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1B0EBE00" w:rsidR="002C13C4" w:rsidRDefault="00EE3BAE" w:rsidP="00EE3BAE">
      <w:pPr>
        <w:keepNext/>
        <w:keepLines/>
        <w:tabs>
          <w:tab w:val="left" w:pos="7335"/>
        </w:tabs>
        <w:rPr>
          <w:rFonts w:ascii="Tahoma" w:hAnsi="Tahoma" w:cs="Tahoma"/>
          <w:bCs/>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4C3874">
        <w:rPr>
          <w:rFonts w:ascii="Tahoma" w:hAnsi="Tahoma" w:cs="Tahoma"/>
          <w:b/>
          <w:sz w:val="18"/>
          <w:szCs w:val="18"/>
        </w:rPr>
        <w:t xml:space="preserve">                </w:t>
      </w:r>
      <w:r w:rsidR="00FB3CF8" w:rsidRPr="004C3874">
        <w:rPr>
          <w:rFonts w:ascii="Tahoma" w:hAnsi="Tahoma" w:cs="Tahoma"/>
          <w:bCs/>
          <w:sz w:val="18"/>
          <w:szCs w:val="18"/>
        </w:rPr>
        <w:t>O</w:t>
      </w:r>
      <w:r w:rsidR="002C13C4" w:rsidRPr="004C3874">
        <w:rPr>
          <w:rFonts w:ascii="Tahoma" w:hAnsi="Tahoma" w:cs="Tahoma"/>
          <w:bCs/>
          <w:sz w:val="18"/>
          <w:szCs w:val="18"/>
        </w:rPr>
        <w:t>brazec št. 1</w:t>
      </w:r>
    </w:p>
    <w:p w14:paraId="7AA12052" w14:textId="77777777" w:rsidR="00093B86" w:rsidRPr="004C3874" w:rsidRDefault="00093B86" w:rsidP="00EE3BAE">
      <w:pPr>
        <w:keepNext/>
        <w:keepLines/>
        <w:tabs>
          <w:tab w:val="left" w:pos="7335"/>
        </w:tabs>
        <w:rPr>
          <w:rFonts w:ascii="Tahoma" w:hAnsi="Tahoma" w:cs="Tahoma"/>
          <w:bCs/>
          <w:sz w:val="18"/>
          <w:szCs w:val="18"/>
        </w:rPr>
      </w:pPr>
    </w:p>
    <w:bookmarkEnd w:id="0"/>
    <w:p w14:paraId="5705FDDF" w14:textId="6B58F2DC"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sidR="00093B86">
        <w:rPr>
          <w:rFonts w:ascii="Tahoma" w:hAnsi="Tahoma" w:cs="Tahoma"/>
          <w:b/>
          <w:color w:val="000000"/>
          <w:sz w:val="18"/>
          <w:szCs w:val="18"/>
        </w:rPr>
        <w:t>–</w:t>
      </w:r>
      <w:r w:rsidRPr="008F71DF">
        <w:rPr>
          <w:rFonts w:ascii="Tahoma" w:hAnsi="Tahoma" w:cs="Tahoma"/>
          <w:b/>
          <w:color w:val="000000"/>
          <w:sz w:val="18"/>
          <w:szCs w:val="18"/>
        </w:rPr>
        <w:t xml:space="preserve"> </w:t>
      </w:r>
      <w:r w:rsidR="00093B86">
        <w:rPr>
          <w:rFonts w:ascii="Tahoma" w:hAnsi="Tahoma" w:cs="Tahoma"/>
          <w:b/>
          <w:color w:val="000000"/>
          <w:sz w:val="18"/>
          <w:szCs w:val="18"/>
        </w:rPr>
        <w:t xml:space="preserve">REKAPITULACIJA </w:t>
      </w:r>
      <w:r w:rsidRPr="008F71DF">
        <w:rPr>
          <w:rFonts w:ascii="Tahoma" w:hAnsi="Tahoma" w:cs="Tahoma"/>
          <w:b/>
          <w:color w:val="000000"/>
          <w:sz w:val="18"/>
          <w:szCs w:val="18"/>
        </w:rPr>
        <w:t>PREDRAČUN</w:t>
      </w:r>
      <w:r w:rsidR="00093B86">
        <w:rPr>
          <w:rFonts w:ascii="Tahoma" w:hAnsi="Tahoma" w:cs="Tahoma"/>
          <w:b/>
          <w:color w:val="000000"/>
          <w:sz w:val="18"/>
          <w:szCs w:val="18"/>
        </w:rPr>
        <w:t>A</w:t>
      </w:r>
    </w:p>
    <w:p w14:paraId="1BE925FC" w14:textId="77777777" w:rsidR="00AD045E" w:rsidRPr="00302D6E" w:rsidRDefault="00AD045E" w:rsidP="00335308">
      <w:pPr>
        <w:keepNext/>
        <w:keepLines/>
        <w:rPr>
          <w:rFonts w:ascii="Tahoma" w:hAnsi="Tahoma" w:cs="Tahoma"/>
          <w:color w:val="000000"/>
          <w:sz w:val="18"/>
          <w:szCs w:val="18"/>
        </w:rPr>
      </w:pPr>
    </w:p>
    <w:p w14:paraId="23881085" w14:textId="77777777" w:rsidR="0079525A" w:rsidRDefault="0079525A" w:rsidP="00145C65">
      <w:pPr>
        <w:keepNext/>
        <w:keepLines/>
        <w:jc w:val="both"/>
        <w:rPr>
          <w:rFonts w:ascii="Tahoma" w:hAnsi="Tahoma" w:cs="Tahoma"/>
          <w:color w:val="000000"/>
          <w:sz w:val="18"/>
          <w:szCs w:val="18"/>
        </w:rPr>
      </w:pPr>
    </w:p>
    <w:p w14:paraId="455F01CB" w14:textId="778AF7F8"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007804DB">
        <w:rPr>
          <w:rFonts w:ascii="Tahoma" w:hAnsi="Tahoma" w:cs="Tahoma"/>
          <w:b/>
          <w:color w:val="000000"/>
          <w:sz w:val="18"/>
          <w:szCs w:val="18"/>
        </w:rPr>
        <w:t>»Dobava vodomerov«, št. 3/2025</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3E5D3DF6" w14:textId="055CEAD4" w:rsidR="001425BC" w:rsidRPr="009F31EE" w:rsidRDefault="00AE2677" w:rsidP="006223B9">
      <w:pPr>
        <w:pStyle w:val="Odstavekseznama"/>
        <w:keepNext/>
        <w:keepLines/>
        <w:numPr>
          <w:ilvl w:val="0"/>
          <w:numId w:val="8"/>
        </w:numPr>
        <w:spacing w:before="225" w:after="225"/>
        <w:rPr>
          <w:rFonts w:ascii="Tahoma" w:hAnsi="Tahoma" w:cs="Tahoma"/>
          <w:color w:val="000000"/>
          <w:sz w:val="18"/>
          <w:szCs w:val="18"/>
          <w:u w:val="single"/>
        </w:rPr>
      </w:pPr>
      <w:r>
        <w:rPr>
          <w:rFonts w:ascii="Tahoma" w:hAnsi="Tahoma" w:cs="Tahoma"/>
          <w:b/>
          <w:bCs/>
          <w:color w:val="000000"/>
          <w:sz w:val="18"/>
          <w:szCs w:val="18"/>
        </w:rPr>
        <w:t>PONUDBA</w:t>
      </w:r>
      <w:r w:rsidR="001425BC" w:rsidRPr="009F31EE">
        <w:rPr>
          <w:rFonts w:ascii="Tahoma" w:hAnsi="Tahoma" w:cs="Tahoma"/>
          <w:b/>
          <w:bCs/>
          <w:color w:val="000000"/>
          <w:sz w:val="18"/>
          <w:szCs w:val="18"/>
        </w:rPr>
        <w:t xml:space="preserve"> št</w:t>
      </w:r>
      <w:r>
        <w:rPr>
          <w:rFonts w:ascii="Tahoma" w:hAnsi="Tahoma" w:cs="Tahoma"/>
          <w:b/>
          <w:bCs/>
          <w:color w:val="000000"/>
          <w:sz w:val="18"/>
          <w:szCs w:val="18"/>
        </w:rPr>
        <w:t>.</w:t>
      </w:r>
      <w:r w:rsidR="001425BC" w:rsidRPr="009F31EE">
        <w:rPr>
          <w:rFonts w:ascii="Tahoma" w:hAnsi="Tahoma" w:cs="Tahoma"/>
          <w:color w:val="000000"/>
          <w:sz w:val="18"/>
          <w:szCs w:val="18"/>
        </w:rPr>
        <w:t> </w:t>
      </w:r>
      <w:r w:rsidR="001425BC" w:rsidRPr="009F31EE">
        <w:rPr>
          <w:rFonts w:ascii="Tahoma" w:hAnsi="Tahoma" w:cs="Tahoma"/>
          <w:color w:val="000000"/>
          <w:sz w:val="18"/>
          <w:szCs w:val="18"/>
          <w:u w:val="single"/>
        </w:rPr>
        <w:t>_______________</w:t>
      </w:r>
    </w:p>
    <w:tbl>
      <w:tblPr>
        <w:tblW w:w="9923" w:type="dxa"/>
        <w:tblInd w:w="-6" w:type="dxa"/>
        <w:tblLook w:val="04A0" w:firstRow="1" w:lastRow="0" w:firstColumn="1" w:lastColumn="0" w:noHBand="0" w:noVBand="1"/>
      </w:tblPr>
      <w:tblGrid>
        <w:gridCol w:w="2694"/>
        <w:gridCol w:w="7229"/>
      </w:tblGrid>
      <w:tr w:rsidR="001425BC" w:rsidRPr="004A4F8D" w14:paraId="2D7C9944" w14:textId="77777777" w:rsidTr="00F6606E">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7229"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74D8E528" w14:textId="3DB9E073" w:rsidR="000E23BF" w:rsidRDefault="00AE2677" w:rsidP="00AE2677">
      <w:pPr>
        <w:keepNext/>
        <w:keepLines/>
        <w:rPr>
          <w:rFonts w:ascii="Tahoma" w:hAnsi="Tahoma" w:cs="Tahoma"/>
          <w:color w:val="000000"/>
          <w:sz w:val="18"/>
          <w:szCs w:val="18"/>
        </w:rPr>
      </w:pPr>
      <w:r>
        <w:rPr>
          <w:rFonts w:ascii="Tahoma" w:hAnsi="Tahoma" w:cs="Tahoma"/>
          <w:color w:val="000000"/>
          <w:sz w:val="18"/>
          <w:szCs w:val="18"/>
        </w:rPr>
        <w:t>Ponudbo oddajamo za</w:t>
      </w:r>
      <w:r w:rsidR="000E23BF">
        <w:rPr>
          <w:rFonts w:ascii="Tahoma" w:hAnsi="Tahoma" w:cs="Tahoma"/>
          <w:color w:val="000000"/>
          <w:sz w:val="18"/>
          <w:szCs w:val="18"/>
        </w:rPr>
        <w:t xml:space="preserve"> </w:t>
      </w:r>
      <w:r w:rsidR="000E23BF" w:rsidRPr="000262F1">
        <w:rPr>
          <w:rFonts w:ascii="Tahoma" w:hAnsi="Tahoma" w:cs="Tahoma"/>
          <w:color w:val="808080"/>
          <w:sz w:val="16"/>
          <w:szCs w:val="16"/>
        </w:rPr>
        <w:t>/ustrezno označite/</w:t>
      </w:r>
      <w:r w:rsidR="000E23BF">
        <w:rPr>
          <w:rFonts w:ascii="Tahoma" w:hAnsi="Tahoma" w:cs="Tahoma"/>
          <w:color w:val="000000"/>
          <w:sz w:val="18"/>
          <w:szCs w:val="18"/>
        </w:rPr>
        <w:t>:</w:t>
      </w:r>
    </w:p>
    <w:p w14:paraId="7C1D5CAE" w14:textId="77777777" w:rsidR="000E23BF" w:rsidRDefault="000E23BF" w:rsidP="00AE2677">
      <w:pPr>
        <w:keepNext/>
        <w:keepLines/>
        <w:rPr>
          <w:rFonts w:ascii="Tahoma" w:hAnsi="Tahoma" w:cs="Tahoma"/>
          <w:color w:val="000000"/>
          <w:sz w:val="18"/>
          <w:szCs w:val="18"/>
        </w:rPr>
      </w:pP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44390375" w14:textId="77777777" w:rsidR="00743D5A" w:rsidRDefault="00743D5A" w:rsidP="001425BC">
      <w:pPr>
        <w:keepNext/>
        <w:keepLines/>
        <w:jc w:val="both"/>
        <w:rPr>
          <w:rFonts w:ascii="Tahoma" w:hAnsi="Tahoma" w:cs="Tahoma"/>
          <w:color w:val="000000"/>
          <w:sz w:val="18"/>
          <w:szCs w:val="18"/>
        </w:rPr>
      </w:pPr>
    </w:p>
    <w:p w14:paraId="2384366D" w14:textId="77777777" w:rsidR="000E23BF" w:rsidRDefault="000E23BF" w:rsidP="000E23BF">
      <w:pPr>
        <w:keepNext/>
        <w:keepLines/>
        <w:jc w:val="both"/>
        <w:rPr>
          <w:rFonts w:ascii="Tahoma" w:hAnsi="Tahoma" w:cs="Tahoma"/>
          <w:color w:val="000000"/>
          <w:sz w:val="18"/>
          <w:szCs w:val="18"/>
        </w:rPr>
      </w:pPr>
    </w:p>
    <w:p w14:paraId="15FD7D13" w14:textId="77777777" w:rsidR="000E23BF" w:rsidRDefault="000E23BF" w:rsidP="001425BC">
      <w:pPr>
        <w:keepNext/>
        <w:keepLines/>
        <w:jc w:val="both"/>
        <w:rPr>
          <w:rFonts w:ascii="Tahoma" w:hAnsi="Tahoma" w:cs="Tahoma"/>
          <w:color w:val="000000"/>
          <w:sz w:val="18"/>
          <w:szCs w:val="18"/>
        </w:rPr>
      </w:pPr>
    </w:p>
    <w:p w14:paraId="1787B0FD" w14:textId="2DF88F52" w:rsidR="00743D5A" w:rsidRPr="009F31EE" w:rsidRDefault="00AE2677" w:rsidP="002F6F65">
      <w:pPr>
        <w:pStyle w:val="Odstavekseznama"/>
        <w:keepNext/>
        <w:keepLines/>
        <w:numPr>
          <w:ilvl w:val="0"/>
          <w:numId w:val="8"/>
        </w:numPr>
        <w:rPr>
          <w:rFonts w:ascii="Tahoma" w:hAnsi="Tahoma" w:cs="Tahoma"/>
          <w:b/>
          <w:sz w:val="18"/>
          <w:szCs w:val="18"/>
        </w:rPr>
      </w:pPr>
      <w:r>
        <w:rPr>
          <w:rFonts w:ascii="Tahoma" w:hAnsi="Tahoma" w:cs="Tahoma"/>
          <w:b/>
          <w:sz w:val="18"/>
          <w:szCs w:val="18"/>
        </w:rPr>
        <w:t xml:space="preserve">SKUPNI </w:t>
      </w:r>
      <w:r w:rsidR="00743D5A" w:rsidRPr="009F31EE">
        <w:rPr>
          <w:rFonts w:ascii="Tahoma" w:hAnsi="Tahoma" w:cs="Tahoma"/>
          <w:b/>
          <w:sz w:val="18"/>
          <w:szCs w:val="18"/>
        </w:rPr>
        <w:t>PONUDBENI ZNESEK</w:t>
      </w:r>
    </w:p>
    <w:p w14:paraId="04276F3C" w14:textId="77777777" w:rsidR="00AA07EB" w:rsidRDefault="00AA07EB" w:rsidP="00AA07EB">
      <w:pPr>
        <w:pStyle w:val="Odstavekseznama"/>
        <w:keepNext/>
        <w:keepLines/>
        <w:ind w:left="1440"/>
        <w:rPr>
          <w:rFonts w:ascii="Tahoma" w:hAnsi="Tahoma" w:cs="Tahoma"/>
          <w:b/>
          <w:sz w:val="18"/>
          <w:szCs w:val="18"/>
        </w:rPr>
      </w:pPr>
    </w:p>
    <w:p w14:paraId="120B1929" w14:textId="61EA6AE5" w:rsidR="00AE2677" w:rsidRPr="001C44C0" w:rsidRDefault="001C44C0" w:rsidP="00AE2677">
      <w:pPr>
        <w:keepNext/>
        <w:keepLines/>
        <w:spacing w:line="260" w:lineRule="atLeast"/>
        <w:rPr>
          <w:rFonts w:ascii="Tahoma" w:hAnsi="Tahoma" w:cs="Tahoma"/>
          <w:b/>
          <w:bCs/>
          <w:i/>
          <w:iCs/>
          <w:color w:val="808080"/>
          <w:sz w:val="16"/>
          <w:szCs w:val="16"/>
        </w:rPr>
      </w:pPr>
      <w:r w:rsidRPr="001C44C0">
        <w:rPr>
          <w:rFonts w:ascii="Tahoma" w:hAnsi="Tahoma" w:cs="Tahoma"/>
          <w:b/>
          <w:bCs/>
          <w:i/>
          <w:iCs/>
          <w:color w:val="808080"/>
          <w:sz w:val="16"/>
          <w:szCs w:val="16"/>
        </w:rPr>
        <w:t>Z</w:t>
      </w:r>
      <w:r w:rsidR="00AE2677" w:rsidRPr="001C44C0">
        <w:rPr>
          <w:rFonts w:ascii="Tahoma" w:hAnsi="Tahoma" w:cs="Tahoma"/>
          <w:b/>
          <w:bCs/>
          <w:i/>
          <w:iCs/>
          <w:color w:val="808080"/>
          <w:sz w:val="16"/>
          <w:szCs w:val="16"/>
        </w:rPr>
        <w:t xml:space="preserve">nesek </w:t>
      </w:r>
      <w:r w:rsidRPr="001C44C0">
        <w:rPr>
          <w:rFonts w:ascii="Tahoma" w:hAnsi="Tahoma" w:cs="Tahoma"/>
          <w:b/>
          <w:bCs/>
          <w:i/>
          <w:iCs/>
          <w:color w:val="808080"/>
          <w:sz w:val="16"/>
          <w:szCs w:val="16"/>
        </w:rPr>
        <w:t xml:space="preserve">se prepiše </w:t>
      </w:r>
      <w:r w:rsidR="00AE2677" w:rsidRPr="001C44C0">
        <w:rPr>
          <w:rFonts w:ascii="Tahoma" w:hAnsi="Tahoma" w:cs="Tahoma"/>
          <w:b/>
          <w:bCs/>
          <w:i/>
          <w:iCs/>
          <w:color w:val="808080"/>
          <w:sz w:val="16"/>
          <w:szCs w:val="16"/>
        </w:rPr>
        <w:t>iz Obrazca 1</w:t>
      </w:r>
      <w:r w:rsidR="00000C08" w:rsidRPr="001C44C0">
        <w:rPr>
          <w:rFonts w:ascii="Tahoma" w:hAnsi="Tahoma" w:cs="Tahoma"/>
          <w:b/>
          <w:bCs/>
          <w:i/>
          <w:iCs/>
          <w:color w:val="808080"/>
          <w:sz w:val="16"/>
          <w:szCs w:val="16"/>
        </w:rPr>
        <w:t>a</w:t>
      </w:r>
      <w:r w:rsidR="00AE2677" w:rsidRPr="001C44C0">
        <w:rPr>
          <w:rFonts w:ascii="Tahoma" w:hAnsi="Tahoma" w:cs="Tahoma"/>
          <w:b/>
          <w:bCs/>
          <w:i/>
          <w:iCs/>
          <w:color w:val="808080"/>
          <w:sz w:val="16"/>
          <w:szCs w:val="16"/>
        </w:rPr>
        <w:t xml:space="preserve"> </w:t>
      </w:r>
      <w:r w:rsidR="00CC2C8A" w:rsidRPr="001C44C0">
        <w:rPr>
          <w:rFonts w:ascii="Tahoma" w:hAnsi="Tahoma" w:cs="Tahoma"/>
          <w:b/>
          <w:bCs/>
          <w:i/>
          <w:iCs/>
          <w:color w:val="808080"/>
          <w:sz w:val="16"/>
          <w:szCs w:val="16"/>
        </w:rPr>
        <w:t xml:space="preserve"> </w:t>
      </w:r>
    </w:p>
    <w:p w14:paraId="022787CC" w14:textId="77777777" w:rsidR="00AE2677" w:rsidRDefault="00AE2677" w:rsidP="00AA07EB">
      <w:pPr>
        <w:pStyle w:val="Odstavekseznama"/>
        <w:keepNext/>
        <w:keepLines/>
        <w:ind w:left="1440"/>
        <w:rPr>
          <w:rFonts w:ascii="Tahoma" w:hAnsi="Tahoma" w:cs="Tahoma"/>
          <w:b/>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1"/>
        <w:gridCol w:w="2127"/>
        <w:gridCol w:w="2268"/>
      </w:tblGrid>
      <w:tr w:rsidR="005F76BA" w:rsidRPr="00696C2B" w14:paraId="674F87C2" w14:textId="459E2BE3" w:rsidTr="00A61E1E">
        <w:trPr>
          <w:trHeight w:val="430"/>
        </w:trPr>
        <w:tc>
          <w:tcPr>
            <w:tcW w:w="2552" w:type="dxa"/>
            <w:shd w:val="clear" w:color="auto" w:fill="D9D9D9"/>
            <w:vAlign w:val="center"/>
          </w:tcPr>
          <w:p w14:paraId="4DB1629B" w14:textId="15B4DB2F" w:rsidR="005F76BA" w:rsidRPr="00EF037C" w:rsidRDefault="005F76BA" w:rsidP="009B4BEB">
            <w:pPr>
              <w:keepNext/>
              <w:keepLines/>
              <w:jc w:val="center"/>
              <w:rPr>
                <w:rFonts w:ascii="Tahoma" w:hAnsi="Tahoma" w:cs="Tahoma"/>
                <w:color w:val="808080"/>
                <w:sz w:val="18"/>
                <w:szCs w:val="18"/>
              </w:rPr>
            </w:pPr>
            <w:r w:rsidRPr="00EF037C">
              <w:rPr>
                <w:rFonts w:ascii="Tahoma" w:hAnsi="Tahoma" w:cs="Tahoma"/>
                <w:sz w:val="18"/>
                <w:szCs w:val="18"/>
              </w:rPr>
              <w:t>Predmet</w:t>
            </w:r>
          </w:p>
        </w:tc>
        <w:tc>
          <w:tcPr>
            <w:tcW w:w="2551" w:type="dxa"/>
            <w:shd w:val="clear" w:color="auto" w:fill="D9D9D9"/>
            <w:vAlign w:val="center"/>
          </w:tcPr>
          <w:p w14:paraId="2920B86A" w14:textId="499399BC" w:rsidR="005F76BA" w:rsidRPr="00EF037C" w:rsidRDefault="005F76BA" w:rsidP="009B4BEB">
            <w:pPr>
              <w:keepNext/>
              <w:keepLines/>
              <w:jc w:val="center"/>
              <w:rPr>
                <w:rFonts w:ascii="Tahoma" w:hAnsi="Tahoma" w:cs="Tahoma"/>
                <w:sz w:val="18"/>
                <w:szCs w:val="18"/>
              </w:rPr>
            </w:pPr>
            <w:r w:rsidRPr="00EF037C">
              <w:rPr>
                <w:rFonts w:ascii="Tahoma" w:eastAsia="MS Gothic" w:hAnsi="Tahoma" w:cs="Tahoma"/>
                <w:sz w:val="18"/>
                <w:szCs w:val="18"/>
              </w:rPr>
              <w:t>Skupni ponudbeni znesek brez DDV</w:t>
            </w:r>
          </w:p>
        </w:tc>
        <w:tc>
          <w:tcPr>
            <w:tcW w:w="2127" w:type="dxa"/>
            <w:shd w:val="clear" w:color="auto" w:fill="D9D9D9"/>
          </w:tcPr>
          <w:p w14:paraId="02457783" w14:textId="2DCDEDB1" w:rsidR="005F76BA" w:rsidRPr="00EF037C" w:rsidRDefault="005F76BA" w:rsidP="009B4BEB">
            <w:pPr>
              <w:keepNext/>
              <w:keepLines/>
              <w:jc w:val="center"/>
              <w:rPr>
                <w:rFonts w:ascii="Tahoma" w:eastAsia="MS Gothic" w:hAnsi="Tahoma" w:cs="Tahoma"/>
                <w:sz w:val="18"/>
                <w:szCs w:val="18"/>
              </w:rPr>
            </w:pPr>
            <w:r w:rsidRPr="00EF037C">
              <w:rPr>
                <w:rFonts w:ascii="Tahoma" w:eastAsia="MS Gothic" w:hAnsi="Tahoma" w:cs="Tahoma"/>
                <w:sz w:val="18"/>
                <w:szCs w:val="18"/>
              </w:rPr>
              <w:t>22 % DDV</w:t>
            </w:r>
          </w:p>
        </w:tc>
        <w:tc>
          <w:tcPr>
            <w:tcW w:w="2268" w:type="dxa"/>
            <w:shd w:val="clear" w:color="auto" w:fill="D9D9D9"/>
          </w:tcPr>
          <w:p w14:paraId="60066C25" w14:textId="3E7DA121" w:rsidR="005F76BA" w:rsidRPr="00EF037C" w:rsidRDefault="005F76BA" w:rsidP="009B4BEB">
            <w:pPr>
              <w:keepNext/>
              <w:keepLines/>
              <w:jc w:val="center"/>
              <w:rPr>
                <w:rFonts w:ascii="Tahoma" w:eastAsia="MS Gothic" w:hAnsi="Tahoma" w:cs="Tahoma"/>
                <w:sz w:val="18"/>
                <w:szCs w:val="18"/>
              </w:rPr>
            </w:pPr>
            <w:r w:rsidRPr="00EF037C">
              <w:rPr>
                <w:rFonts w:ascii="Tahoma" w:eastAsia="MS Gothic" w:hAnsi="Tahoma" w:cs="Tahoma"/>
                <w:sz w:val="18"/>
                <w:szCs w:val="18"/>
              </w:rPr>
              <w:t>Skupni ponudbeni znesek z DDV</w:t>
            </w:r>
          </w:p>
        </w:tc>
      </w:tr>
      <w:tr w:rsidR="005F76BA" w:rsidRPr="00696C2B" w14:paraId="3311C43D" w14:textId="716FA89F" w:rsidTr="00A61E1E">
        <w:trPr>
          <w:trHeight w:val="583"/>
        </w:trPr>
        <w:tc>
          <w:tcPr>
            <w:tcW w:w="2552" w:type="dxa"/>
            <w:vAlign w:val="center"/>
          </w:tcPr>
          <w:p w14:paraId="0C884E21" w14:textId="77777777" w:rsidR="005F76BA" w:rsidRDefault="005F76BA" w:rsidP="00F066E2">
            <w:pPr>
              <w:pStyle w:val="Brezrazmikov"/>
              <w:rPr>
                <w:rFonts w:ascii="Tahoma" w:hAnsi="Tahoma" w:cs="Tahoma"/>
                <w:sz w:val="18"/>
                <w:szCs w:val="18"/>
              </w:rPr>
            </w:pPr>
          </w:p>
          <w:p w14:paraId="029DD26F" w14:textId="57989FC7" w:rsidR="005F76BA" w:rsidRDefault="005F76BA" w:rsidP="00F066E2">
            <w:pPr>
              <w:pStyle w:val="Brezrazmikov"/>
              <w:rPr>
                <w:rFonts w:ascii="Tahoma" w:hAnsi="Tahoma" w:cs="Tahoma"/>
                <w:sz w:val="18"/>
                <w:szCs w:val="18"/>
              </w:rPr>
            </w:pPr>
            <w:r>
              <w:rPr>
                <w:rFonts w:ascii="Tahoma" w:hAnsi="Tahoma" w:cs="Tahoma"/>
                <w:sz w:val="18"/>
                <w:szCs w:val="18"/>
              </w:rPr>
              <w:t>DOBAVA VODOMEROV</w:t>
            </w:r>
          </w:p>
          <w:p w14:paraId="41073E1F" w14:textId="095E0F4D" w:rsidR="005F76BA" w:rsidRPr="00AE2677" w:rsidRDefault="005F76BA" w:rsidP="00F066E2">
            <w:pPr>
              <w:pStyle w:val="Brezrazmikov"/>
              <w:rPr>
                <w:rFonts w:ascii="Tahoma" w:hAnsi="Tahoma" w:cs="Tahoma"/>
                <w:sz w:val="18"/>
                <w:szCs w:val="18"/>
                <w:lang w:eastAsia="sl-SI"/>
              </w:rPr>
            </w:pPr>
          </w:p>
        </w:tc>
        <w:tc>
          <w:tcPr>
            <w:tcW w:w="2551" w:type="dxa"/>
            <w:vAlign w:val="center"/>
          </w:tcPr>
          <w:p w14:paraId="4DE70759" w14:textId="77777777" w:rsidR="005F76BA" w:rsidRPr="00696C2B" w:rsidRDefault="005F76BA" w:rsidP="009B4BEB">
            <w:pPr>
              <w:keepNext/>
              <w:keepLines/>
              <w:jc w:val="right"/>
              <w:rPr>
                <w:rFonts w:ascii="Tahoma" w:hAnsi="Tahoma" w:cs="Tahoma"/>
                <w:sz w:val="18"/>
                <w:szCs w:val="18"/>
              </w:rPr>
            </w:pPr>
            <w:r w:rsidRPr="00696C2B">
              <w:rPr>
                <w:rFonts w:ascii="Tahoma" w:eastAsia="MS Gothic" w:hAnsi="Tahoma" w:cs="Tahoma"/>
                <w:sz w:val="18"/>
                <w:szCs w:val="18"/>
              </w:rPr>
              <w:t>EUR</w:t>
            </w:r>
          </w:p>
        </w:tc>
        <w:tc>
          <w:tcPr>
            <w:tcW w:w="2127" w:type="dxa"/>
          </w:tcPr>
          <w:p w14:paraId="5ADF1229" w14:textId="77777777" w:rsidR="005F76BA" w:rsidRDefault="005F76BA" w:rsidP="009B4BEB">
            <w:pPr>
              <w:keepNext/>
              <w:keepLines/>
              <w:jc w:val="right"/>
              <w:rPr>
                <w:rFonts w:ascii="Tahoma" w:eastAsia="MS Gothic" w:hAnsi="Tahoma" w:cs="Tahoma"/>
                <w:sz w:val="18"/>
                <w:szCs w:val="18"/>
              </w:rPr>
            </w:pPr>
          </w:p>
          <w:p w14:paraId="1DD47936" w14:textId="3AC8891C" w:rsidR="005F76BA" w:rsidRPr="00696C2B" w:rsidRDefault="005F76BA" w:rsidP="009B4BEB">
            <w:pPr>
              <w:keepNext/>
              <w:keepLines/>
              <w:jc w:val="right"/>
              <w:rPr>
                <w:rFonts w:ascii="Tahoma" w:eastAsia="MS Gothic" w:hAnsi="Tahoma" w:cs="Tahoma"/>
                <w:sz w:val="18"/>
                <w:szCs w:val="18"/>
              </w:rPr>
            </w:pPr>
            <w:r w:rsidRPr="00696C2B">
              <w:rPr>
                <w:rFonts w:ascii="Tahoma" w:eastAsia="MS Gothic" w:hAnsi="Tahoma" w:cs="Tahoma"/>
                <w:sz w:val="18"/>
                <w:szCs w:val="18"/>
              </w:rPr>
              <w:t>EUR</w:t>
            </w:r>
          </w:p>
        </w:tc>
        <w:tc>
          <w:tcPr>
            <w:tcW w:w="2268" w:type="dxa"/>
          </w:tcPr>
          <w:p w14:paraId="3A5C5849" w14:textId="77777777" w:rsidR="005F76BA" w:rsidRDefault="005F76BA" w:rsidP="009B4BEB">
            <w:pPr>
              <w:keepNext/>
              <w:keepLines/>
              <w:jc w:val="right"/>
              <w:rPr>
                <w:rFonts w:ascii="Tahoma" w:eastAsia="MS Gothic" w:hAnsi="Tahoma" w:cs="Tahoma"/>
                <w:sz w:val="18"/>
                <w:szCs w:val="18"/>
              </w:rPr>
            </w:pPr>
          </w:p>
          <w:p w14:paraId="63A4CC27" w14:textId="03B3C908" w:rsidR="005F76BA" w:rsidRPr="00696C2B" w:rsidRDefault="005F76BA" w:rsidP="009B4BEB">
            <w:pPr>
              <w:keepNext/>
              <w:keepLines/>
              <w:jc w:val="right"/>
              <w:rPr>
                <w:rFonts w:ascii="Tahoma" w:eastAsia="MS Gothic" w:hAnsi="Tahoma" w:cs="Tahoma"/>
                <w:sz w:val="18"/>
                <w:szCs w:val="18"/>
              </w:rPr>
            </w:pPr>
            <w:r w:rsidRPr="00696C2B">
              <w:rPr>
                <w:rFonts w:ascii="Tahoma" w:eastAsia="MS Gothic" w:hAnsi="Tahoma" w:cs="Tahoma"/>
                <w:sz w:val="18"/>
                <w:szCs w:val="18"/>
              </w:rPr>
              <w:t>EUR</w:t>
            </w:r>
          </w:p>
        </w:tc>
      </w:tr>
    </w:tbl>
    <w:p w14:paraId="7CCAD350" w14:textId="77777777" w:rsidR="00AE2677" w:rsidRDefault="00AE2677" w:rsidP="00AA07EB">
      <w:pPr>
        <w:pStyle w:val="Odstavekseznama"/>
        <w:keepNext/>
        <w:keepLines/>
        <w:ind w:left="1440"/>
        <w:rPr>
          <w:rFonts w:ascii="Tahoma" w:hAnsi="Tahoma" w:cs="Tahoma"/>
          <w:b/>
          <w:sz w:val="18"/>
          <w:szCs w:val="18"/>
        </w:rPr>
      </w:pPr>
    </w:p>
    <w:p w14:paraId="46BBB1D6" w14:textId="77777777" w:rsidR="00231F4F" w:rsidRDefault="00231F4F" w:rsidP="00AA07EB">
      <w:pPr>
        <w:pStyle w:val="Odstavekseznama"/>
        <w:keepNext/>
        <w:keepLines/>
        <w:ind w:left="1440"/>
        <w:rPr>
          <w:rFonts w:ascii="Tahoma" w:hAnsi="Tahoma" w:cs="Tahoma"/>
          <w:b/>
          <w:sz w:val="18"/>
          <w:szCs w:val="18"/>
        </w:rPr>
      </w:pPr>
    </w:p>
    <w:p w14:paraId="51EB2093" w14:textId="1D53203A" w:rsidR="00231F4F" w:rsidRPr="00A61E1E" w:rsidRDefault="00024599" w:rsidP="001C44C0">
      <w:pPr>
        <w:pStyle w:val="Odstavekseznama"/>
        <w:keepNext/>
        <w:keepLines/>
        <w:numPr>
          <w:ilvl w:val="0"/>
          <w:numId w:val="8"/>
        </w:numPr>
        <w:rPr>
          <w:rFonts w:ascii="Tahoma" w:hAnsi="Tahoma" w:cs="Tahoma"/>
          <w:b/>
          <w:color w:val="808080" w:themeColor="background1" w:themeShade="80"/>
          <w:sz w:val="16"/>
          <w:szCs w:val="16"/>
        </w:rPr>
      </w:pPr>
      <w:r>
        <w:rPr>
          <w:rFonts w:ascii="Tahoma" w:hAnsi="Tahoma" w:cs="Tahoma"/>
          <w:b/>
          <w:sz w:val="18"/>
          <w:szCs w:val="18"/>
        </w:rPr>
        <w:t>DOKAZILA P</w:t>
      </w:r>
      <w:r w:rsidR="001C44C0" w:rsidRPr="002F6F65">
        <w:rPr>
          <w:rFonts w:ascii="Tahoma" w:hAnsi="Tahoma" w:cs="Tahoma"/>
          <w:b/>
          <w:sz w:val="18"/>
          <w:szCs w:val="18"/>
        </w:rPr>
        <w:t xml:space="preserve">O MERILU </w:t>
      </w:r>
      <w:r w:rsidR="001C44C0" w:rsidRPr="002F6F65">
        <w:rPr>
          <w:rFonts w:ascii="Tahoma" w:hAnsi="Tahoma" w:cs="Tahoma"/>
          <w:b/>
          <w:color w:val="000000"/>
          <w:sz w:val="16"/>
          <w:szCs w:val="16"/>
        </w:rPr>
        <w:t>T</w:t>
      </w:r>
      <w:r w:rsidR="001C44C0" w:rsidRPr="002F6F65">
        <w:rPr>
          <w:rFonts w:ascii="Tahoma" w:hAnsi="Tahoma" w:cs="Tahoma"/>
          <w:b/>
          <w:color w:val="000000"/>
          <w:sz w:val="14"/>
          <w:szCs w:val="14"/>
        </w:rPr>
        <w:t>2</w:t>
      </w:r>
      <w:r w:rsidR="00A61E1E" w:rsidRPr="000163DB">
        <w:rPr>
          <w:rFonts w:ascii="Tahoma" w:hAnsi="Tahoma" w:cs="Tahoma"/>
          <w:b/>
          <w:color w:val="000000"/>
          <w:sz w:val="16"/>
          <w:szCs w:val="16"/>
        </w:rPr>
        <w:t xml:space="preserve">                                                               </w:t>
      </w:r>
      <w:r>
        <w:rPr>
          <w:rFonts w:ascii="Tahoma" w:hAnsi="Tahoma" w:cs="Tahoma"/>
          <w:b/>
          <w:color w:val="000000"/>
          <w:sz w:val="16"/>
          <w:szCs w:val="16"/>
        </w:rPr>
        <w:t xml:space="preserve"> </w:t>
      </w:r>
      <w:r w:rsidR="00A61E1E" w:rsidRPr="000163DB">
        <w:rPr>
          <w:rFonts w:ascii="Tahoma" w:hAnsi="Tahoma" w:cs="Tahoma"/>
          <w:b/>
          <w:color w:val="000000"/>
          <w:sz w:val="16"/>
          <w:szCs w:val="16"/>
        </w:rPr>
        <w:t xml:space="preserve"> </w:t>
      </w:r>
      <w:r w:rsidR="00A61E1E" w:rsidRPr="000163DB">
        <w:rPr>
          <w:rFonts w:ascii="Tahoma" w:hAnsi="Tahoma" w:cs="Tahoma"/>
          <w:bCs/>
          <w:color w:val="808080" w:themeColor="background1" w:themeShade="80"/>
          <w:sz w:val="16"/>
          <w:szCs w:val="16"/>
        </w:rPr>
        <w:t>Ustrezno označit</w:t>
      </w:r>
      <w:r w:rsidR="000163DB" w:rsidRPr="000163DB">
        <w:rPr>
          <w:rFonts w:ascii="Tahoma" w:hAnsi="Tahoma" w:cs="Tahoma"/>
          <w:bCs/>
          <w:color w:val="808080" w:themeColor="background1" w:themeShade="80"/>
          <w:sz w:val="16"/>
          <w:szCs w:val="16"/>
        </w:rPr>
        <w:t>e</w:t>
      </w:r>
    </w:p>
    <w:p w14:paraId="0F16EE55" w14:textId="77777777" w:rsidR="001C44C0" w:rsidRDefault="001C44C0" w:rsidP="001C44C0">
      <w:pPr>
        <w:keepNext/>
        <w:keepLines/>
        <w:rPr>
          <w:rFonts w:ascii="Tahoma" w:hAnsi="Tahoma" w:cs="Tahoma"/>
          <w:b/>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5"/>
        <w:gridCol w:w="2334"/>
        <w:gridCol w:w="2694"/>
      </w:tblGrid>
      <w:tr w:rsidR="001C44C0" w:rsidRPr="00A73325" w14:paraId="5B46A886" w14:textId="643E66D0" w:rsidTr="00A61E1E">
        <w:trPr>
          <w:cantSplit/>
          <w:trHeight w:val="308"/>
        </w:trPr>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7DF34EEB" w14:textId="77777777" w:rsidR="001C44C0" w:rsidRPr="00A73325" w:rsidRDefault="001C44C0" w:rsidP="00B840A6">
            <w:pPr>
              <w:keepNext/>
              <w:keepLines/>
              <w:jc w:val="both"/>
              <w:rPr>
                <w:rFonts w:ascii="Tahoma" w:hAnsi="Tahoma" w:cs="Tahoma"/>
                <w:b/>
                <w:bCs/>
                <w:color w:val="000000"/>
                <w:sz w:val="18"/>
                <w:szCs w:val="18"/>
              </w:rPr>
            </w:pPr>
            <w:r>
              <w:rPr>
                <w:rFonts w:ascii="Tahoma" w:hAnsi="Tahoma" w:cs="Tahoma"/>
                <w:b/>
                <w:bCs/>
                <w:color w:val="000000"/>
                <w:sz w:val="18"/>
                <w:szCs w:val="18"/>
              </w:rPr>
              <w:t>Certifikat</w:t>
            </w:r>
          </w:p>
        </w:tc>
        <w:tc>
          <w:tcPr>
            <w:tcW w:w="2334" w:type="dxa"/>
            <w:tcBorders>
              <w:top w:val="single" w:sz="4" w:space="0" w:color="auto"/>
              <w:left w:val="single" w:sz="4" w:space="0" w:color="auto"/>
              <w:bottom w:val="single" w:sz="4" w:space="0" w:color="auto"/>
              <w:right w:val="single" w:sz="4" w:space="0" w:color="auto"/>
            </w:tcBorders>
            <w:shd w:val="clear" w:color="auto" w:fill="F2F2F2"/>
            <w:hideMark/>
          </w:tcPr>
          <w:p w14:paraId="7A279331" w14:textId="260B3F67" w:rsidR="001C44C0" w:rsidRPr="00A73325" w:rsidRDefault="001C44C0" w:rsidP="00B840A6">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14:paraId="48FB1AE5" w14:textId="51CA7155" w:rsidR="001C44C0" w:rsidRPr="00A73325" w:rsidRDefault="001C44C0" w:rsidP="00B840A6">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1C44C0" w:rsidRPr="00A73325" w14:paraId="535F9304" w14:textId="64439B28" w:rsidTr="00A61E1E">
        <w:trPr>
          <w:cantSplit/>
          <w:trHeight w:val="77"/>
        </w:trPr>
        <w:tc>
          <w:tcPr>
            <w:tcW w:w="4395" w:type="dxa"/>
            <w:tcBorders>
              <w:top w:val="single" w:sz="4" w:space="0" w:color="auto"/>
              <w:left w:val="single" w:sz="4" w:space="0" w:color="auto"/>
              <w:bottom w:val="single" w:sz="4" w:space="0" w:color="auto"/>
              <w:right w:val="single" w:sz="4" w:space="0" w:color="auto"/>
            </w:tcBorders>
            <w:hideMark/>
          </w:tcPr>
          <w:p w14:paraId="40BC01E8" w14:textId="77777777" w:rsidR="001C44C0" w:rsidRPr="00A73325" w:rsidRDefault="001C44C0" w:rsidP="00B840A6">
            <w:pPr>
              <w:keepNext/>
              <w:keepLines/>
              <w:jc w:val="both"/>
              <w:rPr>
                <w:rFonts w:ascii="Tahoma" w:hAnsi="Tahoma" w:cs="Tahoma"/>
                <w:bCs/>
                <w:color w:val="000000"/>
                <w:sz w:val="18"/>
                <w:szCs w:val="18"/>
              </w:rPr>
            </w:pPr>
            <w:r>
              <w:rPr>
                <w:rFonts w:ascii="Tahoma" w:hAnsi="Tahoma" w:cs="Tahoma"/>
                <w:bCs/>
                <w:color w:val="000000"/>
                <w:sz w:val="18"/>
                <w:szCs w:val="18"/>
              </w:rPr>
              <w:t>C</w:t>
            </w:r>
            <w:r w:rsidRPr="00A73325">
              <w:rPr>
                <w:rFonts w:ascii="Tahoma" w:hAnsi="Tahoma" w:cs="Tahoma"/>
                <w:bCs/>
                <w:color w:val="000000"/>
                <w:sz w:val="18"/>
                <w:szCs w:val="18"/>
              </w:rPr>
              <w:t>ertifikat ISO 9001 (kakovost)</w:t>
            </w:r>
          </w:p>
          <w:p w14:paraId="07A20A56" w14:textId="77777777" w:rsidR="001C44C0" w:rsidRPr="00A73325" w:rsidRDefault="001C44C0" w:rsidP="00B840A6">
            <w:pPr>
              <w:keepNext/>
              <w:keepLines/>
              <w:jc w:val="both"/>
              <w:rPr>
                <w:rFonts w:ascii="Tahoma" w:hAnsi="Tahoma" w:cs="Tahoma"/>
                <w:color w:val="000000"/>
                <w:sz w:val="18"/>
                <w:szCs w:val="18"/>
              </w:rPr>
            </w:pPr>
          </w:p>
        </w:tc>
        <w:tc>
          <w:tcPr>
            <w:tcW w:w="2334" w:type="dxa"/>
            <w:tcBorders>
              <w:top w:val="single" w:sz="4" w:space="0" w:color="auto"/>
              <w:left w:val="single" w:sz="4" w:space="0" w:color="auto"/>
              <w:bottom w:val="single" w:sz="4" w:space="0" w:color="auto"/>
              <w:right w:val="single" w:sz="4" w:space="0" w:color="auto"/>
            </w:tcBorders>
          </w:tcPr>
          <w:p w14:paraId="6E732BAE" w14:textId="5E6AAF7B" w:rsidR="001C44C0" w:rsidRPr="00A73325" w:rsidRDefault="001C44C0" w:rsidP="00B840A6">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10A430D0" w14:textId="77777777" w:rsidR="001C44C0" w:rsidRDefault="001C44C0" w:rsidP="00B840A6">
            <w:pPr>
              <w:keepNext/>
              <w:keepLines/>
              <w:jc w:val="center"/>
              <w:rPr>
                <w:rFonts w:ascii="Tahoma" w:hAnsi="Tahoma" w:cs="Tahoma"/>
                <w:color w:val="000000"/>
                <w:sz w:val="18"/>
                <w:szCs w:val="18"/>
              </w:rPr>
            </w:pPr>
          </w:p>
        </w:tc>
      </w:tr>
      <w:tr w:rsidR="001C44C0" w:rsidRPr="00A73325" w14:paraId="59E542B6" w14:textId="05F168E4" w:rsidTr="00A61E1E">
        <w:trPr>
          <w:cantSplit/>
        </w:trPr>
        <w:tc>
          <w:tcPr>
            <w:tcW w:w="4395" w:type="dxa"/>
            <w:tcBorders>
              <w:top w:val="single" w:sz="4" w:space="0" w:color="auto"/>
              <w:left w:val="single" w:sz="4" w:space="0" w:color="auto"/>
              <w:bottom w:val="single" w:sz="4" w:space="0" w:color="auto"/>
              <w:right w:val="single" w:sz="4" w:space="0" w:color="auto"/>
            </w:tcBorders>
          </w:tcPr>
          <w:p w14:paraId="1497F45F" w14:textId="77777777" w:rsidR="001C44C0" w:rsidRPr="00A73325" w:rsidRDefault="001C44C0" w:rsidP="00B840A6">
            <w:pPr>
              <w:keepNext/>
              <w:keepLines/>
              <w:jc w:val="both"/>
              <w:rPr>
                <w:rFonts w:ascii="Tahoma" w:hAnsi="Tahoma" w:cs="Tahoma"/>
                <w:color w:val="000000"/>
                <w:sz w:val="18"/>
                <w:szCs w:val="18"/>
              </w:rPr>
            </w:pPr>
            <w:r>
              <w:rPr>
                <w:rFonts w:ascii="Tahoma" w:hAnsi="Tahoma" w:cs="Tahoma"/>
                <w:bCs/>
                <w:color w:val="000000"/>
                <w:sz w:val="18"/>
                <w:szCs w:val="18"/>
              </w:rPr>
              <w:t>C</w:t>
            </w:r>
            <w:r w:rsidRPr="00A73325">
              <w:rPr>
                <w:rFonts w:ascii="Tahoma" w:hAnsi="Tahoma" w:cs="Tahoma"/>
                <w:bCs/>
                <w:color w:val="000000"/>
                <w:sz w:val="18"/>
                <w:szCs w:val="18"/>
              </w:rPr>
              <w:t>ertifikat ISO 14001 (ravnanje z okoljem)</w:t>
            </w:r>
          </w:p>
        </w:tc>
        <w:tc>
          <w:tcPr>
            <w:tcW w:w="2334" w:type="dxa"/>
            <w:tcBorders>
              <w:top w:val="single" w:sz="4" w:space="0" w:color="auto"/>
              <w:left w:val="single" w:sz="4" w:space="0" w:color="auto"/>
              <w:bottom w:val="single" w:sz="4" w:space="0" w:color="auto"/>
              <w:right w:val="single" w:sz="4" w:space="0" w:color="auto"/>
            </w:tcBorders>
          </w:tcPr>
          <w:p w14:paraId="248693EA" w14:textId="3DDAE736" w:rsidR="001C44C0" w:rsidRPr="00A73325" w:rsidRDefault="001C44C0" w:rsidP="00B840A6">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1951B7B1" w14:textId="77777777" w:rsidR="001C44C0" w:rsidRDefault="001C44C0" w:rsidP="00B840A6">
            <w:pPr>
              <w:keepNext/>
              <w:keepLines/>
              <w:jc w:val="center"/>
              <w:rPr>
                <w:rFonts w:ascii="Tahoma" w:hAnsi="Tahoma" w:cs="Tahoma"/>
                <w:color w:val="000000"/>
                <w:sz w:val="18"/>
                <w:szCs w:val="18"/>
              </w:rPr>
            </w:pPr>
          </w:p>
        </w:tc>
      </w:tr>
      <w:tr w:rsidR="001C44C0" w:rsidRPr="00A73325" w14:paraId="473D13E1" w14:textId="6F00B200" w:rsidTr="00A61E1E">
        <w:trPr>
          <w:cantSplit/>
        </w:trPr>
        <w:tc>
          <w:tcPr>
            <w:tcW w:w="4395" w:type="dxa"/>
            <w:tcBorders>
              <w:top w:val="single" w:sz="4" w:space="0" w:color="auto"/>
              <w:left w:val="single" w:sz="4" w:space="0" w:color="auto"/>
              <w:bottom w:val="single" w:sz="4" w:space="0" w:color="auto"/>
              <w:right w:val="single" w:sz="4" w:space="0" w:color="auto"/>
            </w:tcBorders>
          </w:tcPr>
          <w:p w14:paraId="4B3D1DA1" w14:textId="77777777" w:rsidR="001C44C0" w:rsidRDefault="001C44C0" w:rsidP="00B840A6">
            <w:pPr>
              <w:keepNext/>
              <w:keepLines/>
              <w:rPr>
                <w:rFonts w:ascii="Tahoma" w:hAnsi="Tahoma" w:cs="Tahoma"/>
                <w:color w:val="000000"/>
                <w:sz w:val="18"/>
                <w:szCs w:val="18"/>
              </w:rPr>
            </w:pPr>
            <w:r>
              <w:rPr>
                <w:rFonts w:ascii="Tahoma" w:hAnsi="Tahoma" w:cs="Tahoma"/>
                <w:bCs/>
                <w:color w:val="000000"/>
                <w:sz w:val="18"/>
                <w:szCs w:val="18"/>
              </w:rPr>
              <w:t>C</w:t>
            </w:r>
            <w:r w:rsidRPr="00A73325">
              <w:rPr>
                <w:rFonts w:ascii="Tahoma" w:hAnsi="Tahoma" w:cs="Tahoma"/>
                <w:bCs/>
                <w:color w:val="000000"/>
                <w:sz w:val="18"/>
                <w:szCs w:val="18"/>
              </w:rPr>
              <w:t>ertifikat ISO 50001 (sistem upravljanja z energijo)</w:t>
            </w:r>
          </w:p>
        </w:tc>
        <w:tc>
          <w:tcPr>
            <w:tcW w:w="2334" w:type="dxa"/>
            <w:tcBorders>
              <w:top w:val="single" w:sz="4" w:space="0" w:color="auto"/>
              <w:left w:val="single" w:sz="4" w:space="0" w:color="auto"/>
              <w:bottom w:val="single" w:sz="4" w:space="0" w:color="auto"/>
              <w:right w:val="single" w:sz="4" w:space="0" w:color="auto"/>
            </w:tcBorders>
          </w:tcPr>
          <w:p w14:paraId="02A67758" w14:textId="11E4E12E" w:rsidR="001C44C0" w:rsidRPr="00A73325" w:rsidRDefault="001C44C0" w:rsidP="00B840A6">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08B9ACC1" w14:textId="77777777" w:rsidR="001C44C0" w:rsidRDefault="001C44C0" w:rsidP="00B840A6">
            <w:pPr>
              <w:keepNext/>
              <w:keepLines/>
              <w:jc w:val="center"/>
              <w:rPr>
                <w:rFonts w:ascii="Tahoma" w:hAnsi="Tahoma" w:cs="Tahoma"/>
                <w:color w:val="000000"/>
                <w:sz w:val="18"/>
                <w:szCs w:val="18"/>
              </w:rPr>
            </w:pPr>
          </w:p>
        </w:tc>
      </w:tr>
    </w:tbl>
    <w:p w14:paraId="163B59DE" w14:textId="77777777" w:rsidR="001C44C0" w:rsidRPr="001C44C0" w:rsidRDefault="001C44C0" w:rsidP="001C44C0">
      <w:pPr>
        <w:keepNext/>
        <w:keepLines/>
        <w:rPr>
          <w:rFonts w:ascii="Tahoma" w:hAnsi="Tahoma" w:cs="Tahoma"/>
          <w:b/>
          <w:sz w:val="18"/>
          <w:szCs w:val="18"/>
        </w:rPr>
      </w:pPr>
    </w:p>
    <w:p w14:paraId="1ED9A890" w14:textId="77777777" w:rsidR="00A61E1E" w:rsidRDefault="00A61E1E" w:rsidP="00A61E1E">
      <w:pPr>
        <w:pStyle w:val="Odstavekseznama"/>
        <w:keepNext/>
        <w:keepLines/>
        <w:ind w:left="1440"/>
        <w:rPr>
          <w:rFonts w:ascii="Tahoma" w:hAnsi="Tahoma" w:cs="Tahoma"/>
          <w:b/>
          <w:sz w:val="18"/>
          <w:szCs w:val="18"/>
        </w:rPr>
      </w:pPr>
    </w:p>
    <w:p w14:paraId="49BA1E81" w14:textId="6078C790" w:rsidR="00A61E1E" w:rsidRPr="00A61E1E" w:rsidRDefault="00024599" w:rsidP="00A61E1E">
      <w:pPr>
        <w:pStyle w:val="Odstavekseznama"/>
        <w:keepNext/>
        <w:keepLines/>
        <w:numPr>
          <w:ilvl w:val="0"/>
          <w:numId w:val="8"/>
        </w:numPr>
        <w:rPr>
          <w:rFonts w:ascii="Tahoma" w:hAnsi="Tahoma" w:cs="Tahoma"/>
          <w:b/>
          <w:color w:val="808080" w:themeColor="background1" w:themeShade="80"/>
          <w:sz w:val="16"/>
          <w:szCs w:val="16"/>
        </w:rPr>
      </w:pPr>
      <w:r>
        <w:rPr>
          <w:rFonts w:ascii="Tahoma" w:hAnsi="Tahoma" w:cs="Tahoma"/>
          <w:b/>
          <w:sz w:val="18"/>
          <w:szCs w:val="18"/>
        </w:rPr>
        <w:t>DOKAZILA</w:t>
      </w:r>
      <w:r w:rsidR="00A61E1E" w:rsidRPr="002F6F65">
        <w:rPr>
          <w:rFonts w:ascii="Tahoma" w:hAnsi="Tahoma" w:cs="Tahoma"/>
          <w:b/>
          <w:sz w:val="18"/>
          <w:szCs w:val="18"/>
        </w:rPr>
        <w:t xml:space="preserve"> PO MERILU </w:t>
      </w:r>
      <w:r w:rsidR="00A61E1E" w:rsidRPr="002F6F65">
        <w:rPr>
          <w:rFonts w:ascii="Tahoma" w:hAnsi="Tahoma" w:cs="Tahoma"/>
          <w:b/>
          <w:color w:val="000000"/>
          <w:sz w:val="18"/>
          <w:szCs w:val="18"/>
        </w:rPr>
        <w:t>T</w:t>
      </w:r>
      <w:r w:rsidR="00A61E1E" w:rsidRPr="002F6F65">
        <w:rPr>
          <w:rFonts w:ascii="Tahoma" w:hAnsi="Tahoma" w:cs="Tahoma"/>
          <w:b/>
          <w:color w:val="000000"/>
          <w:sz w:val="12"/>
          <w:szCs w:val="12"/>
        </w:rPr>
        <w:t>3</w:t>
      </w:r>
      <w:r w:rsidR="00A61E1E" w:rsidRPr="002F6F65">
        <w:rPr>
          <w:rFonts w:ascii="Tahoma" w:hAnsi="Tahoma" w:cs="Tahoma"/>
          <w:b/>
          <w:color w:val="000000"/>
          <w:sz w:val="12"/>
          <w:szCs w:val="12"/>
        </w:rPr>
        <w:tab/>
      </w:r>
      <w:r w:rsidR="00A61E1E">
        <w:rPr>
          <w:rFonts w:ascii="Tahoma" w:hAnsi="Tahoma" w:cs="Tahoma"/>
          <w:b/>
          <w:color w:val="000000"/>
          <w:sz w:val="12"/>
          <w:szCs w:val="12"/>
        </w:rPr>
        <w:tab/>
      </w:r>
      <w:r w:rsidR="00A61E1E">
        <w:rPr>
          <w:rFonts w:ascii="Tahoma" w:hAnsi="Tahoma" w:cs="Tahoma"/>
          <w:b/>
          <w:color w:val="000000"/>
          <w:sz w:val="12"/>
          <w:szCs w:val="12"/>
        </w:rPr>
        <w:tab/>
      </w:r>
      <w:r w:rsidR="00A61E1E">
        <w:rPr>
          <w:rFonts w:ascii="Tahoma" w:hAnsi="Tahoma" w:cs="Tahoma"/>
          <w:b/>
          <w:color w:val="000000"/>
          <w:sz w:val="12"/>
          <w:szCs w:val="12"/>
        </w:rPr>
        <w:tab/>
        <w:t xml:space="preserve">             </w:t>
      </w:r>
      <w:r w:rsidR="000163DB" w:rsidRPr="000163DB">
        <w:rPr>
          <w:rFonts w:ascii="Tahoma" w:hAnsi="Tahoma" w:cs="Tahoma"/>
          <w:bCs/>
          <w:color w:val="808080" w:themeColor="background1" w:themeShade="80"/>
          <w:sz w:val="16"/>
          <w:szCs w:val="16"/>
        </w:rPr>
        <w:t>Ustrezno označite</w:t>
      </w:r>
    </w:p>
    <w:p w14:paraId="1F24660B" w14:textId="04311B13" w:rsidR="00A61E1E" w:rsidRPr="001C44C0" w:rsidRDefault="00A61E1E" w:rsidP="00A61E1E">
      <w:pPr>
        <w:pStyle w:val="Odstavekseznama"/>
        <w:keepNext/>
        <w:keepLines/>
        <w:rPr>
          <w:rFonts w:ascii="Tahoma" w:hAnsi="Tahoma" w:cs="Tahoma"/>
          <w:b/>
          <w:sz w:val="18"/>
          <w:szCs w:val="18"/>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5"/>
        <w:gridCol w:w="2334"/>
        <w:gridCol w:w="2694"/>
      </w:tblGrid>
      <w:tr w:rsidR="00A61E1E" w:rsidRPr="00A73325" w14:paraId="59A118F8" w14:textId="77777777" w:rsidTr="00A61E1E">
        <w:trPr>
          <w:cantSplit/>
          <w:trHeight w:val="308"/>
        </w:trPr>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7FD9658B" w14:textId="502A5763" w:rsidR="00A61E1E" w:rsidRPr="00A73325" w:rsidRDefault="00A61E1E" w:rsidP="00B840A6">
            <w:pPr>
              <w:keepNext/>
              <w:keepLines/>
              <w:jc w:val="both"/>
              <w:rPr>
                <w:rFonts w:ascii="Tahoma" w:hAnsi="Tahoma" w:cs="Tahoma"/>
                <w:b/>
                <w:bCs/>
                <w:color w:val="000000"/>
                <w:sz w:val="18"/>
                <w:szCs w:val="18"/>
              </w:rPr>
            </w:pPr>
            <w:r>
              <w:rPr>
                <w:rFonts w:ascii="Tahoma" w:hAnsi="Tahoma" w:cs="Tahoma"/>
                <w:b/>
                <w:bCs/>
                <w:color w:val="000000"/>
                <w:sz w:val="18"/>
                <w:szCs w:val="18"/>
              </w:rPr>
              <w:t>Certifikat</w:t>
            </w:r>
            <w:r w:rsidR="003A5852">
              <w:rPr>
                <w:rFonts w:ascii="Tahoma" w:hAnsi="Tahoma" w:cs="Tahoma"/>
                <w:b/>
                <w:bCs/>
                <w:color w:val="000000"/>
                <w:sz w:val="18"/>
                <w:szCs w:val="18"/>
              </w:rPr>
              <w:t>/Medalja</w:t>
            </w:r>
          </w:p>
        </w:tc>
        <w:tc>
          <w:tcPr>
            <w:tcW w:w="2334" w:type="dxa"/>
            <w:tcBorders>
              <w:top w:val="single" w:sz="4" w:space="0" w:color="auto"/>
              <w:left w:val="single" w:sz="4" w:space="0" w:color="auto"/>
              <w:bottom w:val="single" w:sz="4" w:space="0" w:color="auto"/>
              <w:right w:val="single" w:sz="4" w:space="0" w:color="auto"/>
            </w:tcBorders>
            <w:shd w:val="clear" w:color="auto" w:fill="F2F2F2"/>
            <w:hideMark/>
          </w:tcPr>
          <w:p w14:paraId="52197836" w14:textId="77777777" w:rsidR="00A61E1E" w:rsidRPr="00A73325" w:rsidRDefault="00A61E1E" w:rsidP="00B840A6">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14:paraId="36258D0E" w14:textId="77777777" w:rsidR="00A61E1E" w:rsidRPr="00A73325" w:rsidRDefault="00A61E1E" w:rsidP="00B840A6">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A61E1E" w14:paraId="2ED98C16" w14:textId="77777777" w:rsidTr="00A61E1E">
        <w:trPr>
          <w:cantSplit/>
          <w:trHeight w:val="77"/>
        </w:trPr>
        <w:tc>
          <w:tcPr>
            <w:tcW w:w="4395" w:type="dxa"/>
            <w:tcBorders>
              <w:top w:val="single" w:sz="4" w:space="0" w:color="auto"/>
              <w:left w:val="single" w:sz="4" w:space="0" w:color="auto"/>
              <w:bottom w:val="single" w:sz="4" w:space="0" w:color="auto"/>
              <w:right w:val="single" w:sz="4" w:space="0" w:color="auto"/>
            </w:tcBorders>
            <w:hideMark/>
          </w:tcPr>
          <w:p w14:paraId="1E0A5C9F" w14:textId="2D4FEA5F" w:rsidR="00A61E1E" w:rsidRPr="00A73325" w:rsidRDefault="00A61E1E" w:rsidP="00B840A6">
            <w:pPr>
              <w:keepNext/>
              <w:keepLines/>
              <w:jc w:val="both"/>
              <w:rPr>
                <w:rFonts w:ascii="Tahoma" w:hAnsi="Tahoma" w:cs="Tahoma"/>
                <w:color w:val="000000"/>
                <w:sz w:val="18"/>
                <w:szCs w:val="18"/>
              </w:rPr>
            </w:pPr>
            <w:proofErr w:type="spellStart"/>
            <w:r>
              <w:rPr>
                <w:rFonts w:ascii="Tahoma" w:hAnsi="Tahoma" w:cs="Tahoma"/>
                <w:color w:val="000000"/>
                <w:sz w:val="18"/>
                <w:szCs w:val="18"/>
              </w:rPr>
              <w:t>Ecovadis</w:t>
            </w:r>
            <w:proofErr w:type="spellEnd"/>
            <w:r>
              <w:rPr>
                <w:rFonts w:ascii="Tahoma" w:hAnsi="Tahoma" w:cs="Tahoma"/>
                <w:color w:val="000000"/>
                <w:sz w:val="18"/>
                <w:szCs w:val="18"/>
              </w:rPr>
              <w:t xml:space="preserve"> - bronasto</w:t>
            </w:r>
            <w:r w:rsidRPr="00A73325">
              <w:rPr>
                <w:rFonts w:ascii="Tahoma" w:hAnsi="Tahoma" w:cs="Tahoma"/>
                <w:color w:val="000000"/>
                <w:sz w:val="18"/>
                <w:szCs w:val="18"/>
              </w:rPr>
              <w:t xml:space="preserve"> </w:t>
            </w:r>
          </w:p>
        </w:tc>
        <w:tc>
          <w:tcPr>
            <w:tcW w:w="2334" w:type="dxa"/>
            <w:tcBorders>
              <w:top w:val="single" w:sz="4" w:space="0" w:color="auto"/>
              <w:left w:val="single" w:sz="4" w:space="0" w:color="auto"/>
              <w:bottom w:val="single" w:sz="4" w:space="0" w:color="auto"/>
              <w:right w:val="single" w:sz="4" w:space="0" w:color="auto"/>
            </w:tcBorders>
          </w:tcPr>
          <w:p w14:paraId="0E8FFBEF" w14:textId="77777777" w:rsidR="00A61E1E" w:rsidRPr="00A73325" w:rsidRDefault="00A61E1E" w:rsidP="00B840A6">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4C0ADD5" w14:textId="77777777" w:rsidR="00A61E1E" w:rsidRDefault="00A61E1E" w:rsidP="00B840A6">
            <w:pPr>
              <w:keepNext/>
              <w:keepLines/>
              <w:jc w:val="center"/>
              <w:rPr>
                <w:rFonts w:ascii="Tahoma" w:hAnsi="Tahoma" w:cs="Tahoma"/>
                <w:color w:val="000000"/>
                <w:sz w:val="18"/>
                <w:szCs w:val="18"/>
              </w:rPr>
            </w:pPr>
          </w:p>
        </w:tc>
      </w:tr>
      <w:tr w:rsidR="00A61E1E" w14:paraId="4D9E4AFD" w14:textId="77777777" w:rsidTr="00A61E1E">
        <w:trPr>
          <w:cantSplit/>
        </w:trPr>
        <w:tc>
          <w:tcPr>
            <w:tcW w:w="4395" w:type="dxa"/>
            <w:tcBorders>
              <w:top w:val="single" w:sz="4" w:space="0" w:color="auto"/>
              <w:left w:val="single" w:sz="4" w:space="0" w:color="auto"/>
              <w:bottom w:val="single" w:sz="4" w:space="0" w:color="auto"/>
              <w:right w:val="single" w:sz="4" w:space="0" w:color="auto"/>
            </w:tcBorders>
          </w:tcPr>
          <w:p w14:paraId="6ADFFB4F" w14:textId="3A01C17A" w:rsidR="00A61E1E" w:rsidRPr="00A73325" w:rsidRDefault="00A61E1E" w:rsidP="00B840A6">
            <w:pPr>
              <w:keepNext/>
              <w:keepLines/>
              <w:jc w:val="both"/>
              <w:rPr>
                <w:rFonts w:ascii="Tahoma" w:hAnsi="Tahoma" w:cs="Tahoma"/>
                <w:color w:val="000000"/>
                <w:sz w:val="18"/>
                <w:szCs w:val="18"/>
              </w:rPr>
            </w:pPr>
            <w:proofErr w:type="spellStart"/>
            <w:r>
              <w:rPr>
                <w:rFonts w:ascii="Tahoma" w:hAnsi="Tahoma" w:cs="Tahoma"/>
                <w:color w:val="000000"/>
                <w:sz w:val="18"/>
                <w:szCs w:val="18"/>
              </w:rPr>
              <w:t>Ecovadis</w:t>
            </w:r>
            <w:proofErr w:type="spellEnd"/>
            <w:r>
              <w:rPr>
                <w:rFonts w:ascii="Tahoma" w:hAnsi="Tahoma" w:cs="Tahoma"/>
                <w:color w:val="000000"/>
                <w:sz w:val="18"/>
                <w:szCs w:val="18"/>
              </w:rPr>
              <w:t xml:space="preserve"> - srebrno</w:t>
            </w:r>
          </w:p>
        </w:tc>
        <w:tc>
          <w:tcPr>
            <w:tcW w:w="2334" w:type="dxa"/>
            <w:tcBorders>
              <w:top w:val="single" w:sz="4" w:space="0" w:color="auto"/>
              <w:left w:val="single" w:sz="4" w:space="0" w:color="auto"/>
              <w:bottom w:val="single" w:sz="4" w:space="0" w:color="auto"/>
              <w:right w:val="single" w:sz="4" w:space="0" w:color="auto"/>
            </w:tcBorders>
          </w:tcPr>
          <w:p w14:paraId="2DB9054E" w14:textId="77777777" w:rsidR="00A61E1E" w:rsidRPr="00A73325" w:rsidRDefault="00A61E1E" w:rsidP="00B840A6">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2E0D41B3" w14:textId="77777777" w:rsidR="00A61E1E" w:rsidRDefault="00A61E1E" w:rsidP="00B840A6">
            <w:pPr>
              <w:keepNext/>
              <w:keepLines/>
              <w:jc w:val="center"/>
              <w:rPr>
                <w:rFonts w:ascii="Tahoma" w:hAnsi="Tahoma" w:cs="Tahoma"/>
                <w:color w:val="000000"/>
                <w:sz w:val="18"/>
                <w:szCs w:val="18"/>
              </w:rPr>
            </w:pPr>
          </w:p>
        </w:tc>
      </w:tr>
      <w:tr w:rsidR="00A61E1E" w14:paraId="0C738D7A" w14:textId="77777777" w:rsidTr="00A61E1E">
        <w:trPr>
          <w:cantSplit/>
        </w:trPr>
        <w:tc>
          <w:tcPr>
            <w:tcW w:w="4395" w:type="dxa"/>
            <w:tcBorders>
              <w:top w:val="single" w:sz="4" w:space="0" w:color="auto"/>
              <w:left w:val="single" w:sz="4" w:space="0" w:color="auto"/>
              <w:bottom w:val="single" w:sz="4" w:space="0" w:color="auto"/>
              <w:right w:val="single" w:sz="4" w:space="0" w:color="auto"/>
            </w:tcBorders>
          </w:tcPr>
          <w:p w14:paraId="4CAFB961" w14:textId="45D7460D" w:rsidR="00A61E1E" w:rsidRDefault="00A61E1E" w:rsidP="00A61E1E">
            <w:pPr>
              <w:keepNext/>
              <w:keepLines/>
              <w:rPr>
                <w:rFonts w:ascii="Tahoma" w:hAnsi="Tahoma" w:cs="Tahoma"/>
                <w:color w:val="000000"/>
                <w:sz w:val="18"/>
                <w:szCs w:val="18"/>
              </w:rPr>
            </w:pPr>
            <w:proofErr w:type="spellStart"/>
            <w:r>
              <w:rPr>
                <w:rFonts w:ascii="Tahoma" w:hAnsi="Tahoma" w:cs="Tahoma"/>
                <w:color w:val="000000"/>
                <w:sz w:val="18"/>
                <w:szCs w:val="18"/>
              </w:rPr>
              <w:t>Ecovadis</w:t>
            </w:r>
            <w:proofErr w:type="spellEnd"/>
            <w:r>
              <w:rPr>
                <w:rFonts w:ascii="Tahoma" w:hAnsi="Tahoma" w:cs="Tahoma"/>
                <w:color w:val="000000"/>
                <w:sz w:val="18"/>
                <w:szCs w:val="18"/>
              </w:rPr>
              <w:t xml:space="preserve"> - zlato</w:t>
            </w:r>
          </w:p>
        </w:tc>
        <w:tc>
          <w:tcPr>
            <w:tcW w:w="2334" w:type="dxa"/>
            <w:tcBorders>
              <w:top w:val="single" w:sz="4" w:space="0" w:color="auto"/>
              <w:left w:val="single" w:sz="4" w:space="0" w:color="auto"/>
              <w:bottom w:val="single" w:sz="4" w:space="0" w:color="auto"/>
              <w:right w:val="single" w:sz="4" w:space="0" w:color="auto"/>
            </w:tcBorders>
          </w:tcPr>
          <w:p w14:paraId="0C67A68B" w14:textId="77777777" w:rsidR="00A61E1E" w:rsidRPr="00A73325" w:rsidRDefault="00A61E1E" w:rsidP="00A61E1E">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7F6CCFF9" w14:textId="77777777" w:rsidR="00A61E1E" w:rsidRDefault="00A61E1E" w:rsidP="00A61E1E">
            <w:pPr>
              <w:keepNext/>
              <w:keepLines/>
              <w:jc w:val="center"/>
              <w:rPr>
                <w:rFonts w:ascii="Tahoma" w:hAnsi="Tahoma" w:cs="Tahoma"/>
                <w:color w:val="000000"/>
                <w:sz w:val="18"/>
                <w:szCs w:val="18"/>
              </w:rPr>
            </w:pPr>
          </w:p>
        </w:tc>
      </w:tr>
      <w:tr w:rsidR="00A61E1E" w14:paraId="09A2FEA9" w14:textId="77777777" w:rsidTr="00A61E1E">
        <w:trPr>
          <w:cantSplit/>
        </w:trPr>
        <w:tc>
          <w:tcPr>
            <w:tcW w:w="4395" w:type="dxa"/>
            <w:tcBorders>
              <w:top w:val="single" w:sz="4" w:space="0" w:color="auto"/>
              <w:left w:val="single" w:sz="4" w:space="0" w:color="auto"/>
              <w:bottom w:val="single" w:sz="4" w:space="0" w:color="auto"/>
              <w:right w:val="single" w:sz="4" w:space="0" w:color="auto"/>
            </w:tcBorders>
          </w:tcPr>
          <w:p w14:paraId="1123759F" w14:textId="22D17D37" w:rsidR="00A61E1E" w:rsidRDefault="00A61E1E" w:rsidP="00A61E1E">
            <w:pPr>
              <w:keepNext/>
              <w:keepLines/>
              <w:rPr>
                <w:rFonts w:ascii="Tahoma" w:hAnsi="Tahoma" w:cs="Tahoma"/>
                <w:bCs/>
                <w:color w:val="000000"/>
                <w:sz w:val="18"/>
                <w:szCs w:val="18"/>
              </w:rPr>
            </w:pPr>
            <w:proofErr w:type="spellStart"/>
            <w:r>
              <w:rPr>
                <w:rFonts w:ascii="Tahoma" w:hAnsi="Tahoma" w:cs="Tahoma"/>
                <w:color w:val="000000"/>
                <w:sz w:val="18"/>
                <w:szCs w:val="18"/>
              </w:rPr>
              <w:t>Ecovadis</w:t>
            </w:r>
            <w:proofErr w:type="spellEnd"/>
            <w:r>
              <w:rPr>
                <w:rFonts w:ascii="Tahoma" w:hAnsi="Tahoma" w:cs="Tahoma"/>
                <w:color w:val="000000"/>
                <w:sz w:val="18"/>
                <w:szCs w:val="18"/>
              </w:rPr>
              <w:t xml:space="preserve"> - platinasto</w:t>
            </w:r>
          </w:p>
        </w:tc>
        <w:tc>
          <w:tcPr>
            <w:tcW w:w="2334" w:type="dxa"/>
            <w:tcBorders>
              <w:top w:val="single" w:sz="4" w:space="0" w:color="auto"/>
              <w:left w:val="single" w:sz="4" w:space="0" w:color="auto"/>
              <w:bottom w:val="single" w:sz="4" w:space="0" w:color="auto"/>
              <w:right w:val="single" w:sz="4" w:space="0" w:color="auto"/>
            </w:tcBorders>
          </w:tcPr>
          <w:p w14:paraId="18640385" w14:textId="77777777" w:rsidR="00A61E1E" w:rsidRPr="00A73325" w:rsidRDefault="00A61E1E" w:rsidP="00A61E1E">
            <w:pPr>
              <w:keepNext/>
              <w:keepLines/>
              <w:jc w:val="center"/>
              <w:rPr>
                <w:rFonts w:ascii="Tahoma" w:hAnsi="Tahoma" w:cs="Tahoma"/>
                <w:color w:val="000000"/>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FE7C5FB" w14:textId="77777777" w:rsidR="00A61E1E" w:rsidRDefault="00A61E1E" w:rsidP="00A61E1E">
            <w:pPr>
              <w:keepNext/>
              <w:keepLines/>
              <w:jc w:val="center"/>
              <w:rPr>
                <w:rFonts w:ascii="Tahoma" w:hAnsi="Tahoma" w:cs="Tahoma"/>
                <w:color w:val="000000"/>
                <w:sz w:val="18"/>
                <w:szCs w:val="18"/>
              </w:rPr>
            </w:pPr>
          </w:p>
        </w:tc>
      </w:tr>
    </w:tbl>
    <w:p w14:paraId="6ABA8C55" w14:textId="77777777" w:rsidR="00231F4F" w:rsidRDefault="00231F4F" w:rsidP="00A61E1E">
      <w:pPr>
        <w:pStyle w:val="Odstavekseznama"/>
        <w:widowControl w:val="0"/>
        <w:ind w:left="1440"/>
        <w:rPr>
          <w:rFonts w:ascii="Tahoma" w:hAnsi="Tahoma" w:cs="Tahoma"/>
          <w:b/>
          <w:sz w:val="18"/>
          <w:szCs w:val="18"/>
        </w:rPr>
      </w:pPr>
    </w:p>
    <w:p w14:paraId="23B14AF4" w14:textId="77777777" w:rsidR="009F31EE" w:rsidRDefault="009F31EE" w:rsidP="006223B9">
      <w:pPr>
        <w:keepNext/>
        <w:keepLines/>
        <w:numPr>
          <w:ilvl w:val="0"/>
          <w:numId w:val="8"/>
        </w:numPr>
        <w:spacing w:before="225" w:after="225"/>
        <w:jc w:val="both"/>
        <w:rPr>
          <w:rFonts w:ascii="Tahoma" w:hAnsi="Tahoma" w:cs="Tahoma"/>
          <w:b/>
          <w:bCs/>
          <w:color w:val="000000"/>
          <w:sz w:val="18"/>
          <w:szCs w:val="18"/>
        </w:rPr>
      </w:pPr>
      <w:r w:rsidRPr="002245F9">
        <w:rPr>
          <w:rFonts w:ascii="Tahoma" w:hAnsi="Tahoma" w:cs="Tahoma"/>
          <w:b/>
          <w:bCs/>
          <w:color w:val="000000"/>
          <w:sz w:val="18"/>
          <w:szCs w:val="18"/>
        </w:rPr>
        <w:t>DOBAVNI ROK</w:t>
      </w:r>
    </w:p>
    <w:p w14:paraId="63953D58" w14:textId="355ADEF2" w:rsidR="009F31EE" w:rsidRDefault="009F31EE" w:rsidP="009F31EE">
      <w:pPr>
        <w:keepNext/>
        <w:keepLines/>
        <w:spacing w:before="225" w:after="225"/>
        <w:jc w:val="both"/>
        <w:rPr>
          <w:rFonts w:ascii="Tahoma" w:hAnsi="Tahoma" w:cs="Tahoma"/>
          <w:color w:val="000000"/>
          <w:sz w:val="18"/>
          <w:szCs w:val="18"/>
        </w:rPr>
      </w:pPr>
      <w:r>
        <w:rPr>
          <w:rFonts w:ascii="Tahoma" w:hAnsi="Tahoma" w:cs="Tahoma"/>
          <w:color w:val="000000"/>
          <w:sz w:val="18"/>
          <w:szCs w:val="18"/>
        </w:rPr>
        <w:t xml:space="preserve">Izjavljamo, da je dobavni rok </w:t>
      </w:r>
      <w:r w:rsidR="00231F4F">
        <w:rPr>
          <w:rFonts w:ascii="Tahoma" w:hAnsi="Tahoma" w:cs="Tahoma"/>
          <w:bCs/>
          <w:sz w:val="18"/>
          <w:szCs w:val="18"/>
        </w:rPr>
        <w:t xml:space="preserve">za celoten nabor ponujenih izdelkov </w:t>
      </w:r>
      <w:r w:rsidR="00962A4E" w:rsidRPr="002F6F65">
        <w:rPr>
          <w:rFonts w:ascii="Tahoma" w:hAnsi="Tahoma" w:cs="Tahoma"/>
          <w:b/>
          <w:bCs/>
          <w:color w:val="000000"/>
          <w:sz w:val="18"/>
          <w:szCs w:val="18"/>
          <w:u w:val="single"/>
        </w:rPr>
        <w:t>petinštirideset</w:t>
      </w:r>
      <w:r w:rsidRPr="002F6F65">
        <w:rPr>
          <w:rFonts w:ascii="Tahoma" w:hAnsi="Tahoma" w:cs="Tahoma"/>
          <w:b/>
          <w:bCs/>
          <w:color w:val="000000"/>
          <w:sz w:val="18"/>
          <w:szCs w:val="18"/>
          <w:u w:val="single"/>
        </w:rPr>
        <w:t xml:space="preserve"> </w:t>
      </w:r>
      <w:r w:rsidRPr="002F6F65">
        <w:rPr>
          <w:rFonts w:ascii="Tahoma" w:hAnsi="Tahoma" w:cs="Tahoma"/>
          <w:b/>
          <w:bCs/>
          <w:sz w:val="18"/>
          <w:szCs w:val="18"/>
          <w:u w:val="single"/>
        </w:rPr>
        <w:t>(</w:t>
      </w:r>
      <w:r w:rsidR="00962A4E" w:rsidRPr="002F6F65">
        <w:rPr>
          <w:rFonts w:ascii="Tahoma" w:hAnsi="Tahoma" w:cs="Tahoma"/>
          <w:b/>
          <w:bCs/>
          <w:sz w:val="18"/>
          <w:szCs w:val="18"/>
          <w:u w:val="single"/>
        </w:rPr>
        <w:t>45</w:t>
      </w:r>
      <w:r w:rsidRPr="002F6F65">
        <w:rPr>
          <w:rFonts w:ascii="Tahoma" w:hAnsi="Tahoma" w:cs="Tahoma"/>
          <w:b/>
          <w:bCs/>
          <w:sz w:val="18"/>
          <w:szCs w:val="18"/>
          <w:u w:val="single"/>
        </w:rPr>
        <w:t xml:space="preserve">) </w:t>
      </w:r>
      <w:r w:rsidR="00F31B29">
        <w:rPr>
          <w:rFonts w:ascii="Tahoma" w:hAnsi="Tahoma" w:cs="Tahoma"/>
          <w:b/>
          <w:bCs/>
          <w:sz w:val="18"/>
          <w:szCs w:val="18"/>
          <w:u w:val="single"/>
        </w:rPr>
        <w:t>koledarskih</w:t>
      </w:r>
      <w:r w:rsidRPr="002F6F65">
        <w:rPr>
          <w:rFonts w:ascii="Tahoma" w:hAnsi="Tahoma" w:cs="Tahoma"/>
          <w:b/>
          <w:bCs/>
          <w:sz w:val="18"/>
          <w:szCs w:val="18"/>
          <w:u w:val="single"/>
        </w:rPr>
        <w:t xml:space="preserve"> dni</w:t>
      </w:r>
      <w:r w:rsidR="00AE2677" w:rsidRPr="002F6F65">
        <w:rPr>
          <w:rFonts w:ascii="Tahoma" w:hAnsi="Tahoma" w:cs="Tahoma"/>
          <w:b/>
          <w:bCs/>
          <w:sz w:val="18"/>
          <w:szCs w:val="18"/>
        </w:rPr>
        <w:t xml:space="preserve"> </w:t>
      </w:r>
      <w:r w:rsidR="00AE2677" w:rsidRPr="002F6F65">
        <w:rPr>
          <w:rFonts w:ascii="Tahoma" w:hAnsi="Tahoma" w:cs="Tahoma"/>
          <w:color w:val="000000"/>
          <w:sz w:val="18"/>
          <w:szCs w:val="18"/>
        </w:rPr>
        <w:t>od</w:t>
      </w:r>
      <w:r w:rsidR="00AE2677" w:rsidRPr="002E7345">
        <w:rPr>
          <w:rFonts w:ascii="Tahoma" w:hAnsi="Tahoma" w:cs="Tahoma"/>
          <w:color w:val="000000"/>
          <w:sz w:val="18"/>
          <w:szCs w:val="18"/>
        </w:rPr>
        <w:t xml:space="preserve"> prejema naročila.</w:t>
      </w:r>
    </w:p>
    <w:p w14:paraId="4D6A107E" w14:textId="77777777" w:rsidR="00134FD2" w:rsidRDefault="00134FD2" w:rsidP="009F31EE">
      <w:pPr>
        <w:keepNext/>
        <w:keepLines/>
        <w:spacing w:before="225" w:after="225"/>
        <w:jc w:val="both"/>
        <w:rPr>
          <w:rFonts w:ascii="Tahoma" w:hAnsi="Tahoma" w:cs="Tahoma"/>
          <w:color w:val="000000"/>
          <w:sz w:val="18"/>
          <w:szCs w:val="18"/>
        </w:rPr>
      </w:pPr>
    </w:p>
    <w:p w14:paraId="7420B60E" w14:textId="5FB6D000" w:rsidR="009F31EE" w:rsidRPr="00231F4F" w:rsidRDefault="009F31EE" w:rsidP="006223B9">
      <w:pPr>
        <w:pStyle w:val="Odstavekseznama"/>
        <w:keepNext/>
        <w:keepLines/>
        <w:numPr>
          <w:ilvl w:val="0"/>
          <w:numId w:val="8"/>
        </w:numPr>
        <w:spacing w:before="225" w:after="225" w:line="276" w:lineRule="auto"/>
        <w:jc w:val="both"/>
        <w:rPr>
          <w:rFonts w:ascii="Tahoma" w:hAnsi="Tahoma" w:cs="Tahoma"/>
          <w:sz w:val="18"/>
          <w:szCs w:val="18"/>
        </w:rPr>
      </w:pPr>
      <w:r w:rsidRPr="009F31EE">
        <w:rPr>
          <w:rFonts w:ascii="Tahoma" w:hAnsi="Tahoma" w:cs="Tahoma"/>
          <w:b/>
          <w:bCs/>
          <w:color w:val="000000"/>
          <w:sz w:val="18"/>
          <w:szCs w:val="18"/>
        </w:rPr>
        <w:t>GARANCIJSKI ROK</w:t>
      </w:r>
      <w:r w:rsidR="00AA6BAE">
        <w:rPr>
          <w:rFonts w:ascii="Tahoma" w:hAnsi="Tahoma" w:cs="Tahoma"/>
          <w:b/>
          <w:bCs/>
          <w:color w:val="000000"/>
          <w:sz w:val="18"/>
          <w:szCs w:val="18"/>
        </w:rPr>
        <w:t>:</w:t>
      </w:r>
    </w:p>
    <w:p w14:paraId="48854B8E" w14:textId="75EC2141" w:rsidR="00231F4F" w:rsidRDefault="00231F4F" w:rsidP="00231F4F">
      <w:pPr>
        <w:pStyle w:val="Brezrazmikov"/>
        <w:rPr>
          <w:rFonts w:ascii="Tahoma" w:hAnsi="Tahoma" w:cs="Tahoma"/>
          <w:bCs/>
          <w:sz w:val="18"/>
          <w:szCs w:val="18"/>
        </w:rPr>
      </w:pPr>
      <w:r>
        <w:rPr>
          <w:rFonts w:ascii="Tahoma" w:hAnsi="Tahoma" w:cs="Tahoma"/>
          <w:bCs/>
          <w:sz w:val="18"/>
          <w:szCs w:val="18"/>
        </w:rPr>
        <w:t xml:space="preserve">Izjavljamo, da </w:t>
      </w:r>
      <w:r w:rsidR="002F6F65">
        <w:rPr>
          <w:rFonts w:ascii="Tahoma" w:hAnsi="Tahoma" w:cs="Tahoma"/>
          <w:bCs/>
          <w:sz w:val="18"/>
          <w:szCs w:val="18"/>
        </w:rPr>
        <w:t>ponujamo</w:t>
      </w:r>
      <w:r>
        <w:rPr>
          <w:rFonts w:ascii="Tahoma" w:hAnsi="Tahoma" w:cs="Tahoma"/>
          <w:bCs/>
          <w:sz w:val="18"/>
          <w:szCs w:val="18"/>
        </w:rPr>
        <w:t xml:space="preserve"> </w:t>
      </w:r>
      <w:r w:rsidRPr="000D77C7">
        <w:rPr>
          <w:rFonts w:ascii="Tahoma" w:hAnsi="Tahoma" w:cs="Tahoma"/>
          <w:bCs/>
          <w:sz w:val="18"/>
          <w:szCs w:val="18"/>
        </w:rPr>
        <w:t xml:space="preserve">garancijski </w:t>
      </w:r>
      <w:r>
        <w:rPr>
          <w:rFonts w:ascii="Tahoma" w:hAnsi="Tahoma" w:cs="Tahoma"/>
          <w:bCs/>
          <w:sz w:val="18"/>
          <w:szCs w:val="18"/>
        </w:rPr>
        <w:t>rok za</w:t>
      </w:r>
      <w:r w:rsidR="002F6F65">
        <w:rPr>
          <w:rFonts w:ascii="Tahoma" w:hAnsi="Tahoma" w:cs="Tahoma"/>
          <w:bCs/>
          <w:sz w:val="18"/>
          <w:szCs w:val="18"/>
        </w:rPr>
        <w:t>:</w:t>
      </w:r>
    </w:p>
    <w:p w14:paraId="3496D088" w14:textId="062ECAFB" w:rsidR="008B775A" w:rsidRPr="00CD685C" w:rsidRDefault="008B775A" w:rsidP="008B775A">
      <w:pPr>
        <w:pStyle w:val="Brezrazmikov"/>
        <w:numPr>
          <w:ilvl w:val="0"/>
          <w:numId w:val="16"/>
        </w:numPr>
        <w:rPr>
          <w:rFonts w:ascii="Tahoma" w:hAnsi="Tahoma" w:cs="Tahoma"/>
          <w:sz w:val="18"/>
          <w:szCs w:val="18"/>
        </w:rPr>
      </w:pPr>
      <w:bookmarkStart w:id="6" w:name="_Hlk198037734"/>
      <w:r w:rsidRPr="00CD685C">
        <w:rPr>
          <w:rFonts w:ascii="Tahoma" w:hAnsi="Tahoma" w:cs="Tahoma"/>
          <w:sz w:val="18"/>
          <w:szCs w:val="18"/>
        </w:rPr>
        <w:t xml:space="preserve">vodomere in </w:t>
      </w:r>
      <w:proofErr w:type="spellStart"/>
      <w:r w:rsidRPr="00CD685C">
        <w:rPr>
          <w:rFonts w:ascii="Tahoma" w:hAnsi="Tahoma" w:cs="Tahoma"/>
          <w:sz w:val="18"/>
          <w:szCs w:val="18"/>
        </w:rPr>
        <w:t>protipovratne</w:t>
      </w:r>
      <w:proofErr w:type="spellEnd"/>
      <w:r w:rsidRPr="00CD685C">
        <w:rPr>
          <w:rFonts w:ascii="Tahoma" w:hAnsi="Tahoma" w:cs="Tahoma"/>
          <w:sz w:val="18"/>
          <w:szCs w:val="18"/>
        </w:rPr>
        <w:t xml:space="preserve"> ventile: 3 leta od dneva dobave, </w:t>
      </w:r>
    </w:p>
    <w:p w14:paraId="18CACB9F" w14:textId="2519AB31" w:rsidR="008B775A" w:rsidRPr="00CD685C" w:rsidRDefault="008B775A" w:rsidP="008B775A">
      <w:pPr>
        <w:pStyle w:val="Brezrazmikov"/>
        <w:numPr>
          <w:ilvl w:val="0"/>
          <w:numId w:val="16"/>
        </w:numPr>
        <w:rPr>
          <w:rFonts w:ascii="Tahoma" w:hAnsi="Tahoma" w:cs="Tahoma"/>
          <w:sz w:val="18"/>
          <w:szCs w:val="18"/>
        </w:rPr>
      </w:pPr>
      <w:r w:rsidRPr="00CD685C">
        <w:rPr>
          <w:rFonts w:ascii="Tahoma" w:hAnsi="Tahoma" w:cs="Tahoma"/>
          <w:sz w:val="18"/>
          <w:szCs w:val="18"/>
        </w:rPr>
        <w:t>ultrazvočne vodomere z integriranim radijskim modulom: 5 let od dneva dobave,</w:t>
      </w:r>
    </w:p>
    <w:p w14:paraId="36F260EA" w14:textId="63C33149" w:rsidR="008B775A" w:rsidRPr="002E77BA" w:rsidRDefault="008B775A" w:rsidP="002E77BA">
      <w:pPr>
        <w:pStyle w:val="Odstavekseznama"/>
        <w:numPr>
          <w:ilvl w:val="0"/>
          <w:numId w:val="16"/>
        </w:numPr>
        <w:rPr>
          <w:rFonts w:ascii="Tahoma" w:hAnsi="Tahoma" w:cs="Tahoma"/>
          <w:sz w:val="18"/>
          <w:szCs w:val="18"/>
        </w:rPr>
      </w:pPr>
      <w:r w:rsidRPr="002E77BA">
        <w:rPr>
          <w:rFonts w:ascii="Tahoma" w:hAnsi="Tahoma" w:cs="Tahoma"/>
          <w:sz w:val="18"/>
          <w:szCs w:val="18"/>
        </w:rPr>
        <w:t>radijske module</w:t>
      </w:r>
      <w:r w:rsidR="002E77BA" w:rsidRPr="002E77BA">
        <w:rPr>
          <w:rFonts w:ascii="Tahoma" w:hAnsi="Tahoma" w:cs="Tahoma"/>
          <w:sz w:val="18"/>
          <w:szCs w:val="18"/>
        </w:rPr>
        <w:t xml:space="preserve">, </w:t>
      </w:r>
      <w:r w:rsidR="002E77BA">
        <w:rPr>
          <w:rFonts w:ascii="Tahoma" w:hAnsi="Tahoma" w:cs="Tahoma"/>
          <w:sz w:val="18"/>
          <w:szCs w:val="18"/>
        </w:rPr>
        <w:t>s</w:t>
      </w:r>
      <w:r w:rsidR="002E77BA" w:rsidRPr="002E77BA">
        <w:rPr>
          <w:rFonts w:ascii="Tahoma" w:hAnsi="Tahoma" w:cs="Tahoma"/>
          <w:sz w:val="18"/>
          <w:szCs w:val="18"/>
        </w:rPr>
        <w:t>amostojni komunikacijski prehod na NB-</w:t>
      </w:r>
      <w:proofErr w:type="spellStart"/>
      <w:r w:rsidR="002E77BA" w:rsidRPr="002E77BA">
        <w:rPr>
          <w:rFonts w:ascii="Tahoma" w:hAnsi="Tahoma" w:cs="Tahoma"/>
          <w:sz w:val="18"/>
          <w:szCs w:val="18"/>
        </w:rPr>
        <w:t>IoT</w:t>
      </w:r>
      <w:proofErr w:type="spellEnd"/>
      <w:r w:rsidR="002E77BA">
        <w:rPr>
          <w:rFonts w:ascii="Tahoma" w:hAnsi="Tahoma" w:cs="Tahoma"/>
          <w:sz w:val="18"/>
          <w:szCs w:val="18"/>
        </w:rPr>
        <w:t xml:space="preserve"> </w:t>
      </w:r>
      <w:r w:rsidRPr="002E77BA">
        <w:rPr>
          <w:rFonts w:ascii="Tahoma" w:hAnsi="Tahoma" w:cs="Tahoma"/>
          <w:sz w:val="18"/>
          <w:szCs w:val="18"/>
        </w:rPr>
        <w:t>in komunikacijsko opremo 5 let od dneva dobave.</w:t>
      </w:r>
    </w:p>
    <w:bookmarkEnd w:id="6"/>
    <w:p w14:paraId="1043BDDB" w14:textId="4BBE46A2" w:rsidR="009F31EE" w:rsidRDefault="00361F8A" w:rsidP="006223B9">
      <w:pPr>
        <w:pStyle w:val="Odstavekseznama"/>
        <w:numPr>
          <w:ilvl w:val="0"/>
          <w:numId w:val="8"/>
        </w:numPr>
        <w:jc w:val="both"/>
        <w:rPr>
          <w:rFonts w:ascii="Tahoma" w:eastAsia="Times New Roman" w:hAnsi="Tahoma" w:cs="Tahoma"/>
          <w:sz w:val="18"/>
          <w:szCs w:val="18"/>
          <w:lang w:eastAsia="sl-SI"/>
        </w:rPr>
      </w:pPr>
      <w:r w:rsidRPr="00361F8A">
        <w:rPr>
          <w:rFonts w:ascii="Tahoma" w:eastAsia="Times New Roman" w:hAnsi="Tahoma" w:cs="Tahoma"/>
          <w:b/>
          <w:sz w:val="18"/>
          <w:szCs w:val="18"/>
          <w:lang w:eastAsia="sl-SI"/>
        </w:rPr>
        <w:lastRenderedPageBreak/>
        <w:t xml:space="preserve">VELJAVNOST PONUDBE </w:t>
      </w:r>
      <w:r w:rsidR="009F31EE" w:rsidRPr="00361F8A">
        <w:rPr>
          <w:rFonts w:ascii="Tahoma" w:eastAsia="Times New Roman" w:hAnsi="Tahoma" w:cs="Tahoma"/>
          <w:sz w:val="18"/>
          <w:szCs w:val="18"/>
          <w:lang w:eastAsia="sl-SI"/>
        </w:rPr>
        <w:t>je najmanj 120 dni od datuma za oddajo ponudb.</w:t>
      </w:r>
    </w:p>
    <w:p w14:paraId="64FB96D2" w14:textId="77777777" w:rsidR="00361F8A" w:rsidRPr="00361F8A" w:rsidRDefault="00361F8A" w:rsidP="00361F8A">
      <w:pPr>
        <w:jc w:val="both"/>
        <w:rPr>
          <w:rFonts w:ascii="Tahoma" w:eastAsia="Times New Roman" w:hAnsi="Tahoma" w:cs="Tahoma"/>
          <w:sz w:val="18"/>
          <w:szCs w:val="18"/>
          <w:lang w:eastAsia="sl-SI"/>
        </w:rPr>
      </w:pPr>
    </w:p>
    <w:p w14:paraId="11D73D3F" w14:textId="77777777" w:rsidR="009F31EE" w:rsidRDefault="009F31EE" w:rsidP="009F31EE">
      <w:pPr>
        <w:jc w:val="both"/>
        <w:rPr>
          <w:rFonts w:ascii="Tahoma" w:hAnsi="Tahoma" w:cs="Tahoma"/>
          <w:color w:val="000000"/>
          <w:sz w:val="18"/>
          <w:szCs w:val="18"/>
        </w:rPr>
      </w:pPr>
    </w:p>
    <w:p w14:paraId="3F36968E" w14:textId="77777777" w:rsidR="00F066E2" w:rsidRDefault="00F066E2" w:rsidP="009F31EE">
      <w:pPr>
        <w:jc w:val="both"/>
        <w:rPr>
          <w:rFonts w:ascii="Tahoma" w:hAnsi="Tahoma" w:cs="Tahoma"/>
          <w:color w:val="000000"/>
          <w:sz w:val="18"/>
          <w:szCs w:val="18"/>
        </w:rPr>
      </w:pPr>
    </w:p>
    <w:p w14:paraId="1E622A8E" w14:textId="59B0AB35" w:rsidR="001425BC" w:rsidRPr="00361F8A" w:rsidRDefault="001425BC" w:rsidP="006223B9">
      <w:pPr>
        <w:pStyle w:val="Odstavekseznama"/>
        <w:numPr>
          <w:ilvl w:val="0"/>
          <w:numId w:val="8"/>
        </w:numPr>
        <w:jc w:val="both"/>
        <w:rPr>
          <w:rFonts w:ascii="Tahoma" w:hAnsi="Tahoma" w:cs="Tahoma"/>
          <w:color w:val="000000"/>
          <w:sz w:val="18"/>
          <w:szCs w:val="18"/>
        </w:rPr>
      </w:pPr>
      <w:r w:rsidRPr="00361F8A">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1588B562" w14:textId="77777777" w:rsidR="009370F5" w:rsidRDefault="009370F5" w:rsidP="001425BC">
      <w:pPr>
        <w:jc w:val="both"/>
        <w:rPr>
          <w:rFonts w:ascii="Tahoma" w:hAnsi="Tahoma" w:cs="Tahoma"/>
          <w:color w:val="000000"/>
          <w:sz w:val="18"/>
          <w:szCs w:val="18"/>
        </w:rPr>
      </w:pPr>
    </w:p>
    <w:p w14:paraId="38A336E3" w14:textId="576656AF" w:rsidR="009370F5" w:rsidRDefault="009370F5" w:rsidP="001425BC">
      <w:pPr>
        <w:jc w:val="both"/>
        <w:rPr>
          <w:rFonts w:ascii="Tahoma" w:hAnsi="Tahoma" w:cs="Tahoma"/>
          <w:color w:val="000000"/>
          <w:sz w:val="18"/>
          <w:szCs w:val="18"/>
        </w:rPr>
      </w:pPr>
    </w:p>
    <w:p w14:paraId="12921299" w14:textId="77777777" w:rsidR="009B3B50" w:rsidRDefault="009B3B50" w:rsidP="001425BC">
      <w:pPr>
        <w:jc w:val="both"/>
        <w:rPr>
          <w:rFonts w:ascii="Tahoma" w:hAnsi="Tahoma" w:cs="Tahoma"/>
          <w:color w:val="000000"/>
          <w:sz w:val="18"/>
          <w:szCs w:val="18"/>
        </w:rPr>
      </w:pPr>
    </w:p>
    <w:p w14:paraId="1A93139E" w14:textId="77777777" w:rsidR="009B3B50" w:rsidRDefault="009B3B50" w:rsidP="001425BC">
      <w:pPr>
        <w:jc w:val="both"/>
        <w:rPr>
          <w:rFonts w:ascii="Tahoma" w:hAnsi="Tahoma" w:cs="Tahoma"/>
          <w:color w:val="000000"/>
          <w:sz w:val="18"/>
          <w:szCs w:val="18"/>
        </w:rPr>
      </w:pPr>
    </w:p>
    <w:p w14:paraId="2D1750F7" w14:textId="1C55A99A" w:rsidR="001425BC" w:rsidRDefault="001425BC" w:rsidP="001425BC">
      <w:pPr>
        <w:jc w:val="both"/>
        <w:rPr>
          <w:rFonts w:ascii="Tahoma" w:hAnsi="Tahoma" w:cs="Tahoma"/>
          <w:bCs/>
          <w:i/>
          <w:color w:val="7F7F7F" w:themeColor="text1" w:themeTint="80"/>
          <w:sz w:val="18"/>
          <w:szCs w:val="18"/>
          <w:lang w:eastAsia="zh-CN"/>
        </w:rPr>
      </w:pPr>
      <w:r w:rsidRPr="004C3874">
        <w:rPr>
          <w:rFonts w:ascii="Tahoma" w:eastAsia="Times New Roman" w:hAnsi="Tahoma" w:cs="Tahoma"/>
          <w:bCs/>
          <w:i/>
          <w:color w:val="7F7F7F" w:themeColor="text1" w:themeTint="80"/>
          <w:sz w:val="18"/>
          <w:szCs w:val="18"/>
          <w:lang w:eastAsia="sl-SI"/>
        </w:rPr>
        <w:t>Navodilo:</w:t>
      </w:r>
      <w:r w:rsidRPr="004C3874">
        <w:rPr>
          <w:rFonts w:ascii="Tahoma" w:hAnsi="Tahoma" w:cs="Tahoma"/>
          <w:bCs/>
          <w:i/>
          <w:color w:val="7F7F7F" w:themeColor="text1" w:themeTint="80"/>
          <w:sz w:val="18"/>
          <w:szCs w:val="18"/>
          <w:lang w:eastAsia="zh-CN"/>
        </w:rPr>
        <w:t xml:space="preserve"> Podpisan in izpolnjen </w:t>
      </w:r>
      <w:r w:rsidR="004C3874" w:rsidRPr="004C3874">
        <w:rPr>
          <w:rFonts w:ascii="Tahoma" w:hAnsi="Tahoma" w:cs="Tahoma"/>
          <w:bCs/>
          <w:i/>
          <w:color w:val="7F7F7F" w:themeColor="text1" w:themeTint="80"/>
          <w:sz w:val="18"/>
          <w:szCs w:val="18"/>
          <w:lang w:eastAsia="zh-CN"/>
        </w:rPr>
        <w:t>O</w:t>
      </w:r>
      <w:r w:rsidRPr="004C3874">
        <w:rPr>
          <w:rFonts w:ascii="Tahoma" w:hAnsi="Tahoma" w:cs="Tahoma"/>
          <w:bCs/>
          <w:i/>
          <w:color w:val="7F7F7F" w:themeColor="text1" w:themeTint="80"/>
          <w:sz w:val="18"/>
          <w:szCs w:val="18"/>
          <w:lang w:eastAsia="zh-CN"/>
        </w:rPr>
        <w:t>brazec št. 1 ponudnik v informacijskem sistemu e-JN »naloži« v .</w:t>
      </w:r>
      <w:proofErr w:type="spellStart"/>
      <w:r w:rsidRPr="004C3874">
        <w:rPr>
          <w:rFonts w:ascii="Tahoma" w:hAnsi="Tahoma" w:cs="Tahoma"/>
          <w:bCs/>
          <w:i/>
          <w:color w:val="7F7F7F" w:themeColor="text1" w:themeTint="80"/>
          <w:sz w:val="18"/>
          <w:szCs w:val="18"/>
          <w:lang w:eastAsia="zh-CN"/>
        </w:rPr>
        <w:t>pdf</w:t>
      </w:r>
      <w:proofErr w:type="spellEnd"/>
      <w:r w:rsidRPr="004C3874">
        <w:rPr>
          <w:rFonts w:ascii="Tahoma" w:hAnsi="Tahoma" w:cs="Tahoma"/>
          <w:bCs/>
          <w:i/>
          <w:color w:val="7F7F7F" w:themeColor="text1" w:themeTint="80"/>
          <w:sz w:val="18"/>
          <w:szCs w:val="18"/>
          <w:lang w:eastAsia="zh-CN"/>
        </w:rPr>
        <w:t xml:space="preserve"> datoteki (</w:t>
      </w:r>
      <w:proofErr w:type="spellStart"/>
      <w:r w:rsidRPr="004C3874">
        <w:rPr>
          <w:rFonts w:ascii="Tahoma" w:hAnsi="Tahoma" w:cs="Tahoma"/>
          <w:bCs/>
          <w:i/>
          <w:color w:val="7F7F7F" w:themeColor="text1" w:themeTint="80"/>
          <w:sz w:val="18"/>
          <w:szCs w:val="18"/>
          <w:lang w:eastAsia="zh-CN"/>
        </w:rPr>
        <w:t>skenogram</w:t>
      </w:r>
      <w:proofErr w:type="spellEnd"/>
      <w:r w:rsidRPr="004C3874">
        <w:rPr>
          <w:rFonts w:ascii="Tahoma" w:hAnsi="Tahoma" w:cs="Tahoma"/>
          <w:bCs/>
          <w:i/>
          <w:color w:val="7F7F7F" w:themeColor="text1" w:themeTint="80"/>
          <w:sz w:val="18"/>
          <w:szCs w:val="18"/>
          <w:lang w:eastAsia="zh-CN"/>
        </w:rPr>
        <w:t>) v razdelek »Predračun«. Ta obrazec bo razkrit na javnem odpiranju ponudb.</w:t>
      </w:r>
    </w:p>
    <w:p w14:paraId="67E89904" w14:textId="77777777" w:rsidR="00361F8A" w:rsidRDefault="00361F8A" w:rsidP="001425BC">
      <w:pPr>
        <w:jc w:val="both"/>
        <w:rPr>
          <w:rFonts w:ascii="Tahoma" w:hAnsi="Tahoma" w:cs="Tahoma"/>
          <w:bCs/>
          <w:i/>
          <w:color w:val="7F7F7F" w:themeColor="text1" w:themeTint="80"/>
          <w:sz w:val="18"/>
          <w:szCs w:val="18"/>
          <w:lang w:eastAsia="zh-CN"/>
        </w:rPr>
      </w:pPr>
    </w:p>
    <w:p w14:paraId="59837289" w14:textId="77777777" w:rsidR="002C2FB0" w:rsidRDefault="002C2FB0" w:rsidP="001425BC">
      <w:pPr>
        <w:jc w:val="both"/>
        <w:rPr>
          <w:rFonts w:ascii="Tahoma" w:hAnsi="Tahoma" w:cs="Tahoma"/>
          <w:bCs/>
          <w:i/>
          <w:color w:val="7F7F7F" w:themeColor="text1" w:themeTint="80"/>
          <w:sz w:val="18"/>
          <w:szCs w:val="18"/>
          <w:lang w:eastAsia="zh-CN"/>
        </w:rPr>
      </w:pPr>
    </w:p>
    <w:p w14:paraId="767319D7" w14:textId="77777777" w:rsidR="002C2FB0" w:rsidRDefault="002C2FB0" w:rsidP="002C2FB0">
      <w:pPr>
        <w:jc w:val="both"/>
        <w:rPr>
          <w:rFonts w:ascii="Tahoma" w:hAnsi="Tahoma" w:cs="Tahoma"/>
          <w:b/>
          <w:color w:val="000000"/>
          <w:sz w:val="18"/>
          <w:szCs w:val="18"/>
        </w:rPr>
      </w:pPr>
    </w:p>
    <w:p w14:paraId="363BEF08" w14:textId="77777777" w:rsidR="002C2FB0" w:rsidRDefault="002C2FB0" w:rsidP="002C2FB0">
      <w:pPr>
        <w:jc w:val="both"/>
        <w:rPr>
          <w:rFonts w:ascii="Tahoma" w:hAnsi="Tahoma" w:cs="Tahoma"/>
          <w:b/>
          <w:color w:val="000000"/>
          <w:sz w:val="18"/>
          <w:szCs w:val="18"/>
        </w:rPr>
      </w:pPr>
    </w:p>
    <w:p w14:paraId="2ACF9116" w14:textId="77777777" w:rsidR="002C2FB0" w:rsidRDefault="002C2FB0" w:rsidP="002C2FB0">
      <w:pPr>
        <w:jc w:val="both"/>
        <w:rPr>
          <w:rFonts w:ascii="Tahoma" w:hAnsi="Tahoma" w:cs="Tahoma"/>
          <w:b/>
          <w:color w:val="000000"/>
          <w:sz w:val="18"/>
          <w:szCs w:val="18"/>
        </w:rPr>
      </w:pPr>
    </w:p>
    <w:tbl>
      <w:tblPr>
        <w:tblpPr w:leftFromText="141" w:rightFromText="141" w:vertAnchor="text" w:horzAnchor="margin" w:tblpY="167"/>
        <w:tblW w:w="5046" w:type="pct"/>
        <w:tblCellMar>
          <w:left w:w="30" w:type="dxa"/>
          <w:right w:w="30" w:type="dxa"/>
        </w:tblCellMar>
        <w:tblLook w:val="0000" w:firstRow="0" w:lastRow="0" w:firstColumn="0" w:lastColumn="0" w:noHBand="0" w:noVBand="0"/>
      </w:tblPr>
      <w:tblGrid>
        <w:gridCol w:w="3482"/>
        <w:gridCol w:w="2890"/>
        <w:gridCol w:w="3470"/>
      </w:tblGrid>
      <w:tr w:rsidR="002C2FB0" w:rsidRPr="00555FDC" w14:paraId="5C8A57EC" w14:textId="77777777" w:rsidTr="00265AC5">
        <w:trPr>
          <w:trHeight w:val="235"/>
        </w:trPr>
        <w:tc>
          <w:tcPr>
            <w:tcW w:w="1769" w:type="pct"/>
            <w:tcBorders>
              <w:bottom w:val="single" w:sz="4" w:space="0" w:color="auto"/>
            </w:tcBorders>
          </w:tcPr>
          <w:p w14:paraId="38B34A50" w14:textId="77777777" w:rsidR="002C2FB0" w:rsidRPr="00555FDC" w:rsidRDefault="002C2FB0" w:rsidP="00265AC5">
            <w:pPr>
              <w:keepNext/>
              <w:keepLines/>
              <w:jc w:val="both"/>
              <w:rPr>
                <w:rFonts w:ascii="Tahoma" w:hAnsi="Tahoma" w:cs="Tahoma"/>
                <w:snapToGrid w:val="0"/>
                <w:color w:val="000000"/>
                <w:sz w:val="18"/>
                <w:szCs w:val="18"/>
              </w:rPr>
            </w:pPr>
          </w:p>
        </w:tc>
        <w:tc>
          <w:tcPr>
            <w:tcW w:w="1468" w:type="pct"/>
          </w:tcPr>
          <w:p w14:paraId="5136A69E" w14:textId="77777777" w:rsidR="002C2FB0" w:rsidRPr="00555FDC" w:rsidRDefault="002C2FB0" w:rsidP="00265AC5">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8A2E725" w14:textId="77777777" w:rsidR="002C2FB0" w:rsidRPr="00555FDC" w:rsidRDefault="002C2FB0" w:rsidP="00265AC5">
            <w:pPr>
              <w:keepNext/>
              <w:keepLines/>
              <w:tabs>
                <w:tab w:val="left" w:pos="567"/>
                <w:tab w:val="num" w:pos="851"/>
                <w:tab w:val="left" w:pos="993"/>
              </w:tabs>
              <w:jc w:val="both"/>
              <w:rPr>
                <w:rFonts w:ascii="Tahoma" w:hAnsi="Tahoma" w:cs="Tahoma"/>
                <w:snapToGrid w:val="0"/>
                <w:color w:val="000000"/>
                <w:sz w:val="18"/>
                <w:szCs w:val="18"/>
              </w:rPr>
            </w:pPr>
          </w:p>
        </w:tc>
      </w:tr>
      <w:tr w:rsidR="002C2FB0" w:rsidRPr="00555FDC" w14:paraId="64A2A11D" w14:textId="77777777" w:rsidTr="00265AC5">
        <w:trPr>
          <w:trHeight w:val="235"/>
        </w:trPr>
        <w:tc>
          <w:tcPr>
            <w:tcW w:w="1769" w:type="pct"/>
            <w:tcBorders>
              <w:top w:val="single" w:sz="4" w:space="0" w:color="auto"/>
            </w:tcBorders>
          </w:tcPr>
          <w:p w14:paraId="425BDEA3" w14:textId="77777777" w:rsidR="002C2FB0" w:rsidRPr="00555FDC" w:rsidRDefault="002C2FB0" w:rsidP="00265AC5">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5978EE40" w14:textId="77777777" w:rsidR="002C2FB0" w:rsidRPr="00555FDC" w:rsidRDefault="002C2FB0" w:rsidP="00265AC5">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0F5901B1" w14:textId="77777777" w:rsidR="002C2FB0" w:rsidRPr="00555FDC" w:rsidRDefault="002C2FB0" w:rsidP="00265AC5">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4C4B0E5E" w14:textId="77777777" w:rsidR="002C2FB0" w:rsidRDefault="002C2FB0" w:rsidP="001425BC">
      <w:pPr>
        <w:jc w:val="both"/>
        <w:rPr>
          <w:rFonts w:ascii="Tahoma" w:hAnsi="Tahoma" w:cs="Tahoma"/>
          <w:bCs/>
          <w:i/>
          <w:color w:val="7F7F7F" w:themeColor="text1" w:themeTint="80"/>
          <w:sz w:val="18"/>
          <w:szCs w:val="18"/>
          <w:lang w:eastAsia="zh-CN"/>
        </w:rPr>
      </w:pPr>
    </w:p>
    <w:p w14:paraId="64A4AB47" w14:textId="77777777" w:rsidR="00361F8A" w:rsidRPr="004C3874" w:rsidRDefault="00361F8A" w:rsidP="001425BC">
      <w:pPr>
        <w:jc w:val="both"/>
        <w:rPr>
          <w:rFonts w:ascii="Tahoma" w:hAnsi="Tahoma" w:cs="Tahoma"/>
          <w:bCs/>
          <w:i/>
          <w:color w:val="7F7F7F" w:themeColor="text1" w:themeTint="80"/>
          <w:sz w:val="18"/>
          <w:szCs w:val="18"/>
          <w:lang w:eastAsia="zh-CN"/>
        </w:rPr>
      </w:pPr>
    </w:p>
    <w:p w14:paraId="7FCBFC54" w14:textId="77777777" w:rsidR="00962F75" w:rsidRDefault="00962F75" w:rsidP="00962F75">
      <w:pPr>
        <w:tabs>
          <w:tab w:val="left" w:pos="7335"/>
        </w:tabs>
        <w:rPr>
          <w:rFonts w:ascii="Tahoma" w:hAnsi="Tahoma" w:cs="Tahoma"/>
          <w:b/>
          <w:sz w:val="18"/>
          <w:szCs w:val="18"/>
        </w:rPr>
      </w:pPr>
    </w:p>
    <w:p w14:paraId="3417DCBA" w14:textId="77777777" w:rsidR="00962F75" w:rsidRDefault="00962F75" w:rsidP="00962F75">
      <w:pPr>
        <w:tabs>
          <w:tab w:val="left" w:pos="7335"/>
        </w:tabs>
        <w:rPr>
          <w:rFonts w:ascii="Tahoma" w:hAnsi="Tahoma" w:cs="Tahoma"/>
          <w:b/>
          <w:sz w:val="18"/>
          <w:szCs w:val="18"/>
        </w:rPr>
      </w:pPr>
    </w:p>
    <w:p w14:paraId="2B073005" w14:textId="77777777" w:rsidR="00962F75" w:rsidRDefault="00962F75" w:rsidP="00962F75">
      <w:pPr>
        <w:tabs>
          <w:tab w:val="left" w:pos="7335"/>
        </w:tabs>
        <w:rPr>
          <w:rFonts w:ascii="Tahoma" w:hAnsi="Tahoma" w:cs="Tahoma"/>
          <w:b/>
          <w:sz w:val="18"/>
          <w:szCs w:val="18"/>
        </w:rPr>
      </w:pPr>
    </w:p>
    <w:p w14:paraId="56B6D3AF" w14:textId="77777777" w:rsidR="00962F75" w:rsidRDefault="00962F75" w:rsidP="00962F75">
      <w:pPr>
        <w:tabs>
          <w:tab w:val="left" w:pos="7335"/>
        </w:tabs>
        <w:rPr>
          <w:rFonts w:ascii="Tahoma" w:hAnsi="Tahoma" w:cs="Tahoma"/>
          <w:b/>
          <w:sz w:val="18"/>
          <w:szCs w:val="18"/>
        </w:rPr>
      </w:pPr>
    </w:p>
    <w:p w14:paraId="408A70A8" w14:textId="77777777" w:rsidR="00962F75" w:rsidRDefault="00962F75" w:rsidP="00962F75">
      <w:pPr>
        <w:tabs>
          <w:tab w:val="left" w:pos="7335"/>
        </w:tabs>
        <w:rPr>
          <w:rFonts w:ascii="Tahoma" w:hAnsi="Tahoma" w:cs="Tahoma"/>
          <w:b/>
          <w:sz w:val="18"/>
          <w:szCs w:val="18"/>
        </w:rPr>
      </w:pPr>
    </w:p>
    <w:p w14:paraId="0C7B4F40" w14:textId="77777777" w:rsidR="00962F75" w:rsidRDefault="00962F75" w:rsidP="00962F75">
      <w:pPr>
        <w:tabs>
          <w:tab w:val="left" w:pos="7335"/>
        </w:tabs>
        <w:rPr>
          <w:rFonts w:ascii="Tahoma" w:hAnsi="Tahoma" w:cs="Tahoma"/>
          <w:b/>
          <w:sz w:val="18"/>
          <w:szCs w:val="18"/>
        </w:rPr>
      </w:pPr>
    </w:p>
    <w:p w14:paraId="08C635B8" w14:textId="77777777" w:rsidR="00962F75" w:rsidRDefault="00962F75" w:rsidP="00962F75">
      <w:pPr>
        <w:tabs>
          <w:tab w:val="left" w:pos="7335"/>
        </w:tabs>
        <w:rPr>
          <w:rFonts w:ascii="Tahoma" w:hAnsi="Tahoma" w:cs="Tahoma"/>
          <w:b/>
          <w:sz w:val="18"/>
          <w:szCs w:val="18"/>
        </w:rPr>
      </w:pPr>
    </w:p>
    <w:p w14:paraId="38325734" w14:textId="77777777" w:rsidR="00962F75" w:rsidRDefault="00962F75" w:rsidP="00962F75">
      <w:pPr>
        <w:tabs>
          <w:tab w:val="left" w:pos="7335"/>
        </w:tabs>
        <w:rPr>
          <w:rFonts w:ascii="Tahoma" w:hAnsi="Tahoma" w:cs="Tahoma"/>
          <w:b/>
          <w:sz w:val="18"/>
          <w:szCs w:val="18"/>
        </w:rPr>
      </w:pPr>
    </w:p>
    <w:p w14:paraId="36EDB5AB" w14:textId="7E48255A" w:rsidR="009F31EE" w:rsidRDefault="009F31EE" w:rsidP="009F31EE">
      <w:pPr>
        <w:keepNext/>
        <w:keepLines/>
        <w:tabs>
          <w:tab w:val="left" w:pos="7335"/>
        </w:tabs>
        <w:rPr>
          <w:rFonts w:ascii="Tahoma" w:hAnsi="Tahoma" w:cs="Tahoma"/>
          <w:bCs/>
          <w:sz w:val="18"/>
          <w:szCs w:val="18"/>
        </w:rPr>
      </w:pPr>
      <w:r>
        <w:rPr>
          <w:rFonts w:ascii="Tahoma" w:hAnsi="Tahoma" w:cs="Tahoma"/>
          <w:b/>
          <w:sz w:val="18"/>
          <w:szCs w:val="18"/>
        </w:rPr>
        <w:lastRenderedPageBreak/>
        <w:t xml:space="preserve"> </w:t>
      </w:r>
      <w:r w:rsidR="00361F8A">
        <w:rPr>
          <w:rFonts w:ascii="Tahoma" w:hAnsi="Tahoma" w:cs="Tahoma"/>
          <w:b/>
          <w:sz w:val="18"/>
          <w:szCs w:val="18"/>
        </w:rPr>
        <w:tab/>
      </w:r>
      <w:r w:rsidR="00361F8A">
        <w:rPr>
          <w:rFonts w:ascii="Tahoma" w:hAnsi="Tahoma" w:cs="Tahoma"/>
          <w:b/>
          <w:sz w:val="18"/>
          <w:szCs w:val="18"/>
        </w:rPr>
        <w:tab/>
      </w:r>
      <w:r w:rsidR="00361F8A">
        <w:rPr>
          <w:rFonts w:ascii="Tahoma" w:hAnsi="Tahoma" w:cs="Tahoma"/>
          <w:b/>
          <w:sz w:val="18"/>
          <w:szCs w:val="18"/>
        </w:rPr>
        <w:tab/>
      </w:r>
      <w:r w:rsidRPr="004C3874">
        <w:rPr>
          <w:rFonts w:ascii="Tahoma" w:hAnsi="Tahoma" w:cs="Tahoma"/>
          <w:bCs/>
          <w:sz w:val="18"/>
          <w:szCs w:val="18"/>
        </w:rPr>
        <w:t>Obrazec št. 1</w:t>
      </w:r>
      <w:r>
        <w:rPr>
          <w:rFonts w:ascii="Tahoma" w:hAnsi="Tahoma" w:cs="Tahoma"/>
          <w:bCs/>
          <w:sz w:val="18"/>
          <w:szCs w:val="18"/>
        </w:rPr>
        <w:t>a</w:t>
      </w:r>
    </w:p>
    <w:p w14:paraId="55F8DF14" w14:textId="77777777" w:rsidR="00361F8A" w:rsidRPr="004C3874" w:rsidRDefault="00361F8A" w:rsidP="009F31EE">
      <w:pPr>
        <w:keepNext/>
        <w:keepLines/>
        <w:tabs>
          <w:tab w:val="left" w:pos="7335"/>
        </w:tabs>
        <w:rPr>
          <w:rFonts w:ascii="Tahoma" w:hAnsi="Tahoma" w:cs="Tahoma"/>
          <w:bCs/>
          <w:sz w:val="18"/>
          <w:szCs w:val="18"/>
        </w:rPr>
      </w:pPr>
    </w:p>
    <w:p w14:paraId="585F2142" w14:textId="4B4D4441" w:rsidR="009F31EE" w:rsidRPr="008F71DF" w:rsidRDefault="009F31EE" w:rsidP="009F31EE">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PONUDB</w:t>
      </w:r>
      <w:r>
        <w:rPr>
          <w:rFonts w:ascii="Tahoma" w:hAnsi="Tahoma" w:cs="Tahoma"/>
          <w:b/>
          <w:color w:val="000000"/>
          <w:sz w:val="18"/>
          <w:szCs w:val="18"/>
        </w:rPr>
        <w:t>ENI PREDRAČUN</w:t>
      </w:r>
      <w:r w:rsidR="00DC2DBD">
        <w:rPr>
          <w:rFonts w:ascii="Tahoma" w:hAnsi="Tahoma" w:cs="Tahoma"/>
          <w:b/>
          <w:color w:val="000000"/>
          <w:sz w:val="18"/>
          <w:szCs w:val="18"/>
        </w:rPr>
        <w:t xml:space="preserve"> - SPECIFIKACIJA</w:t>
      </w:r>
    </w:p>
    <w:p w14:paraId="548BCD66" w14:textId="77777777" w:rsidR="009F31EE" w:rsidRPr="00302D6E" w:rsidRDefault="009F31EE" w:rsidP="009F31EE">
      <w:pPr>
        <w:keepNext/>
        <w:keepLines/>
        <w:rPr>
          <w:rFonts w:ascii="Tahoma" w:hAnsi="Tahoma" w:cs="Tahoma"/>
          <w:color w:val="000000"/>
          <w:sz w:val="18"/>
          <w:szCs w:val="18"/>
        </w:rPr>
      </w:pPr>
    </w:p>
    <w:p w14:paraId="21926AC7" w14:textId="77777777" w:rsidR="004219C7" w:rsidRDefault="00D04260" w:rsidP="00C904D6">
      <w:pPr>
        <w:keepNext/>
        <w:keepLines/>
        <w:tabs>
          <w:tab w:val="left" w:pos="7335"/>
        </w:tabs>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p>
    <w:p w14:paraId="424B0F26" w14:textId="77777777" w:rsidR="004219C7" w:rsidRDefault="004219C7" w:rsidP="00C904D6">
      <w:pPr>
        <w:keepNext/>
        <w:keepLines/>
        <w:tabs>
          <w:tab w:val="left" w:pos="7335"/>
        </w:tabs>
        <w:rPr>
          <w:rFonts w:ascii="Tahoma" w:hAnsi="Tahoma" w:cs="Tahoma"/>
          <w:b/>
          <w:i/>
          <w:color w:val="FF0000"/>
          <w:sz w:val="18"/>
          <w:szCs w:val="18"/>
          <w:lang w:eastAsia="zh-CN"/>
        </w:rPr>
      </w:pPr>
    </w:p>
    <w:p w14:paraId="5A7FE65C" w14:textId="1D9F6127" w:rsidR="004219C7" w:rsidRPr="004219C7" w:rsidRDefault="004219C7" w:rsidP="00C904D6">
      <w:pPr>
        <w:keepNext/>
        <w:keepLines/>
        <w:tabs>
          <w:tab w:val="left" w:pos="7335"/>
        </w:tabs>
        <w:rPr>
          <w:rFonts w:ascii="Tahoma" w:hAnsi="Tahoma" w:cs="Tahoma"/>
          <w:b/>
          <w:iCs/>
          <w:color w:val="FF0000"/>
          <w:sz w:val="18"/>
          <w:szCs w:val="18"/>
          <w:lang w:eastAsia="zh-CN"/>
        </w:rPr>
      </w:pPr>
      <w:r w:rsidRPr="004219C7">
        <w:rPr>
          <w:rFonts w:ascii="Tahoma" w:hAnsi="Tahoma" w:cs="Tahoma"/>
          <w:b/>
          <w:iCs/>
          <w:sz w:val="18"/>
          <w:szCs w:val="18"/>
          <w:lang w:eastAsia="zh-CN"/>
        </w:rPr>
        <w:t>»Dobava vodomerov«, št. 3/2025</w:t>
      </w:r>
    </w:p>
    <w:p w14:paraId="77873579" w14:textId="54910529" w:rsidR="004C3874" w:rsidRDefault="00D04260" w:rsidP="00C904D6">
      <w:pPr>
        <w:keepNext/>
        <w:keepLines/>
        <w:tabs>
          <w:tab w:val="left" w:pos="7335"/>
        </w:tabs>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sidR="00743D5A">
        <w:rPr>
          <w:rFonts w:ascii="Tahoma" w:hAnsi="Tahoma" w:cs="Tahoma"/>
          <w:b/>
          <w:i/>
          <w:color w:val="FF0000"/>
          <w:sz w:val="18"/>
          <w:szCs w:val="18"/>
          <w:lang w:eastAsia="zh-CN"/>
        </w:rPr>
        <w:t xml:space="preserve"> </w:t>
      </w:r>
    </w:p>
    <w:p w14:paraId="62C1CCA8" w14:textId="38322547" w:rsidR="009F31EE" w:rsidRPr="007415D3" w:rsidRDefault="009F31EE" w:rsidP="009F31EE">
      <w:pPr>
        <w:keepNext/>
        <w:keepLines/>
        <w:jc w:val="both"/>
        <w:rPr>
          <w:rFonts w:ascii="Tahoma" w:hAnsi="Tahoma" w:cs="Tahoma"/>
          <w:color w:val="000000"/>
          <w:sz w:val="18"/>
          <w:szCs w:val="18"/>
        </w:rPr>
      </w:pPr>
      <w:r w:rsidRPr="007415D3">
        <w:rPr>
          <w:rFonts w:ascii="Tahoma" w:hAnsi="Tahoma" w:cs="Tahoma"/>
          <w:color w:val="000000"/>
          <w:sz w:val="18"/>
          <w:szCs w:val="18"/>
        </w:rPr>
        <w:t>Obrazec</w:t>
      </w:r>
      <w:r>
        <w:rPr>
          <w:rFonts w:ascii="Tahoma" w:hAnsi="Tahoma" w:cs="Tahoma"/>
          <w:color w:val="000000"/>
          <w:sz w:val="18"/>
          <w:szCs w:val="18"/>
        </w:rPr>
        <w:t xml:space="preserve"> </w:t>
      </w:r>
      <w:r w:rsidR="009448CF">
        <w:rPr>
          <w:rFonts w:ascii="Tahoma" w:hAnsi="Tahoma" w:cs="Tahoma"/>
          <w:color w:val="000000"/>
          <w:sz w:val="18"/>
          <w:szCs w:val="18"/>
        </w:rPr>
        <w:t xml:space="preserve">št. </w:t>
      </w:r>
      <w:r>
        <w:rPr>
          <w:rFonts w:ascii="Tahoma" w:hAnsi="Tahoma" w:cs="Tahoma"/>
          <w:color w:val="000000"/>
          <w:sz w:val="18"/>
          <w:szCs w:val="18"/>
        </w:rPr>
        <w:t>1a - P</w:t>
      </w:r>
      <w:r w:rsidRPr="007415D3">
        <w:rPr>
          <w:rFonts w:ascii="Tahoma" w:hAnsi="Tahoma" w:cs="Tahoma"/>
          <w:color w:val="000000"/>
          <w:sz w:val="18"/>
          <w:szCs w:val="18"/>
        </w:rPr>
        <w:t>onudben</w:t>
      </w:r>
      <w:r>
        <w:rPr>
          <w:rFonts w:ascii="Tahoma" w:hAnsi="Tahoma" w:cs="Tahoma"/>
          <w:color w:val="000000"/>
          <w:sz w:val="18"/>
          <w:szCs w:val="18"/>
        </w:rPr>
        <w:t>i</w:t>
      </w:r>
      <w:r w:rsidRPr="007415D3">
        <w:rPr>
          <w:rFonts w:ascii="Tahoma" w:hAnsi="Tahoma" w:cs="Tahoma"/>
          <w:color w:val="000000"/>
          <w:sz w:val="18"/>
          <w:szCs w:val="18"/>
        </w:rPr>
        <w:t xml:space="preserve"> predračun</w:t>
      </w:r>
      <w:r w:rsidR="00361F8A">
        <w:rPr>
          <w:rFonts w:ascii="Tahoma" w:hAnsi="Tahoma" w:cs="Tahoma"/>
          <w:color w:val="000000"/>
          <w:sz w:val="18"/>
          <w:szCs w:val="18"/>
        </w:rPr>
        <w:t xml:space="preserve"> - specifikacija</w:t>
      </w:r>
      <w:r w:rsidRPr="007415D3">
        <w:rPr>
          <w:rFonts w:ascii="Tahoma" w:hAnsi="Tahoma" w:cs="Tahoma"/>
          <w:color w:val="000000"/>
          <w:sz w:val="18"/>
          <w:szCs w:val="18"/>
        </w:rPr>
        <w:t xml:space="preserve"> </w:t>
      </w:r>
      <w:r w:rsidR="00962F75">
        <w:rPr>
          <w:rFonts w:ascii="Tahoma" w:hAnsi="Tahoma" w:cs="Tahoma"/>
          <w:color w:val="000000"/>
          <w:sz w:val="18"/>
          <w:szCs w:val="18"/>
        </w:rPr>
        <w:t xml:space="preserve">(Excel dokument – priloga k razpisni dokumentaciji) </w:t>
      </w:r>
      <w:r w:rsidRPr="007415D3">
        <w:rPr>
          <w:rFonts w:ascii="Tahoma" w:hAnsi="Tahoma" w:cs="Tahoma"/>
          <w:color w:val="000000"/>
          <w:sz w:val="18"/>
          <w:szCs w:val="18"/>
        </w:rPr>
        <w:t xml:space="preserve">je sestavni del razpisne dokumentacije. </w:t>
      </w:r>
    </w:p>
    <w:p w14:paraId="3FD541BE" w14:textId="77777777" w:rsidR="009F31EE" w:rsidRPr="007415D3" w:rsidRDefault="009F31EE" w:rsidP="009F31EE">
      <w:pPr>
        <w:keepNext/>
        <w:keepLines/>
        <w:jc w:val="both"/>
        <w:rPr>
          <w:rFonts w:ascii="Tahoma" w:hAnsi="Tahoma" w:cs="Tahoma"/>
          <w:color w:val="000000"/>
          <w:sz w:val="18"/>
          <w:szCs w:val="18"/>
        </w:rPr>
      </w:pPr>
    </w:p>
    <w:p w14:paraId="7347E166" w14:textId="1662330C" w:rsidR="009F31EE" w:rsidRPr="007415D3" w:rsidRDefault="009F31EE" w:rsidP="009F31EE">
      <w:pPr>
        <w:keepNext/>
        <w:keepLines/>
        <w:jc w:val="both"/>
        <w:rPr>
          <w:rFonts w:ascii="Tahoma" w:hAnsi="Tahoma" w:cs="Tahoma"/>
          <w:color w:val="000000"/>
          <w:sz w:val="18"/>
          <w:szCs w:val="18"/>
        </w:rPr>
      </w:pPr>
      <w:bookmarkStart w:id="7" w:name="_Hlk197942512"/>
      <w:r w:rsidRPr="00EC3DA0">
        <w:rPr>
          <w:rFonts w:ascii="Tahoma" w:hAnsi="Tahoma" w:cs="Tahoma"/>
          <w:color w:val="000000"/>
          <w:sz w:val="18"/>
          <w:szCs w:val="18"/>
        </w:rPr>
        <w:t>Ponudnik v celice v stolpc</w:t>
      </w:r>
      <w:r w:rsidR="009448CF">
        <w:rPr>
          <w:rFonts w:ascii="Tahoma" w:hAnsi="Tahoma" w:cs="Tahoma"/>
          <w:color w:val="000000"/>
          <w:sz w:val="18"/>
          <w:szCs w:val="18"/>
        </w:rPr>
        <w:t>u</w:t>
      </w:r>
      <w:r w:rsidRPr="00EC3DA0">
        <w:rPr>
          <w:rFonts w:ascii="Tahoma" w:hAnsi="Tahoma" w:cs="Tahoma"/>
          <w:color w:val="000000"/>
          <w:sz w:val="18"/>
          <w:szCs w:val="18"/>
        </w:rPr>
        <w:t xml:space="preserve"> cena</w:t>
      </w:r>
      <w:r w:rsidR="00361F8A">
        <w:rPr>
          <w:rFonts w:ascii="Tahoma" w:hAnsi="Tahoma" w:cs="Tahoma"/>
          <w:color w:val="000000"/>
          <w:sz w:val="18"/>
          <w:szCs w:val="18"/>
        </w:rPr>
        <w:t>/kos</w:t>
      </w:r>
      <w:r w:rsidRPr="00EC3DA0">
        <w:rPr>
          <w:rFonts w:ascii="Tahoma" w:hAnsi="Tahoma" w:cs="Tahoma"/>
          <w:color w:val="000000"/>
          <w:sz w:val="18"/>
          <w:szCs w:val="18"/>
        </w:rPr>
        <w:t xml:space="preserve"> v EUR brez DDV vnes</w:t>
      </w:r>
      <w:r w:rsidR="004851CE">
        <w:rPr>
          <w:rFonts w:ascii="Tahoma" w:hAnsi="Tahoma" w:cs="Tahoma"/>
          <w:color w:val="000000"/>
          <w:sz w:val="18"/>
          <w:szCs w:val="18"/>
        </w:rPr>
        <w:t>e</w:t>
      </w:r>
      <w:r w:rsidRPr="00EC3DA0">
        <w:rPr>
          <w:rFonts w:ascii="Tahoma" w:hAnsi="Tahoma" w:cs="Tahoma"/>
          <w:color w:val="000000"/>
          <w:sz w:val="18"/>
          <w:szCs w:val="18"/>
        </w:rPr>
        <w:t xml:space="preserve"> cene na enoto za vse postavke.</w:t>
      </w:r>
      <w:r w:rsidRPr="007415D3">
        <w:rPr>
          <w:rFonts w:ascii="Tahoma" w:hAnsi="Tahoma" w:cs="Tahoma"/>
          <w:color w:val="000000"/>
          <w:sz w:val="18"/>
          <w:szCs w:val="18"/>
        </w:rPr>
        <w:t xml:space="preserve"> Cene na enoto morajo </w:t>
      </w:r>
      <w:r w:rsidRPr="007415D3">
        <w:rPr>
          <w:rFonts w:ascii="Tahoma" w:hAnsi="Tahoma" w:cs="Tahoma"/>
          <w:b/>
          <w:bCs/>
          <w:color w:val="000000"/>
          <w:sz w:val="18"/>
          <w:szCs w:val="18"/>
        </w:rPr>
        <w:t>vsebovati vse stroške in popuste</w:t>
      </w:r>
      <w:r w:rsidRPr="007415D3">
        <w:rPr>
          <w:rFonts w:ascii="Tahoma" w:hAnsi="Tahoma" w:cs="Tahoma"/>
          <w:color w:val="000000"/>
          <w:sz w:val="18"/>
          <w:szCs w:val="18"/>
        </w:rPr>
        <w:t>,</w:t>
      </w:r>
      <w:r w:rsidR="009448CF">
        <w:rPr>
          <w:rFonts w:ascii="Tahoma" w:hAnsi="Tahoma" w:cs="Tahoma"/>
          <w:color w:val="000000"/>
          <w:sz w:val="18"/>
          <w:szCs w:val="18"/>
        </w:rPr>
        <w:t xml:space="preserve"> in morajo biti</w:t>
      </w:r>
      <w:r w:rsidRPr="007415D3">
        <w:rPr>
          <w:rFonts w:ascii="Tahoma" w:hAnsi="Tahoma" w:cs="Tahoma"/>
          <w:color w:val="000000"/>
          <w:sz w:val="18"/>
          <w:szCs w:val="18"/>
        </w:rPr>
        <w:t xml:space="preserve"> zaokrožene na 2 decimalki</w:t>
      </w:r>
      <w:r w:rsidRPr="002F6E1A">
        <w:rPr>
          <w:rFonts w:ascii="Tahoma" w:hAnsi="Tahoma" w:cs="Tahoma"/>
          <w:color w:val="000000"/>
          <w:sz w:val="18"/>
          <w:szCs w:val="18"/>
        </w:rPr>
        <w:t xml:space="preserve">. </w:t>
      </w:r>
      <w:r w:rsidRPr="002F6E1A">
        <w:rPr>
          <w:rFonts w:ascii="Tahoma" w:hAnsi="Tahoma" w:cs="Tahoma"/>
          <w:color w:val="000000"/>
          <w:sz w:val="18"/>
          <w:szCs w:val="18"/>
          <w:u w:val="single"/>
        </w:rPr>
        <w:t xml:space="preserve">V primeru, da ponudnik v obrazec </w:t>
      </w:r>
      <w:r w:rsidR="009448CF" w:rsidRPr="002F6E1A">
        <w:rPr>
          <w:rFonts w:ascii="Tahoma" w:hAnsi="Tahoma" w:cs="Tahoma"/>
          <w:color w:val="000000"/>
          <w:sz w:val="18"/>
          <w:szCs w:val="18"/>
          <w:u w:val="single"/>
        </w:rPr>
        <w:t>št. 1a</w:t>
      </w:r>
      <w:r w:rsidRPr="002F6E1A">
        <w:rPr>
          <w:rFonts w:ascii="Tahoma" w:hAnsi="Tahoma" w:cs="Tahoma"/>
          <w:color w:val="000000"/>
          <w:sz w:val="18"/>
          <w:szCs w:val="18"/>
          <w:u w:val="single"/>
        </w:rPr>
        <w:t xml:space="preserve"> ne vnese cene na enoto</w:t>
      </w:r>
      <w:r w:rsidR="00A35342" w:rsidRPr="002F6E1A">
        <w:rPr>
          <w:rFonts w:ascii="Tahoma" w:hAnsi="Tahoma" w:cs="Tahoma"/>
          <w:color w:val="000000"/>
          <w:sz w:val="18"/>
          <w:szCs w:val="18"/>
          <w:u w:val="single"/>
        </w:rPr>
        <w:t xml:space="preserve"> (Cena/kos v EUR brez DDV)</w:t>
      </w:r>
      <w:r w:rsidRPr="002F6E1A">
        <w:rPr>
          <w:rFonts w:ascii="Tahoma" w:hAnsi="Tahoma" w:cs="Tahoma"/>
          <w:color w:val="000000"/>
          <w:sz w:val="18"/>
          <w:szCs w:val="18"/>
          <w:u w:val="single"/>
        </w:rPr>
        <w:t>, bo naročnik štel, da je vrednost navedene postavke upoštevana v skupn</w:t>
      </w:r>
      <w:r w:rsidR="009448CF" w:rsidRPr="002F6E1A">
        <w:rPr>
          <w:rFonts w:ascii="Tahoma" w:hAnsi="Tahoma" w:cs="Tahoma"/>
          <w:color w:val="000000"/>
          <w:sz w:val="18"/>
          <w:szCs w:val="18"/>
          <w:u w:val="single"/>
        </w:rPr>
        <w:t>em</w:t>
      </w:r>
      <w:r w:rsidRPr="002F6E1A">
        <w:rPr>
          <w:rFonts w:ascii="Tahoma" w:hAnsi="Tahoma" w:cs="Tahoma"/>
          <w:color w:val="000000"/>
          <w:sz w:val="18"/>
          <w:szCs w:val="18"/>
          <w:u w:val="single"/>
        </w:rPr>
        <w:t xml:space="preserve"> ponudben</w:t>
      </w:r>
      <w:r w:rsidR="009448CF" w:rsidRPr="002F6E1A">
        <w:rPr>
          <w:rFonts w:ascii="Tahoma" w:hAnsi="Tahoma" w:cs="Tahoma"/>
          <w:color w:val="000000"/>
          <w:sz w:val="18"/>
          <w:szCs w:val="18"/>
          <w:u w:val="single"/>
        </w:rPr>
        <w:t>em znesku</w:t>
      </w:r>
      <w:r w:rsidRPr="002F6E1A">
        <w:rPr>
          <w:rFonts w:ascii="Tahoma" w:hAnsi="Tahoma" w:cs="Tahoma"/>
          <w:color w:val="000000"/>
          <w:sz w:val="18"/>
          <w:szCs w:val="18"/>
          <w:u w:val="single"/>
        </w:rPr>
        <w:t xml:space="preserve"> in da je ponudnik za navedeno postavko ponudil cen</w:t>
      </w:r>
      <w:r w:rsidR="002F6E1A">
        <w:rPr>
          <w:rFonts w:ascii="Tahoma" w:hAnsi="Tahoma" w:cs="Tahoma"/>
          <w:color w:val="000000"/>
          <w:sz w:val="18"/>
          <w:szCs w:val="18"/>
          <w:u w:val="single"/>
        </w:rPr>
        <w:t>o</w:t>
      </w:r>
      <w:r w:rsidRPr="002F6E1A">
        <w:rPr>
          <w:rFonts w:ascii="Tahoma" w:hAnsi="Tahoma" w:cs="Tahoma"/>
          <w:color w:val="000000"/>
          <w:sz w:val="18"/>
          <w:szCs w:val="18"/>
          <w:u w:val="single"/>
        </w:rPr>
        <w:t xml:space="preserve"> na enoto v vrednosti 0,00 EUR.</w:t>
      </w:r>
      <w:r w:rsidRPr="007415D3">
        <w:rPr>
          <w:rFonts w:ascii="Tahoma" w:hAnsi="Tahoma" w:cs="Tahoma"/>
          <w:color w:val="000000"/>
          <w:sz w:val="18"/>
          <w:szCs w:val="18"/>
        </w:rPr>
        <w:t xml:space="preserve"> </w:t>
      </w:r>
    </w:p>
    <w:bookmarkEnd w:id="7"/>
    <w:p w14:paraId="279EFBEB" w14:textId="77777777" w:rsidR="009F31EE" w:rsidRPr="007415D3" w:rsidRDefault="009F31EE" w:rsidP="009F31EE">
      <w:pPr>
        <w:keepNext/>
        <w:keepLines/>
        <w:jc w:val="both"/>
        <w:rPr>
          <w:rFonts w:ascii="Tahoma" w:hAnsi="Tahoma" w:cs="Tahoma"/>
          <w:color w:val="000000"/>
          <w:sz w:val="18"/>
          <w:szCs w:val="18"/>
        </w:rPr>
      </w:pPr>
    </w:p>
    <w:p w14:paraId="19333593" w14:textId="7AA500BB" w:rsidR="009F31EE" w:rsidRPr="004851CE" w:rsidRDefault="009F31EE" w:rsidP="009F31EE">
      <w:pPr>
        <w:keepNext/>
        <w:keepLines/>
        <w:jc w:val="both"/>
        <w:rPr>
          <w:rFonts w:ascii="Tahoma" w:eastAsia="Times New Roman" w:hAnsi="Tahoma" w:cs="Tahoma"/>
          <w:b/>
          <w:sz w:val="18"/>
          <w:szCs w:val="18"/>
          <w:lang w:eastAsia="sl-SI"/>
        </w:rPr>
      </w:pPr>
      <w:r w:rsidRPr="004851CE">
        <w:rPr>
          <w:rFonts w:ascii="Tahoma" w:eastAsia="Times New Roman" w:hAnsi="Tahoma" w:cs="Tahoma"/>
          <w:sz w:val="18"/>
          <w:szCs w:val="18"/>
          <w:lang w:eastAsia="sl-SI"/>
        </w:rPr>
        <w:t xml:space="preserve">Ponudnik mora v obrazec </w:t>
      </w:r>
      <w:r w:rsidR="009448CF" w:rsidRPr="004851CE">
        <w:rPr>
          <w:rFonts w:ascii="Tahoma" w:eastAsia="Times New Roman" w:hAnsi="Tahoma" w:cs="Tahoma"/>
          <w:sz w:val="18"/>
          <w:szCs w:val="18"/>
          <w:lang w:eastAsia="sl-SI"/>
        </w:rPr>
        <w:t>št. 1a</w:t>
      </w:r>
      <w:r w:rsidRPr="004851CE">
        <w:rPr>
          <w:rFonts w:ascii="Tahoma" w:eastAsia="Times New Roman" w:hAnsi="Tahoma" w:cs="Tahoma"/>
          <w:sz w:val="18"/>
          <w:szCs w:val="18"/>
          <w:lang w:eastAsia="sl-SI"/>
        </w:rPr>
        <w:t xml:space="preserve"> </w:t>
      </w:r>
      <w:r w:rsidRPr="004851CE">
        <w:rPr>
          <w:rFonts w:ascii="Tahoma" w:eastAsia="Times New Roman" w:hAnsi="Tahoma" w:cs="Tahoma"/>
          <w:b/>
          <w:sz w:val="18"/>
          <w:szCs w:val="18"/>
          <w:lang w:eastAsia="sl-SI"/>
        </w:rPr>
        <w:t xml:space="preserve">vpisati proizvajalca </w:t>
      </w:r>
      <w:r w:rsidRPr="004851CE">
        <w:rPr>
          <w:rFonts w:ascii="Tahoma" w:eastAsia="Times New Roman" w:hAnsi="Tahoma" w:cs="Tahoma"/>
          <w:sz w:val="18"/>
          <w:szCs w:val="18"/>
          <w:lang w:eastAsia="sl-SI"/>
        </w:rPr>
        <w:t xml:space="preserve">in </w:t>
      </w:r>
      <w:r w:rsidRPr="004851CE">
        <w:rPr>
          <w:rFonts w:ascii="Tahoma" w:eastAsia="Times New Roman" w:hAnsi="Tahoma" w:cs="Tahoma"/>
          <w:b/>
          <w:sz w:val="18"/>
          <w:szCs w:val="18"/>
          <w:lang w:eastAsia="sl-SI"/>
        </w:rPr>
        <w:t>tip - oznako</w:t>
      </w:r>
      <w:r w:rsidRPr="004851CE">
        <w:rPr>
          <w:rFonts w:ascii="Tahoma" w:eastAsia="Times New Roman" w:hAnsi="Tahoma" w:cs="Tahoma"/>
          <w:sz w:val="18"/>
          <w:szCs w:val="18"/>
          <w:lang w:eastAsia="sl-SI"/>
        </w:rPr>
        <w:t xml:space="preserve"> ponujenega blaga. Iz </w:t>
      </w:r>
      <w:r w:rsidR="009448CF" w:rsidRPr="004851CE">
        <w:rPr>
          <w:rFonts w:ascii="Tahoma" w:eastAsia="Times New Roman" w:hAnsi="Tahoma" w:cs="Tahoma"/>
          <w:sz w:val="18"/>
          <w:szCs w:val="18"/>
          <w:lang w:eastAsia="sl-SI"/>
        </w:rPr>
        <w:t>obrazca št. 1a</w:t>
      </w:r>
      <w:r w:rsidRPr="004851CE">
        <w:rPr>
          <w:rFonts w:ascii="Tahoma" w:eastAsia="Times New Roman" w:hAnsi="Tahoma" w:cs="Tahoma"/>
          <w:sz w:val="18"/>
          <w:szCs w:val="18"/>
          <w:lang w:eastAsia="sl-SI"/>
        </w:rPr>
        <w:t xml:space="preserve"> in ostale ponudbene dokumentacije</w:t>
      </w:r>
      <w:r w:rsidRPr="004851CE">
        <w:rPr>
          <w:rFonts w:ascii="Tahoma" w:eastAsia="Times New Roman" w:hAnsi="Tahoma" w:cs="Tahoma"/>
          <w:b/>
          <w:sz w:val="18"/>
          <w:szCs w:val="18"/>
          <w:lang w:eastAsia="sl-SI"/>
        </w:rPr>
        <w:t xml:space="preserve"> mora biti jasno in nedvoumno razvidno (konkretizirano) katere (posamezne) proizvode ponudnik ponuja v svoji ponudbi</w:t>
      </w:r>
      <w:r w:rsidR="004E0CCE" w:rsidRPr="004851CE">
        <w:rPr>
          <w:rFonts w:ascii="Tahoma" w:eastAsia="Times New Roman" w:hAnsi="Tahoma" w:cs="Tahoma"/>
          <w:b/>
          <w:sz w:val="18"/>
          <w:szCs w:val="18"/>
          <w:lang w:eastAsia="sl-SI"/>
        </w:rPr>
        <w:t>.</w:t>
      </w:r>
    </w:p>
    <w:p w14:paraId="5C9AFBA7" w14:textId="77777777" w:rsidR="009F31EE" w:rsidRPr="004851CE" w:rsidRDefault="009F31EE" w:rsidP="009F31EE">
      <w:pPr>
        <w:keepNext/>
        <w:keepLines/>
        <w:jc w:val="both"/>
        <w:rPr>
          <w:rFonts w:ascii="Tahoma" w:eastAsia="Times New Roman" w:hAnsi="Tahoma" w:cs="Tahoma"/>
          <w:b/>
          <w:sz w:val="18"/>
          <w:szCs w:val="18"/>
          <w:highlight w:val="yellow"/>
          <w:lang w:eastAsia="sl-SI"/>
        </w:rPr>
      </w:pPr>
    </w:p>
    <w:p w14:paraId="40B518CC" w14:textId="624A00A9" w:rsidR="009F31EE" w:rsidRPr="004851CE" w:rsidRDefault="009F31EE" w:rsidP="009F31EE">
      <w:pPr>
        <w:keepNext/>
        <w:keepLines/>
        <w:jc w:val="both"/>
        <w:rPr>
          <w:rFonts w:ascii="Tahoma" w:eastAsia="Times New Roman" w:hAnsi="Tahoma" w:cs="Tahoma"/>
          <w:bCs/>
          <w:sz w:val="18"/>
          <w:szCs w:val="18"/>
          <w:lang w:eastAsia="sl-SI"/>
        </w:rPr>
      </w:pPr>
      <w:r w:rsidRPr="004851CE">
        <w:rPr>
          <w:rFonts w:ascii="Tahoma" w:eastAsia="Times New Roman" w:hAnsi="Tahoma" w:cs="Tahoma"/>
          <w:bCs/>
          <w:sz w:val="18"/>
          <w:szCs w:val="18"/>
          <w:lang w:eastAsia="sl-SI"/>
        </w:rPr>
        <w:t xml:space="preserve">Ponudnik mora v obrazec </w:t>
      </w:r>
      <w:r w:rsidRPr="004851CE">
        <w:rPr>
          <w:rFonts w:ascii="Tahoma" w:eastAsia="Times New Roman" w:hAnsi="Tahoma" w:cs="Tahoma"/>
          <w:b/>
          <w:sz w:val="18"/>
          <w:szCs w:val="18"/>
          <w:lang w:eastAsia="sl-SI"/>
        </w:rPr>
        <w:t xml:space="preserve">vpisati kompatibilnost </w:t>
      </w:r>
      <w:r w:rsidR="00F066E2" w:rsidRPr="004851CE">
        <w:rPr>
          <w:rFonts w:ascii="Tahoma" w:eastAsia="Times New Roman" w:hAnsi="Tahoma" w:cs="Tahoma"/>
          <w:b/>
          <w:sz w:val="18"/>
          <w:szCs w:val="18"/>
          <w:lang w:eastAsia="sl-SI"/>
        </w:rPr>
        <w:t xml:space="preserve">– </w:t>
      </w:r>
      <w:r w:rsidRPr="004851CE">
        <w:rPr>
          <w:rFonts w:ascii="Tahoma" w:eastAsia="Times New Roman" w:hAnsi="Tahoma" w:cs="Tahoma"/>
          <w:b/>
          <w:sz w:val="18"/>
          <w:szCs w:val="18"/>
          <w:lang w:eastAsia="sl-SI"/>
        </w:rPr>
        <w:t xml:space="preserve">s katerim tipom komunikacijskega modula se ujema določena vrsta vodomera </w:t>
      </w:r>
      <w:r w:rsidRPr="004851CE">
        <w:rPr>
          <w:rFonts w:ascii="Tahoma" w:eastAsia="Times New Roman" w:hAnsi="Tahoma" w:cs="Tahoma"/>
          <w:bCs/>
          <w:sz w:val="18"/>
          <w:szCs w:val="18"/>
          <w:lang w:eastAsia="sl-SI"/>
        </w:rPr>
        <w:t xml:space="preserve">(npr. </w:t>
      </w:r>
      <w:r w:rsidR="00946174" w:rsidRPr="004851CE">
        <w:rPr>
          <w:rFonts w:ascii="Tahoma" w:eastAsia="Times New Roman" w:hAnsi="Tahoma" w:cs="Tahoma"/>
          <w:bCs/>
          <w:sz w:val="18"/>
          <w:szCs w:val="18"/>
          <w:lang w:eastAsia="sl-SI"/>
        </w:rPr>
        <w:t xml:space="preserve">pod </w:t>
      </w:r>
      <w:r w:rsidRPr="004851CE">
        <w:rPr>
          <w:rFonts w:ascii="Tahoma" w:eastAsia="Times New Roman" w:hAnsi="Tahoma" w:cs="Tahoma"/>
          <w:bCs/>
          <w:sz w:val="18"/>
          <w:szCs w:val="18"/>
          <w:lang w:eastAsia="sl-SI"/>
        </w:rPr>
        <w:t>zap</w:t>
      </w:r>
      <w:r w:rsidR="00F066E2" w:rsidRPr="004851CE">
        <w:rPr>
          <w:rFonts w:ascii="Tahoma" w:eastAsia="Times New Roman" w:hAnsi="Tahoma" w:cs="Tahoma"/>
          <w:bCs/>
          <w:sz w:val="18"/>
          <w:szCs w:val="18"/>
          <w:lang w:eastAsia="sl-SI"/>
        </w:rPr>
        <w:t>oredno</w:t>
      </w:r>
      <w:r w:rsidRPr="004851CE">
        <w:rPr>
          <w:rFonts w:ascii="Tahoma" w:eastAsia="Times New Roman" w:hAnsi="Tahoma" w:cs="Tahoma"/>
          <w:bCs/>
          <w:sz w:val="18"/>
          <w:szCs w:val="18"/>
          <w:lang w:eastAsia="sl-SI"/>
        </w:rPr>
        <w:t xml:space="preserve"> št. 1 </w:t>
      </w:r>
      <w:r w:rsidR="00F066E2" w:rsidRPr="004851CE">
        <w:rPr>
          <w:rFonts w:ascii="Tahoma" w:eastAsia="Times New Roman" w:hAnsi="Tahoma" w:cs="Tahoma"/>
          <w:bCs/>
          <w:sz w:val="18"/>
          <w:szCs w:val="18"/>
          <w:lang w:eastAsia="sl-SI"/>
        </w:rPr>
        <w:t xml:space="preserve">Obračunski volumetrični vodomer DN 15 </w:t>
      </w:r>
      <w:r w:rsidRPr="004851CE">
        <w:rPr>
          <w:rFonts w:ascii="Tahoma" w:eastAsia="Times New Roman" w:hAnsi="Tahoma" w:cs="Tahoma"/>
          <w:bCs/>
          <w:sz w:val="18"/>
          <w:szCs w:val="18"/>
          <w:lang w:eastAsia="sl-SI"/>
        </w:rPr>
        <w:t>se vpiše</w:t>
      </w:r>
      <w:r w:rsidR="00F066E2" w:rsidRPr="004851CE">
        <w:rPr>
          <w:rFonts w:ascii="Tahoma" w:eastAsia="Times New Roman" w:hAnsi="Tahoma" w:cs="Tahoma"/>
          <w:bCs/>
          <w:sz w:val="18"/>
          <w:szCs w:val="18"/>
          <w:lang w:eastAsia="sl-SI"/>
        </w:rPr>
        <w:t xml:space="preserve"> v zadnji stolpec</w:t>
      </w:r>
      <w:r w:rsidRPr="004851CE">
        <w:rPr>
          <w:rFonts w:ascii="Tahoma" w:eastAsia="Times New Roman" w:hAnsi="Tahoma" w:cs="Tahoma"/>
          <w:bCs/>
          <w:sz w:val="18"/>
          <w:szCs w:val="18"/>
          <w:lang w:eastAsia="sl-SI"/>
        </w:rPr>
        <w:t xml:space="preserve"> </w:t>
      </w:r>
      <w:r w:rsidR="00F066E2" w:rsidRPr="004851CE">
        <w:rPr>
          <w:rFonts w:ascii="Tahoma" w:eastAsia="Times New Roman" w:hAnsi="Tahoma" w:cs="Tahoma"/>
          <w:bCs/>
          <w:sz w:val="18"/>
          <w:szCs w:val="18"/>
          <w:lang w:eastAsia="sl-SI"/>
        </w:rPr>
        <w:t xml:space="preserve">npr. zaporedna številka </w:t>
      </w:r>
      <w:r w:rsidR="00CB4875" w:rsidRPr="004851CE">
        <w:rPr>
          <w:rFonts w:ascii="Tahoma" w:eastAsia="Times New Roman" w:hAnsi="Tahoma" w:cs="Tahoma"/>
          <w:bCs/>
          <w:sz w:val="18"/>
          <w:szCs w:val="18"/>
          <w:lang w:eastAsia="sl-SI"/>
        </w:rPr>
        <w:t>postavke</w:t>
      </w:r>
      <w:r w:rsidR="00D66296" w:rsidRPr="004851CE">
        <w:rPr>
          <w:rFonts w:ascii="Tahoma" w:eastAsia="Times New Roman" w:hAnsi="Tahoma" w:cs="Tahoma"/>
          <w:bCs/>
          <w:sz w:val="18"/>
          <w:szCs w:val="18"/>
          <w:lang w:eastAsia="sl-SI"/>
        </w:rPr>
        <w:t xml:space="preserve"> radijskega modula</w:t>
      </w:r>
      <w:r w:rsidR="00F066E2" w:rsidRPr="004851CE">
        <w:rPr>
          <w:rFonts w:ascii="Tahoma" w:eastAsia="Times New Roman" w:hAnsi="Tahoma" w:cs="Tahoma"/>
          <w:bCs/>
          <w:sz w:val="18"/>
          <w:szCs w:val="18"/>
          <w:lang w:eastAsia="sl-SI"/>
        </w:rPr>
        <w:t xml:space="preserve"> </w:t>
      </w:r>
      <w:r w:rsidR="00D66296" w:rsidRPr="004851CE">
        <w:rPr>
          <w:rFonts w:ascii="Tahoma" w:eastAsia="Times New Roman" w:hAnsi="Tahoma" w:cs="Tahoma"/>
          <w:bCs/>
          <w:sz w:val="18"/>
          <w:szCs w:val="18"/>
          <w:lang w:eastAsia="sl-SI"/>
        </w:rPr>
        <w:t>21</w:t>
      </w:r>
      <w:r w:rsidRPr="004851CE">
        <w:rPr>
          <w:rFonts w:ascii="Tahoma" w:eastAsia="Times New Roman" w:hAnsi="Tahoma" w:cs="Tahoma"/>
          <w:bCs/>
          <w:sz w:val="18"/>
          <w:szCs w:val="18"/>
          <w:lang w:eastAsia="sl-SI"/>
        </w:rPr>
        <w:t>)</w:t>
      </w:r>
      <w:r w:rsidR="00F066E2" w:rsidRPr="004851CE">
        <w:rPr>
          <w:rFonts w:ascii="Tahoma" w:eastAsia="Times New Roman" w:hAnsi="Tahoma" w:cs="Tahoma"/>
          <w:bCs/>
          <w:sz w:val="18"/>
          <w:szCs w:val="18"/>
          <w:lang w:eastAsia="sl-SI"/>
        </w:rPr>
        <w:t>.</w:t>
      </w:r>
    </w:p>
    <w:p w14:paraId="26114AA0" w14:textId="77777777" w:rsidR="00B1603E" w:rsidRPr="004851CE" w:rsidRDefault="00B1603E" w:rsidP="009F31EE">
      <w:pPr>
        <w:keepNext/>
        <w:keepLines/>
        <w:jc w:val="both"/>
        <w:rPr>
          <w:rFonts w:ascii="Tahoma" w:eastAsia="Times New Roman" w:hAnsi="Tahoma" w:cs="Tahoma"/>
          <w:b/>
          <w:sz w:val="18"/>
          <w:szCs w:val="18"/>
          <w:lang w:eastAsia="sl-SI"/>
        </w:rPr>
      </w:pPr>
    </w:p>
    <w:p w14:paraId="7E852FDC" w14:textId="77777777" w:rsidR="009F31EE" w:rsidRPr="004851CE" w:rsidRDefault="009F31EE" w:rsidP="009F31EE">
      <w:pPr>
        <w:keepNext/>
        <w:keepLines/>
        <w:jc w:val="both"/>
        <w:rPr>
          <w:rFonts w:ascii="Tahoma" w:hAnsi="Tahoma" w:cs="Tahoma"/>
          <w:color w:val="000000"/>
          <w:sz w:val="18"/>
          <w:szCs w:val="18"/>
          <w:highlight w:val="yellow"/>
        </w:rPr>
      </w:pPr>
    </w:p>
    <w:p w14:paraId="5689FE63" w14:textId="77777777" w:rsidR="009F31EE" w:rsidRPr="004851CE" w:rsidRDefault="009F31EE" w:rsidP="009F31EE">
      <w:pPr>
        <w:keepNext/>
        <w:keepLines/>
        <w:jc w:val="both"/>
        <w:rPr>
          <w:rFonts w:ascii="Tahoma" w:hAnsi="Tahoma" w:cs="Tahoma"/>
          <w:color w:val="000000"/>
          <w:sz w:val="18"/>
          <w:szCs w:val="18"/>
        </w:rPr>
      </w:pPr>
      <w:r w:rsidRPr="004851CE">
        <w:rPr>
          <w:rFonts w:ascii="Tahoma" w:hAnsi="Tahoma" w:cs="Tahoma"/>
          <w:color w:val="000000"/>
          <w:sz w:val="18"/>
          <w:szCs w:val="18"/>
        </w:rPr>
        <w:t>Zmnožek količin in cen na enoto, vsoto postavk in ostale računske operacije se izvršijo avtomatsko po vnosu cen na enoto v obrazec predračuna.</w:t>
      </w:r>
    </w:p>
    <w:p w14:paraId="06F0F25C" w14:textId="77777777" w:rsidR="009F31EE" w:rsidRPr="004851CE" w:rsidRDefault="009F31EE" w:rsidP="009F31EE">
      <w:pPr>
        <w:keepNext/>
        <w:keepLines/>
        <w:jc w:val="both"/>
        <w:rPr>
          <w:rFonts w:ascii="Tahoma" w:hAnsi="Tahoma" w:cs="Tahoma"/>
          <w:color w:val="000000"/>
          <w:sz w:val="18"/>
          <w:szCs w:val="18"/>
        </w:rPr>
      </w:pPr>
    </w:p>
    <w:p w14:paraId="648E7774" w14:textId="77777777" w:rsidR="009F31EE" w:rsidRPr="004851CE" w:rsidRDefault="009F31EE" w:rsidP="009F31EE">
      <w:pPr>
        <w:keepNext/>
        <w:keepLines/>
        <w:jc w:val="both"/>
        <w:rPr>
          <w:rFonts w:ascii="Tahoma" w:hAnsi="Tahoma" w:cs="Tahoma"/>
          <w:sz w:val="18"/>
          <w:szCs w:val="18"/>
        </w:rPr>
      </w:pPr>
      <w:r w:rsidRPr="004851CE">
        <w:rPr>
          <w:rFonts w:ascii="Tahoma" w:hAnsi="Tahoma" w:cs="Tahoma"/>
          <w:color w:val="000000"/>
          <w:sz w:val="18"/>
          <w:szCs w:val="18"/>
          <w:u w:val="single"/>
        </w:rPr>
        <w:t>Ponudniki ponudbenega predračuna ne smejo kakorkoli spreminjati</w:t>
      </w:r>
      <w:r w:rsidRPr="004851CE">
        <w:rPr>
          <w:rFonts w:ascii="Tahoma" w:hAnsi="Tahoma" w:cs="Tahoma"/>
          <w:color w:val="000000"/>
          <w:sz w:val="18"/>
          <w:szCs w:val="18"/>
        </w:rPr>
        <w:t xml:space="preserve"> dodajati vrstice, stolpce ali celice ter spreminjati formule, ki jih je nastavil naročnik ali kakorkoli drugače dopolnjevati.</w:t>
      </w:r>
    </w:p>
    <w:p w14:paraId="48899AA5" w14:textId="77777777" w:rsidR="009F31EE" w:rsidRPr="004851CE" w:rsidRDefault="009F31EE" w:rsidP="009F31EE">
      <w:pPr>
        <w:keepNext/>
        <w:keepLines/>
        <w:ind w:left="60"/>
        <w:jc w:val="both"/>
        <w:rPr>
          <w:rFonts w:ascii="Tahoma" w:hAnsi="Tahoma" w:cs="Tahoma"/>
          <w:sz w:val="18"/>
          <w:szCs w:val="18"/>
        </w:rPr>
      </w:pPr>
    </w:p>
    <w:p w14:paraId="61FE8F4B" w14:textId="2B3A7523" w:rsidR="009F31EE" w:rsidRPr="004851CE" w:rsidRDefault="009F31EE" w:rsidP="009F31EE">
      <w:pPr>
        <w:keepNext/>
        <w:keepLines/>
        <w:jc w:val="both"/>
        <w:rPr>
          <w:rFonts w:ascii="Tahoma" w:hAnsi="Tahoma" w:cs="Tahoma"/>
          <w:iCs/>
          <w:sz w:val="18"/>
          <w:szCs w:val="18"/>
        </w:rPr>
      </w:pPr>
      <w:r w:rsidRPr="004851CE">
        <w:rPr>
          <w:rFonts w:ascii="Tahoma" w:hAnsi="Tahoma" w:cs="Tahoma"/>
          <w:sz w:val="18"/>
          <w:szCs w:val="18"/>
        </w:rPr>
        <w:t xml:space="preserve">Ponudnik </w:t>
      </w:r>
      <w:r w:rsidRPr="004851CE">
        <w:rPr>
          <w:rFonts w:ascii="Tahoma" w:hAnsi="Tahoma" w:cs="Tahoma"/>
          <w:b/>
          <w:sz w:val="18"/>
          <w:szCs w:val="18"/>
        </w:rPr>
        <w:t>mora</w:t>
      </w:r>
      <w:r w:rsidRPr="004851CE">
        <w:rPr>
          <w:rFonts w:ascii="Tahoma" w:hAnsi="Tahoma" w:cs="Tahoma"/>
          <w:sz w:val="18"/>
          <w:szCs w:val="18"/>
        </w:rPr>
        <w:t xml:space="preserve"> v prilogi </w:t>
      </w:r>
      <w:r w:rsidRPr="004851CE">
        <w:rPr>
          <w:rFonts w:ascii="Tahoma" w:hAnsi="Tahoma" w:cs="Tahoma"/>
          <w:b/>
          <w:bCs/>
          <w:sz w:val="18"/>
          <w:szCs w:val="18"/>
        </w:rPr>
        <w:t xml:space="preserve">priložiti izpolnjen, natisnjen in podpisan predračun v PDF obliki in </w:t>
      </w:r>
      <w:r w:rsidR="00DC2DBD" w:rsidRPr="004851CE">
        <w:rPr>
          <w:rFonts w:ascii="Tahoma" w:hAnsi="Tahoma" w:cs="Tahoma"/>
          <w:b/>
          <w:bCs/>
          <w:sz w:val="18"/>
          <w:szCs w:val="18"/>
        </w:rPr>
        <w:t xml:space="preserve">(lahko nepodpisan) v </w:t>
      </w:r>
      <w:r w:rsidRPr="004851CE">
        <w:rPr>
          <w:rFonts w:ascii="Tahoma" w:hAnsi="Tahoma" w:cs="Tahoma"/>
          <w:b/>
          <w:bCs/>
          <w:sz w:val="18"/>
          <w:szCs w:val="18"/>
        </w:rPr>
        <w:t>elektronski obliki (Excel file).</w:t>
      </w:r>
      <w:r w:rsidRPr="004851CE">
        <w:rPr>
          <w:rFonts w:ascii="Tahoma" w:hAnsi="Tahoma" w:cs="Tahoma"/>
          <w:bCs/>
          <w:sz w:val="18"/>
          <w:szCs w:val="18"/>
        </w:rPr>
        <w:t xml:space="preserve"> </w:t>
      </w:r>
      <w:r w:rsidRPr="004851CE">
        <w:rPr>
          <w:rFonts w:ascii="Tahoma" w:hAnsi="Tahoma" w:cs="Tahoma"/>
          <w:iCs/>
          <w:sz w:val="18"/>
          <w:szCs w:val="18"/>
        </w:rPr>
        <w:t xml:space="preserve">V primeru razlikovanja med tiskano in elektronsko verzijo, bo naročnik upošteval tiskano verzijo. </w:t>
      </w:r>
    </w:p>
    <w:p w14:paraId="7DCC2AE6" w14:textId="77777777" w:rsidR="009F31EE" w:rsidRPr="004851CE" w:rsidRDefault="009F31EE" w:rsidP="009F31EE">
      <w:pPr>
        <w:keepNext/>
        <w:keepLines/>
        <w:jc w:val="right"/>
        <w:rPr>
          <w:rFonts w:ascii="Tahoma" w:hAnsi="Tahoma" w:cs="Tahoma"/>
          <w:color w:val="000000"/>
          <w:sz w:val="18"/>
          <w:szCs w:val="18"/>
        </w:rPr>
      </w:pPr>
    </w:p>
    <w:p w14:paraId="1C96C706" w14:textId="77777777" w:rsidR="009F31EE" w:rsidRPr="007415D3" w:rsidRDefault="009F31EE" w:rsidP="009F31EE">
      <w:pPr>
        <w:keepNext/>
        <w:keepLines/>
        <w:jc w:val="right"/>
        <w:rPr>
          <w:rFonts w:ascii="Tahoma" w:hAnsi="Tahoma" w:cs="Tahoma"/>
          <w:color w:val="000000"/>
          <w:sz w:val="16"/>
          <w:szCs w:val="16"/>
        </w:rPr>
      </w:pPr>
    </w:p>
    <w:p w14:paraId="5F5DE242" w14:textId="77777777" w:rsidR="009F31EE" w:rsidRPr="007415D3" w:rsidRDefault="009F31EE" w:rsidP="009F31EE">
      <w:pPr>
        <w:keepNext/>
        <w:keepLines/>
        <w:jc w:val="right"/>
        <w:rPr>
          <w:rFonts w:ascii="Tahoma" w:hAnsi="Tahoma" w:cs="Tahoma"/>
          <w:color w:val="000000"/>
          <w:sz w:val="16"/>
          <w:szCs w:val="16"/>
        </w:rPr>
      </w:pPr>
    </w:p>
    <w:p w14:paraId="2FBDD6D8" w14:textId="77777777" w:rsidR="009F31EE" w:rsidRPr="007415D3" w:rsidRDefault="009F31EE" w:rsidP="009F31EE">
      <w:pPr>
        <w:keepNext/>
        <w:keepLines/>
        <w:jc w:val="both"/>
        <w:rPr>
          <w:rFonts w:ascii="Tahoma" w:hAnsi="Tahoma" w:cs="Tahoma"/>
          <w:color w:val="000000"/>
          <w:sz w:val="16"/>
          <w:szCs w:val="16"/>
        </w:rPr>
      </w:pPr>
    </w:p>
    <w:p w14:paraId="20E7E048" w14:textId="77777777" w:rsidR="009F31EE" w:rsidRPr="00764A72" w:rsidRDefault="009F31EE" w:rsidP="009F31EE">
      <w:pPr>
        <w:keepNext/>
        <w:keepLines/>
        <w:jc w:val="both"/>
        <w:rPr>
          <w:rFonts w:ascii="Tahoma" w:hAnsi="Tahoma" w:cs="Tahoma"/>
          <w:b/>
          <w:i/>
          <w:color w:val="808080"/>
          <w:sz w:val="18"/>
        </w:rPr>
      </w:pPr>
      <w:r w:rsidRPr="00764A72">
        <w:rPr>
          <w:rFonts w:ascii="Tahoma" w:hAnsi="Tahoma" w:cs="Tahoma"/>
          <w:b/>
          <w:i/>
          <w:color w:val="808080"/>
          <w:sz w:val="18"/>
        </w:rPr>
        <w:t xml:space="preserve">Navodilo: </w:t>
      </w:r>
    </w:p>
    <w:p w14:paraId="7A93EC64" w14:textId="707DC2F3" w:rsidR="009F31EE" w:rsidRPr="00764A72" w:rsidRDefault="009F31EE" w:rsidP="009F31EE">
      <w:pPr>
        <w:keepNext/>
        <w:keepLines/>
        <w:jc w:val="both"/>
        <w:rPr>
          <w:rFonts w:ascii="Tahoma" w:hAnsi="Tahoma" w:cs="Tahoma"/>
          <w:b/>
          <w:i/>
          <w:color w:val="808080"/>
          <w:sz w:val="18"/>
        </w:rPr>
      </w:pPr>
      <w:r w:rsidRPr="00764A72">
        <w:rPr>
          <w:rFonts w:ascii="Tahoma" w:hAnsi="Tahoma" w:cs="Tahoma"/>
          <w:i/>
          <w:color w:val="808080"/>
          <w:sz w:val="18"/>
        </w:rPr>
        <w:t xml:space="preserve">Ponudnik </w:t>
      </w:r>
      <w:r w:rsidR="00DC2DBD" w:rsidRPr="00DC2DBD">
        <w:rPr>
          <w:rFonts w:ascii="Tahoma" w:hAnsi="Tahoma" w:cs="Tahoma"/>
          <w:b/>
          <w:bCs/>
          <w:i/>
          <w:color w:val="808080"/>
          <w:sz w:val="18"/>
          <w:u w:val="single"/>
        </w:rPr>
        <w:t>P</w:t>
      </w:r>
      <w:r w:rsidRPr="00764A72">
        <w:rPr>
          <w:rFonts w:ascii="Tahoma" w:hAnsi="Tahoma" w:cs="Tahoma"/>
          <w:b/>
          <w:i/>
          <w:color w:val="808080"/>
          <w:sz w:val="18"/>
          <w:u w:val="single"/>
        </w:rPr>
        <w:t>onudbeni predračun</w:t>
      </w:r>
      <w:r w:rsidRPr="00764A72">
        <w:rPr>
          <w:rFonts w:ascii="Tahoma" w:hAnsi="Tahoma" w:cs="Tahoma"/>
          <w:i/>
          <w:color w:val="808080"/>
          <w:sz w:val="18"/>
          <w:u w:val="single"/>
        </w:rPr>
        <w:t xml:space="preserve"> </w:t>
      </w:r>
      <w:r w:rsidR="00DC2DBD" w:rsidRPr="009C4BEF">
        <w:rPr>
          <w:rFonts w:ascii="Tahoma" w:hAnsi="Tahoma" w:cs="Tahoma"/>
          <w:b/>
          <w:bCs/>
          <w:i/>
          <w:color w:val="808080"/>
          <w:sz w:val="18"/>
          <w:u w:val="single"/>
        </w:rPr>
        <w:t xml:space="preserve">– specifikacija </w:t>
      </w:r>
      <w:r w:rsidRPr="009C4BEF">
        <w:rPr>
          <w:rFonts w:ascii="Tahoma" w:hAnsi="Tahoma" w:cs="Tahoma"/>
          <w:b/>
          <w:bCs/>
          <w:i/>
          <w:color w:val="808080"/>
          <w:sz w:val="18"/>
          <w:u w:val="single"/>
        </w:rPr>
        <w:t>(Obrazec 1a)</w:t>
      </w:r>
      <w:r w:rsidRPr="00764A72">
        <w:rPr>
          <w:rFonts w:ascii="Tahoma" w:hAnsi="Tahoma" w:cs="Tahoma"/>
          <w:b/>
          <w:i/>
          <w:color w:val="808080"/>
          <w:sz w:val="18"/>
        </w:rPr>
        <w:t xml:space="preserve"> </w:t>
      </w:r>
      <w:r w:rsidRPr="00764A72">
        <w:rPr>
          <w:rFonts w:ascii="Tahoma" w:hAnsi="Tahoma" w:cs="Tahoma"/>
          <w:i/>
          <w:color w:val="808080"/>
          <w:sz w:val="18"/>
        </w:rPr>
        <w:t xml:space="preserve">v sistemu </w:t>
      </w:r>
      <w:proofErr w:type="spellStart"/>
      <w:r w:rsidRPr="00764A72">
        <w:rPr>
          <w:rFonts w:ascii="Tahoma" w:hAnsi="Tahoma" w:cs="Tahoma"/>
          <w:i/>
          <w:color w:val="808080"/>
          <w:sz w:val="18"/>
        </w:rPr>
        <w:t>eJN</w:t>
      </w:r>
      <w:proofErr w:type="spellEnd"/>
      <w:r w:rsidRPr="00764A72">
        <w:rPr>
          <w:rFonts w:ascii="Tahoma" w:hAnsi="Tahoma" w:cs="Tahoma"/>
          <w:b/>
          <w:i/>
          <w:color w:val="808080"/>
          <w:sz w:val="18"/>
        </w:rPr>
        <w:t xml:space="preserve"> </w:t>
      </w:r>
      <w:proofErr w:type="spellStart"/>
      <w:r w:rsidRPr="00764A72">
        <w:rPr>
          <w:rFonts w:ascii="Tahoma" w:hAnsi="Tahoma" w:cs="Tahoma"/>
          <w:b/>
          <w:i/>
          <w:color w:val="808080"/>
          <w:sz w:val="18"/>
          <w:u w:val="single"/>
        </w:rPr>
        <w:t>naloži</w:t>
      </w:r>
      <w:r w:rsidRPr="002E7345">
        <w:rPr>
          <w:rFonts w:ascii="Tahoma" w:hAnsi="Tahoma" w:cs="Tahoma"/>
          <w:b/>
          <w:i/>
          <w:color w:val="808080"/>
          <w:sz w:val="18"/>
          <w:u w:val="single"/>
        </w:rPr>
        <w:t>v</w:t>
      </w:r>
      <w:proofErr w:type="spellEnd"/>
      <w:r w:rsidRPr="002E7345">
        <w:rPr>
          <w:rFonts w:ascii="Tahoma" w:hAnsi="Tahoma" w:cs="Tahoma"/>
          <w:b/>
          <w:i/>
          <w:color w:val="808080"/>
          <w:sz w:val="18"/>
          <w:u w:val="single"/>
        </w:rPr>
        <w:t xml:space="preserve"> razdelek »</w:t>
      </w:r>
      <w:r w:rsidR="002E7345" w:rsidRPr="002E7345">
        <w:rPr>
          <w:rFonts w:ascii="Tahoma" w:hAnsi="Tahoma" w:cs="Tahoma"/>
          <w:b/>
          <w:i/>
          <w:color w:val="808080"/>
          <w:sz w:val="18"/>
          <w:u w:val="single"/>
        </w:rPr>
        <w:t xml:space="preserve">Ostale </w:t>
      </w:r>
      <w:r w:rsidRPr="002E7345">
        <w:rPr>
          <w:rFonts w:ascii="Tahoma" w:hAnsi="Tahoma" w:cs="Tahoma"/>
          <w:b/>
          <w:i/>
          <w:color w:val="808080"/>
          <w:sz w:val="18"/>
          <w:u w:val="single"/>
        </w:rPr>
        <w:t>priloge«.</w:t>
      </w:r>
    </w:p>
    <w:p w14:paraId="064C18AC" w14:textId="77777777" w:rsidR="004C3874" w:rsidRDefault="004C3874" w:rsidP="00C904D6">
      <w:pPr>
        <w:keepNext/>
        <w:keepLines/>
        <w:tabs>
          <w:tab w:val="left" w:pos="7335"/>
        </w:tabs>
        <w:rPr>
          <w:rFonts w:ascii="Tahoma" w:hAnsi="Tahoma" w:cs="Tahoma"/>
          <w:b/>
          <w:i/>
          <w:color w:val="FF0000"/>
          <w:sz w:val="18"/>
          <w:szCs w:val="18"/>
          <w:lang w:eastAsia="zh-CN"/>
        </w:rPr>
      </w:pPr>
    </w:p>
    <w:p w14:paraId="44574CD5" w14:textId="77777777" w:rsidR="004C3874" w:rsidRDefault="004C3874" w:rsidP="00C904D6">
      <w:pPr>
        <w:keepNext/>
        <w:keepLines/>
        <w:tabs>
          <w:tab w:val="left" w:pos="7335"/>
        </w:tabs>
        <w:rPr>
          <w:rFonts w:ascii="Tahoma" w:hAnsi="Tahoma" w:cs="Tahoma"/>
          <w:b/>
          <w:i/>
          <w:color w:val="FF0000"/>
          <w:sz w:val="18"/>
          <w:szCs w:val="18"/>
          <w:lang w:eastAsia="zh-CN"/>
        </w:rPr>
      </w:pPr>
    </w:p>
    <w:p w14:paraId="6DAB051E" w14:textId="77777777" w:rsidR="004C3874" w:rsidRDefault="004C3874" w:rsidP="00C904D6">
      <w:pPr>
        <w:keepNext/>
        <w:keepLines/>
        <w:tabs>
          <w:tab w:val="left" w:pos="7335"/>
        </w:tabs>
        <w:rPr>
          <w:rFonts w:ascii="Tahoma" w:hAnsi="Tahoma" w:cs="Tahoma"/>
          <w:b/>
          <w:i/>
          <w:color w:val="FF0000"/>
          <w:sz w:val="18"/>
          <w:szCs w:val="18"/>
          <w:lang w:eastAsia="zh-CN"/>
        </w:rPr>
      </w:pPr>
    </w:p>
    <w:p w14:paraId="22660562" w14:textId="77777777" w:rsidR="004C3874" w:rsidRDefault="004C3874" w:rsidP="00C904D6">
      <w:pPr>
        <w:keepNext/>
        <w:keepLines/>
        <w:tabs>
          <w:tab w:val="left" w:pos="7335"/>
        </w:tabs>
        <w:rPr>
          <w:rFonts w:ascii="Tahoma" w:hAnsi="Tahoma" w:cs="Tahoma"/>
          <w:b/>
          <w:i/>
          <w:color w:val="FF0000"/>
          <w:sz w:val="18"/>
          <w:szCs w:val="18"/>
          <w:lang w:eastAsia="zh-CN"/>
        </w:rPr>
      </w:pPr>
    </w:p>
    <w:p w14:paraId="1753E8D7" w14:textId="77777777" w:rsidR="004C3874" w:rsidRDefault="004C3874" w:rsidP="00C904D6">
      <w:pPr>
        <w:keepNext/>
        <w:keepLines/>
        <w:tabs>
          <w:tab w:val="left" w:pos="7335"/>
        </w:tabs>
        <w:rPr>
          <w:rFonts w:ascii="Tahoma" w:hAnsi="Tahoma" w:cs="Tahoma"/>
          <w:b/>
          <w:i/>
          <w:color w:val="FF0000"/>
          <w:sz w:val="18"/>
          <w:szCs w:val="18"/>
          <w:lang w:eastAsia="zh-CN"/>
        </w:rPr>
      </w:pPr>
    </w:p>
    <w:p w14:paraId="116ABFDB" w14:textId="77777777" w:rsidR="004C3874" w:rsidRDefault="004C3874" w:rsidP="00C904D6">
      <w:pPr>
        <w:keepNext/>
        <w:keepLines/>
        <w:tabs>
          <w:tab w:val="left" w:pos="7335"/>
        </w:tabs>
        <w:rPr>
          <w:rFonts w:ascii="Tahoma" w:hAnsi="Tahoma" w:cs="Tahoma"/>
          <w:b/>
          <w:i/>
          <w:color w:val="FF0000"/>
          <w:sz w:val="18"/>
          <w:szCs w:val="18"/>
          <w:lang w:eastAsia="zh-CN"/>
        </w:rPr>
        <w:sectPr w:rsidR="004C3874" w:rsidSect="00F6606E">
          <w:pgSz w:w="11906" w:h="16838" w:code="9"/>
          <w:pgMar w:top="1134" w:right="1077" w:bottom="1021" w:left="1077" w:header="709" w:footer="709" w:gutter="0"/>
          <w:cols w:space="708"/>
          <w:titlePg/>
          <w:docGrid w:linePitch="360"/>
        </w:sectPr>
      </w:pPr>
    </w:p>
    <w:p w14:paraId="0547E5A8" w14:textId="648FAD54" w:rsidR="0090310E" w:rsidRDefault="004219C7" w:rsidP="004C3874">
      <w:pPr>
        <w:keepNext/>
        <w:keepLines/>
        <w:tabs>
          <w:tab w:val="left" w:pos="7335"/>
        </w:tabs>
        <w:jc w:val="right"/>
        <w:rPr>
          <w:rFonts w:ascii="Tahoma" w:hAnsi="Tahoma" w:cs="Tahoma"/>
          <w:bCs/>
          <w:color w:val="000000"/>
          <w:sz w:val="18"/>
          <w:szCs w:val="18"/>
        </w:rPr>
      </w:pPr>
      <w:r>
        <w:rPr>
          <w:rFonts w:ascii="Tahoma" w:hAnsi="Tahoma" w:cs="Tahoma"/>
          <w:b/>
          <w:i/>
          <w:color w:val="FF0000"/>
          <w:sz w:val="18"/>
          <w:szCs w:val="18"/>
          <w:lang w:eastAsia="zh-CN"/>
        </w:rPr>
        <w:lastRenderedPageBreak/>
        <w:t xml:space="preserve">  </w:t>
      </w:r>
      <w:r w:rsidR="00743D5A">
        <w:rPr>
          <w:rFonts w:ascii="Tahoma" w:hAnsi="Tahoma" w:cs="Tahoma"/>
          <w:b/>
          <w:i/>
          <w:color w:val="FF0000"/>
          <w:sz w:val="18"/>
          <w:szCs w:val="18"/>
          <w:lang w:eastAsia="zh-CN"/>
        </w:rPr>
        <w:t xml:space="preserve">  </w:t>
      </w:r>
      <w:r w:rsidR="001A0769" w:rsidRPr="004C3874">
        <w:rPr>
          <w:rFonts w:ascii="Tahoma" w:hAnsi="Tahoma" w:cs="Tahoma"/>
          <w:bCs/>
          <w:color w:val="000000"/>
          <w:sz w:val="18"/>
          <w:szCs w:val="18"/>
        </w:rPr>
        <w:t>O</w:t>
      </w:r>
      <w:r w:rsidR="001F7406" w:rsidRPr="004C3874">
        <w:rPr>
          <w:rFonts w:ascii="Tahoma" w:hAnsi="Tahoma" w:cs="Tahoma"/>
          <w:bCs/>
          <w:color w:val="000000"/>
          <w:sz w:val="18"/>
          <w:szCs w:val="18"/>
        </w:rPr>
        <w:t>brazec št. 2</w:t>
      </w:r>
    </w:p>
    <w:p w14:paraId="0CB1EFC5" w14:textId="77777777" w:rsidR="004219C7" w:rsidRPr="004C3874" w:rsidRDefault="004219C7" w:rsidP="004C3874">
      <w:pPr>
        <w:keepNext/>
        <w:keepLines/>
        <w:tabs>
          <w:tab w:val="left" w:pos="7335"/>
        </w:tabs>
        <w:jc w:val="right"/>
        <w:rPr>
          <w:rFonts w:ascii="Tahoma" w:hAnsi="Tahoma" w:cs="Tahoma"/>
          <w:bCs/>
          <w:color w:val="000000"/>
          <w:sz w:val="18"/>
          <w:szCs w:val="18"/>
        </w:rPr>
      </w:pP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04B4EE76" w14:textId="6730E916" w:rsidR="00743D5A" w:rsidRDefault="007804DB" w:rsidP="00453D59">
      <w:pPr>
        <w:jc w:val="both"/>
        <w:rPr>
          <w:rFonts w:ascii="Tahoma" w:hAnsi="Tahoma" w:cs="Tahoma"/>
          <w:b/>
          <w:color w:val="000000"/>
          <w:sz w:val="18"/>
          <w:szCs w:val="18"/>
        </w:rPr>
      </w:pPr>
      <w:bookmarkStart w:id="8" w:name="_Hlk197514870"/>
      <w:r>
        <w:rPr>
          <w:rFonts w:ascii="Tahoma" w:hAnsi="Tahoma" w:cs="Tahoma"/>
          <w:b/>
          <w:color w:val="000000"/>
          <w:sz w:val="18"/>
          <w:szCs w:val="18"/>
        </w:rPr>
        <w:t>»Dobava vodomerov«, št. 3/2025</w:t>
      </w:r>
    </w:p>
    <w:bookmarkEnd w:id="8"/>
    <w:p w14:paraId="09523F2E" w14:textId="77777777" w:rsidR="004C3874" w:rsidRDefault="004C3874" w:rsidP="004C3874">
      <w:pPr>
        <w:jc w:val="both"/>
        <w:rPr>
          <w:rFonts w:ascii="Tahoma" w:hAnsi="Tahoma" w:cs="Tahoma"/>
          <w:b/>
          <w:color w:val="000000"/>
          <w:sz w:val="18"/>
          <w:szCs w:val="18"/>
        </w:rPr>
      </w:pPr>
    </w:p>
    <w:tbl>
      <w:tblPr>
        <w:tblW w:w="9498" w:type="dxa"/>
        <w:tblInd w:w="-6" w:type="dxa"/>
        <w:shd w:val="clear" w:color="auto" w:fill="CCCCCC"/>
        <w:tblLook w:val="04A0" w:firstRow="1" w:lastRow="0" w:firstColumn="1" w:lastColumn="0" w:noHBand="0" w:noVBand="1"/>
      </w:tblPr>
      <w:tblGrid>
        <w:gridCol w:w="3875"/>
        <w:gridCol w:w="5623"/>
      </w:tblGrid>
      <w:tr w:rsidR="004C3874" w:rsidRPr="00555FDC" w14:paraId="75E34953" w14:textId="77777777" w:rsidTr="0097089C">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4E7F75" w14:textId="77777777" w:rsidR="004C3874" w:rsidRPr="002520A3" w:rsidRDefault="004C3874" w:rsidP="00E22DE7">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7C8ABC" w14:textId="77777777" w:rsidR="004C3874" w:rsidRPr="00555FDC" w:rsidRDefault="004C3874" w:rsidP="00E22DE7">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C3874" w:rsidRPr="00555FDC" w14:paraId="086942A2" w14:textId="77777777" w:rsidTr="0097089C">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80FF19" w14:textId="77777777" w:rsidR="004C3874" w:rsidRPr="002520A3" w:rsidRDefault="004C3874" w:rsidP="00E22DE7">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0EC724FF" w14:textId="77777777" w:rsidR="004C3874" w:rsidRPr="002520A3" w:rsidRDefault="004C3874" w:rsidP="00E22DE7">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E305FC"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77FBC51D" w14:textId="77777777" w:rsidTr="0097089C">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DE92A" w14:textId="77777777" w:rsidR="004C3874" w:rsidRPr="002520A3" w:rsidRDefault="004C3874" w:rsidP="00E22DE7">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56BF76"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1FA571AB" w14:textId="77777777" w:rsidTr="0097089C">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C5F308" w14:textId="77777777" w:rsidR="004C3874" w:rsidRPr="002520A3" w:rsidRDefault="004C3874" w:rsidP="00E22DE7">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944EA"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1C39016E" w14:textId="77777777" w:rsidTr="0097089C">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066A7D" w14:textId="77777777" w:rsidR="004C3874" w:rsidRPr="002520A3" w:rsidRDefault="004C3874" w:rsidP="00E22DE7">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76300E2E" w14:textId="77777777" w:rsidR="004C3874" w:rsidRPr="002520A3" w:rsidRDefault="004C3874" w:rsidP="00E22DE7">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9CF392" w14:textId="77777777" w:rsidR="004C3874" w:rsidRPr="00555FDC" w:rsidRDefault="004C3874" w:rsidP="00E22DE7">
            <w:pPr>
              <w:keepNext/>
              <w:keepLines/>
              <w:jc w:val="both"/>
              <w:rPr>
                <w:rFonts w:ascii="Tahoma" w:hAnsi="Tahoma" w:cs="Tahoma"/>
                <w:color w:val="000000"/>
                <w:position w:val="-2"/>
                <w:sz w:val="18"/>
                <w:szCs w:val="18"/>
              </w:rPr>
            </w:pPr>
          </w:p>
        </w:tc>
      </w:tr>
      <w:tr w:rsidR="004C3874" w:rsidRPr="00555FDC" w14:paraId="2256662A" w14:textId="77777777" w:rsidTr="0097089C">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8A72F" w14:textId="77777777" w:rsidR="004C3874" w:rsidRDefault="004C3874" w:rsidP="00E22DE7">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4B32A831" w14:textId="77777777" w:rsidR="004C3874" w:rsidRDefault="004C3874" w:rsidP="00E22DE7">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716B2BC6" w14:textId="77777777" w:rsidR="004C3874" w:rsidRDefault="004C3874" w:rsidP="00E22DE7">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377B522D" w14:textId="77777777" w:rsidR="004C3874" w:rsidRPr="002520A3" w:rsidRDefault="004C3874" w:rsidP="00E22DE7">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0C5CF2" w14:textId="77777777" w:rsidR="004C3874" w:rsidRPr="00555FDC" w:rsidRDefault="004C3874" w:rsidP="00E22DE7">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C3874" w:rsidRPr="00555FDC" w14:paraId="01131420" w14:textId="77777777" w:rsidTr="0097089C">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9A2036" w14:textId="77777777" w:rsidR="004C3874" w:rsidRPr="002520A3" w:rsidRDefault="004C3874" w:rsidP="00E22DE7">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1ED2B859" w14:textId="77777777" w:rsidR="004C3874" w:rsidRPr="002520A3" w:rsidRDefault="004C3874" w:rsidP="00E22DE7">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14F6E40F" w14:textId="77777777" w:rsidR="004C3874" w:rsidRPr="002520A3" w:rsidRDefault="004C3874" w:rsidP="00E22DE7">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6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97CFFD" w14:textId="77777777" w:rsidR="004C3874" w:rsidRPr="00823B50" w:rsidRDefault="004C3874" w:rsidP="00E22DE7">
            <w:pPr>
              <w:keepNext/>
              <w:keepLines/>
              <w:jc w:val="both"/>
              <w:rPr>
                <w:rFonts w:ascii="Tahoma" w:hAnsi="Tahoma" w:cs="Tahoma"/>
                <w:color w:val="000000"/>
                <w:position w:val="-2"/>
                <w:sz w:val="18"/>
                <w:szCs w:val="18"/>
                <w:highlight w:val="yellow"/>
              </w:rPr>
            </w:pPr>
          </w:p>
        </w:tc>
      </w:tr>
    </w:tbl>
    <w:p w14:paraId="53F7C2BA" w14:textId="77777777" w:rsidR="004C3874" w:rsidRPr="00555FDC" w:rsidRDefault="004C3874" w:rsidP="004C3874">
      <w:pPr>
        <w:keepNext/>
        <w:keepLines/>
        <w:jc w:val="both"/>
        <w:rPr>
          <w:rFonts w:ascii="Tahoma" w:hAnsi="Tahoma" w:cs="Tahoma"/>
          <w:color w:val="000000"/>
          <w:position w:val="-2"/>
          <w:sz w:val="18"/>
          <w:szCs w:val="18"/>
        </w:rPr>
      </w:pPr>
    </w:p>
    <w:p w14:paraId="62F62EC3" w14:textId="77777777" w:rsidR="004C3874" w:rsidRPr="00555FDC" w:rsidRDefault="004C3874" w:rsidP="004C3874">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196CE84D" w14:textId="77777777" w:rsidR="004C3874" w:rsidRPr="00555FDC" w:rsidRDefault="004C3874" w:rsidP="004C3874">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02189650" w14:textId="77777777" w:rsidR="004C3874" w:rsidRDefault="004C3874" w:rsidP="004C3874">
      <w:pPr>
        <w:jc w:val="both"/>
        <w:rPr>
          <w:rFonts w:ascii="Tahoma" w:hAnsi="Tahoma" w:cs="Tahoma"/>
          <w:b/>
          <w:color w:val="000000"/>
          <w:sz w:val="18"/>
          <w:szCs w:val="18"/>
        </w:rPr>
      </w:pPr>
    </w:p>
    <w:p w14:paraId="044B215B" w14:textId="77777777" w:rsidR="004C3874" w:rsidRDefault="004C3874" w:rsidP="004C3874">
      <w:pPr>
        <w:keepNext/>
        <w:keepLines/>
        <w:jc w:val="both"/>
        <w:rPr>
          <w:rFonts w:ascii="Tahoma" w:hAnsi="Tahoma" w:cs="Tahoma"/>
          <w:i/>
          <w:color w:val="000000"/>
          <w:position w:val="-2"/>
          <w:sz w:val="18"/>
          <w:szCs w:val="18"/>
        </w:rPr>
      </w:pPr>
    </w:p>
    <w:p w14:paraId="514B4C91" w14:textId="77777777" w:rsidR="004C3874" w:rsidRPr="006D2734" w:rsidRDefault="004C3874" w:rsidP="004C3874">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498" w:type="dxa"/>
        <w:tblInd w:w="-5" w:type="dxa"/>
        <w:tblLook w:val="04A0" w:firstRow="1" w:lastRow="0" w:firstColumn="1" w:lastColumn="0" w:noHBand="0" w:noVBand="1"/>
      </w:tblPr>
      <w:tblGrid>
        <w:gridCol w:w="5670"/>
        <w:gridCol w:w="3828"/>
      </w:tblGrid>
      <w:tr w:rsidR="004C3874" w:rsidRPr="00F63067" w14:paraId="32C9D569" w14:textId="77777777" w:rsidTr="0097089C">
        <w:tc>
          <w:tcPr>
            <w:tcW w:w="5670" w:type="dxa"/>
          </w:tcPr>
          <w:p w14:paraId="50C54376" w14:textId="77777777" w:rsidR="004C3874" w:rsidRPr="00C0594C" w:rsidRDefault="004C3874" w:rsidP="00E22DE7">
            <w:pPr>
              <w:keepNext/>
              <w:keepLines/>
              <w:jc w:val="both"/>
              <w:rPr>
                <w:rFonts w:ascii="Tahoma" w:hAnsi="Tahoma" w:cs="Tahoma"/>
                <w:b/>
                <w:bCs/>
                <w:iCs/>
                <w:color w:val="000000"/>
                <w:position w:val="-2"/>
                <w:sz w:val="18"/>
                <w:szCs w:val="18"/>
              </w:rPr>
            </w:pPr>
          </w:p>
          <w:p w14:paraId="3AB9ECE5" w14:textId="77777777" w:rsidR="004C3874" w:rsidRPr="00C0594C" w:rsidRDefault="004C3874" w:rsidP="00E22DE7">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 xml:space="preserve">IME IN PRIIMEK, </w:t>
            </w:r>
            <w:r>
              <w:rPr>
                <w:rFonts w:ascii="Tahoma" w:hAnsi="Tahoma" w:cs="Tahoma"/>
                <w:b/>
                <w:bCs/>
                <w:iCs/>
                <w:color w:val="000000"/>
                <w:position w:val="-2"/>
                <w:sz w:val="18"/>
                <w:szCs w:val="18"/>
              </w:rPr>
              <w:t>funkcija</w:t>
            </w:r>
          </w:p>
          <w:p w14:paraId="09C1DDAB" w14:textId="77777777" w:rsidR="004C3874" w:rsidRPr="00C0594C" w:rsidRDefault="004C3874" w:rsidP="00E22DE7">
            <w:pPr>
              <w:keepNext/>
              <w:keepLines/>
              <w:jc w:val="both"/>
              <w:rPr>
                <w:rFonts w:ascii="Tahoma" w:hAnsi="Tahoma" w:cs="Tahoma"/>
                <w:iCs/>
                <w:color w:val="000000"/>
                <w:position w:val="-2"/>
                <w:sz w:val="18"/>
                <w:szCs w:val="18"/>
              </w:rPr>
            </w:pPr>
          </w:p>
        </w:tc>
        <w:tc>
          <w:tcPr>
            <w:tcW w:w="3828" w:type="dxa"/>
          </w:tcPr>
          <w:p w14:paraId="6D619FBE" w14:textId="77777777" w:rsidR="004C3874" w:rsidRPr="00C0594C" w:rsidRDefault="004C3874" w:rsidP="00E22DE7">
            <w:pPr>
              <w:keepNext/>
              <w:keepLines/>
              <w:jc w:val="both"/>
              <w:rPr>
                <w:rFonts w:ascii="Tahoma" w:hAnsi="Tahoma" w:cs="Tahoma"/>
                <w:b/>
                <w:bCs/>
                <w:iCs/>
                <w:color w:val="000000"/>
                <w:position w:val="-2"/>
                <w:sz w:val="18"/>
                <w:szCs w:val="18"/>
              </w:rPr>
            </w:pPr>
          </w:p>
          <w:p w14:paraId="553A25D2" w14:textId="77777777" w:rsidR="004C3874" w:rsidRPr="00C0594C" w:rsidRDefault="004C3874" w:rsidP="00E22DE7">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r w:rsidRPr="00C0594C">
              <w:rPr>
                <w:rFonts w:ascii="Tahoma" w:hAnsi="Tahoma" w:cs="Tahoma"/>
                <w:iCs/>
                <w:color w:val="7F7F7F" w:themeColor="text1" w:themeTint="80"/>
                <w:position w:val="-2"/>
                <w:sz w:val="18"/>
                <w:szCs w:val="18"/>
              </w:rPr>
              <w:t>/za potrebe preverjanja v e-Dosjeju-kazenska evidenca/</w:t>
            </w:r>
          </w:p>
        </w:tc>
      </w:tr>
      <w:tr w:rsidR="004C3874" w:rsidRPr="00F63067" w14:paraId="227C29AD" w14:textId="77777777" w:rsidTr="0097089C">
        <w:tc>
          <w:tcPr>
            <w:tcW w:w="5670" w:type="dxa"/>
          </w:tcPr>
          <w:p w14:paraId="040CFB1C" w14:textId="77777777" w:rsidR="004C3874" w:rsidRDefault="004C3874" w:rsidP="00E22DE7">
            <w:pPr>
              <w:keepNext/>
              <w:keepLines/>
              <w:jc w:val="both"/>
              <w:rPr>
                <w:rFonts w:ascii="Tahoma" w:hAnsi="Tahoma" w:cs="Tahoma"/>
                <w:b/>
                <w:bCs/>
                <w:i/>
                <w:color w:val="000000"/>
                <w:position w:val="-2"/>
                <w:sz w:val="16"/>
                <w:szCs w:val="16"/>
              </w:rPr>
            </w:pPr>
          </w:p>
          <w:p w14:paraId="010A0C1C" w14:textId="77777777" w:rsidR="004C3874" w:rsidRPr="00757A5B" w:rsidRDefault="004C3874" w:rsidP="00E22DE7">
            <w:pPr>
              <w:keepNext/>
              <w:keepLines/>
              <w:jc w:val="both"/>
              <w:rPr>
                <w:rFonts w:ascii="Tahoma" w:hAnsi="Tahoma" w:cs="Tahoma"/>
                <w:b/>
                <w:bCs/>
                <w:i/>
                <w:color w:val="000000"/>
                <w:position w:val="-2"/>
                <w:sz w:val="16"/>
                <w:szCs w:val="16"/>
              </w:rPr>
            </w:pPr>
          </w:p>
        </w:tc>
        <w:tc>
          <w:tcPr>
            <w:tcW w:w="3828" w:type="dxa"/>
          </w:tcPr>
          <w:p w14:paraId="797F44B7"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28CAEA47" w14:textId="77777777" w:rsidTr="0097089C">
        <w:tc>
          <w:tcPr>
            <w:tcW w:w="5670" w:type="dxa"/>
          </w:tcPr>
          <w:p w14:paraId="1057A758" w14:textId="77777777" w:rsidR="004C3874" w:rsidRDefault="004C3874" w:rsidP="00E22DE7">
            <w:pPr>
              <w:keepNext/>
              <w:keepLines/>
              <w:jc w:val="both"/>
              <w:rPr>
                <w:rFonts w:ascii="Tahoma" w:hAnsi="Tahoma" w:cs="Tahoma"/>
                <w:b/>
                <w:bCs/>
                <w:i/>
                <w:color w:val="000000"/>
                <w:position w:val="-2"/>
                <w:sz w:val="16"/>
                <w:szCs w:val="16"/>
              </w:rPr>
            </w:pPr>
          </w:p>
          <w:p w14:paraId="0DBB981D" w14:textId="77777777" w:rsidR="004C3874" w:rsidRPr="00757A5B" w:rsidRDefault="004C3874" w:rsidP="00E22DE7">
            <w:pPr>
              <w:keepNext/>
              <w:keepLines/>
              <w:jc w:val="both"/>
              <w:rPr>
                <w:rFonts w:ascii="Tahoma" w:hAnsi="Tahoma" w:cs="Tahoma"/>
                <w:b/>
                <w:bCs/>
                <w:i/>
                <w:color w:val="000000"/>
                <w:position w:val="-2"/>
                <w:sz w:val="16"/>
                <w:szCs w:val="16"/>
              </w:rPr>
            </w:pPr>
          </w:p>
        </w:tc>
        <w:tc>
          <w:tcPr>
            <w:tcW w:w="3828" w:type="dxa"/>
          </w:tcPr>
          <w:p w14:paraId="70C74C66"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4C2805B5" w14:textId="77777777" w:rsidTr="0097089C">
        <w:tc>
          <w:tcPr>
            <w:tcW w:w="5670" w:type="dxa"/>
          </w:tcPr>
          <w:p w14:paraId="0B8A7E23" w14:textId="77777777" w:rsidR="004C3874" w:rsidRDefault="004C3874" w:rsidP="00E22DE7">
            <w:pPr>
              <w:keepNext/>
              <w:keepLines/>
              <w:jc w:val="both"/>
              <w:rPr>
                <w:rFonts w:ascii="Tahoma" w:hAnsi="Tahoma" w:cs="Tahoma"/>
                <w:b/>
                <w:bCs/>
                <w:i/>
                <w:color w:val="000000"/>
                <w:position w:val="-2"/>
                <w:sz w:val="16"/>
                <w:szCs w:val="16"/>
              </w:rPr>
            </w:pPr>
          </w:p>
          <w:p w14:paraId="5B15BE1C" w14:textId="77777777" w:rsidR="004C3874" w:rsidRPr="00757A5B" w:rsidRDefault="004C3874" w:rsidP="00E22DE7">
            <w:pPr>
              <w:keepNext/>
              <w:keepLines/>
              <w:jc w:val="both"/>
              <w:rPr>
                <w:rFonts w:ascii="Tahoma" w:hAnsi="Tahoma" w:cs="Tahoma"/>
                <w:b/>
                <w:bCs/>
                <w:i/>
                <w:color w:val="000000"/>
                <w:position w:val="-2"/>
                <w:sz w:val="16"/>
                <w:szCs w:val="16"/>
              </w:rPr>
            </w:pPr>
          </w:p>
        </w:tc>
        <w:tc>
          <w:tcPr>
            <w:tcW w:w="3828" w:type="dxa"/>
          </w:tcPr>
          <w:p w14:paraId="6C2B1741"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6F76214E" w14:textId="77777777" w:rsidTr="0097089C">
        <w:tc>
          <w:tcPr>
            <w:tcW w:w="5670" w:type="dxa"/>
          </w:tcPr>
          <w:p w14:paraId="366FDC94" w14:textId="77777777" w:rsidR="004C3874" w:rsidRDefault="004C3874" w:rsidP="00E22DE7">
            <w:pPr>
              <w:keepNext/>
              <w:keepLines/>
              <w:jc w:val="both"/>
              <w:rPr>
                <w:rFonts w:ascii="Tahoma" w:hAnsi="Tahoma" w:cs="Tahoma"/>
                <w:b/>
                <w:bCs/>
                <w:i/>
                <w:color w:val="000000"/>
                <w:position w:val="-2"/>
                <w:sz w:val="16"/>
                <w:szCs w:val="16"/>
              </w:rPr>
            </w:pPr>
          </w:p>
          <w:p w14:paraId="7C6DDBD9" w14:textId="77777777" w:rsidR="004C3874" w:rsidRPr="00757A5B" w:rsidRDefault="004C3874" w:rsidP="00E22DE7">
            <w:pPr>
              <w:keepNext/>
              <w:keepLines/>
              <w:jc w:val="both"/>
              <w:rPr>
                <w:rFonts w:ascii="Tahoma" w:hAnsi="Tahoma" w:cs="Tahoma"/>
                <w:b/>
                <w:bCs/>
                <w:i/>
                <w:color w:val="000000"/>
                <w:position w:val="-2"/>
                <w:sz w:val="16"/>
                <w:szCs w:val="16"/>
              </w:rPr>
            </w:pPr>
          </w:p>
        </w:tc>
        <w:tc>
          <w:tcPr>
            <w:tcW w:w="3828" w:type="dxa"/>
          </w:tcPr>
          <w:p w14:paraId="1D981BFB"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59F3A8F0" w14:textId="77777777" w:rsidTr="0097089C">
        <w:tc>
          <w:tcPr>
            <w:tcW w:w="5670" w:type="dxa"/>
          </w:tcPr>
          <w:p w14:paraId="21E8A539" w14:textId="77777777" w:rsidR="004C3874" w:rsidRDefault="004C3874" w:rsidP="00E22DE7">
            <w:pPr>
              <w:keepNext/>
              <w:keepLines/>
              <w:jc w:val="both"/>
              <w:rPr>
                <w:rFonts w:ascii="Tahoma" w:hAnsi="Tahoma" w:cs="Tahoma"/>
                <w:b/>
                <w:bCs/>
                <w:i/>
                <w:color w:val="000000"/>
                <w:position w:val="-2"/>
                <w:sz w:val="16"/>
                <w:szCs w:val="16"/>
              </w:rPr>
            </w:pPr>
          </w:p>
          <w:p w14:paraId="75174728" w14:textId="77777777" w:rsidR="004C3874" w:rsidRDefault="004C3874" w:rsidP="00E22DE7">
            <w:pPr>
              <w:keepNext/>
              <w:keepLines/>
              <w:jc w:val="both"/>
              <w:rPr>
                <w:rFonts w:ascii="Tahoma" w:hAnsi="Tahoma" w:cs="Tahoma"/>
                <w:b/>
                <w:bCs/>
                <w:i/>
                <w:color w:val="000000"/>
                <w:position w:val="-2"/>
                <w:sz w:val="16"/>
                <w:szCs w:val="16"/>
              </w:rPr>
            </w:pPr>
          </w:p>
        </w:tc>
        <w:tc>
          <w:tcPr>
            <w:tcW w:w="3828" w:type="dxa"/>
          </w:tcPr>
          <w:p w14:paraId="1911C65D"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51D76A0F" w14:textId="77777777" w:rsidTr="0097089C">
        <w:trPr>
          <w:trHeight w:val="384"/>
        </w:trPr>
        <w:tc>
          <w:tcPr>
            <w:tcW w:w="5670" w:type="dxa"/>
          </w:tcPr>
          <w:p w14:paraId="73A4E024" w14:textId="77777777" w:rsidR="004C3874" w:rsidRDefault="004C3874" w:rsidP="00E22DE7">
            <w:pPr>
              <w:keepNext/>
              <w:keepLines/>
              <w:jc w:val="both"/>
              <w:rPr>
                <w:rFonts w:ascii="Tahoma" w:hAnsi="Tahoma" w:cs="Tahoma"/>
                <w:b/>
                <w:bCs/>
                <w:i/>
                <w:color w:val="000000"/>
                <w:position w:val="-2"/>
                <w:sz w:val="16"/>
                <w:szCs w:val="16"/>
              </w:rPr>
            </w:pPr>
          </w:p>
        </w:tc>
        <w:tc>
          <w:tcPr>
            <w:tcW w:w="3828" w:type="dxa"/>
          </w:tcPr>
          <w:p w14:paraId="1737C6EF" w14:textId="77777777" w:rsidR="004C3874" w:rsidRDefault="004C3874" w:rsidP="00E22DE7">
            <w:pPr>
              <w:keepNext/>
              <w:keepLines/>
              <w:jc w:val="both"/>
              <w:rPr>
                <w:rFonts w:ascii="Tahoma" w:hAnsi="Tahoma" w:cs="Tahoma"/>
                <w:b/>
                <w:bCs/>
                <w:i/>
                <w:color w:val="000000"/>
                <w:position w:val="-2"/>
                <w:sz w:val="16"/>
                <w:szCs w:val="16"/>
              </w:rPr>
            </w:pPr>
          </w:p>
        </w:tc>
      </w:tr>
      <w:tr w:rsidR="004C3874" w:rsidRPr="00F63067" w14:paraId="275B28CD" w14:textId="77777777" w:rsidTr="0097089C">
        <w:trPr>
          <w:trHeight w:val="384"/>
        </w:trPr>
        <w:tc>
          <w:tcPr>
            <w:tcW w:w="5670" w:type="dxa"/>
          </w:tcPr>
          <w:p w14:paraId="500C93DF" w14:textId="77777777" w:rsidR="004C3874" w:rsidRDefault="004C3874" w:rsidP="00E22DE7">
            <w:pPr>
              <w:keepNext/>
              <w:keepLines/>
              <w:jc w:val="both"/>
              <w:rPr>
                <w:rFonts w:ascii="Tahoma" w:hAnsi="Tahoma" w:cs="Tahoma"/>
                <w:b/>
                <w:bCs/>
                <w:i/>
                <w:color w:val="000000"/>
                <w:position w:val="-2"/>
                <w:sz w:val="16"/>
                <w:szCs w:val="16"/>
              </w:rPr>
            </w:pPr>
          </w:p>
        </w:tc>
        <w:tc>
          <w:tcPr>
            <w:tcW w:w="3828" w:type="dxa"/>
          </w:tcPr>
          <w:p w14:paraId="0D91A45C" w14:textId="77777777" w:rsidR="004C3874" w:rsidRDefault="004C3874" w:rsidP="00E22DE7">
            <w:pPr>
              <w:keepNext/>
              <w:keepLines/>
              <w:jc w:val="both"/>
              <w:rPr>
                <w:rFonts w:ascii="Tahoma" w:hAnsi="Tahoma" w:cs="Tahoma"/>
                <w:b/>
                <w:bCs/>
                <w:i/>
                <w:color w:val="000000"/>
                <w:position w:val="-2"/>
                <w:sz w:val="16"/>
                <w:szCs w:val="16"/>
              </w:rPr>
            </w:pPr>
          </w:p>
        </w:tc>
      </w:tr>
    </w:tbl>
    <w:p w14:paraId="6F390FF8" w14:textId="77777777" w:rsidR="004C3874" w:rsidRDefault="004C3874" w:rsidP="004C3874">
      <w:pPr>
        <w:jc w:val="both"/>
        <w:rPr>
          <w:rFonts w:ascii="Tahoma" w:hAnsi="Tahoma" w:cs="Tahoma"/>
          <w:b/>
          <w:color w:val="000000"/>
          <w:sz w:val="18"/>
          <w:szCs w:val="18"/>
        </w:rPr>
      </w:pPr>
    </w:p>
    <w:p w14:paraId="7B269294" w14:textId="77777777" w:rsidR="004C3874" w:rsidRDefault="004C3874" w:rsidP="004C3874">
      <w:pPr>
        <w:keepNext/>
        <w:keepLines/>
        <w:tabs>
          <w:tab w:val="left" w:pos="567"/>
          <w:tab w:val="num" w:pos="851"/>
          <w:tab w:val="left" w:pos="993"/>
        </w:tabs>
        <w:jc w:val="both"/>
        <w:rPr>
          <w:rFonts w:ascii="Tahoma" w:hAnsi="Tahoma" w:cs="Tahoma"/>
          <w:b/>
          <w:bCs/>
          <w:i/>
          <w:iCs/>
          <w:color w:val="000000"/>
          <w:sz w:val="16"/>
          <w:szCs w:val="16"/>
        </w:rPr>
      </w:pPr>
    </w:p>
    <w:p w14:paraId="11D230C7" w14:textId="77777777" w:rsidR="004C3874" w:rsidRPr="00555FDC" w:rsidRDefault="004C3874" w:rsidP="004C3874">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47A60341" w14:textId="77777777" w:rsidR="004C3874" w:rsidRDefault="004C3874" w:rsidP="004C3874">
      <w:pPr>
        <w:jc w:val="both"/>
        <w:rPr>
          <w:rFonts w:ascii="Tahoma" w:hAnsi="Tahoma" w:cs="Tahoma"/>
          <w:b/>
          <w:color w:val="000000"/>
          <w:sz w:val="18"/>
          <w:szCs w:val="18"/>
        </w:rPr>
      </w:pPr>
    </w:p>
    <w:p w14:paraId="46D7C0F6" w14:textId="77777777" w:rsidR="004C3874" w:rsidRDefault="004C3874" w:rsidP="004C3874">
      <w:pPr>
        <w:jc w:val="both"/>
        <w:rPr>
          <w:rFonts w:ascii="Tahoma" w:hAnsi="Tahoma" w:cs="Tahoma"/>
          <w:b/>
          <w:color w:val="000000"/>
          <w:sz w:val="18"/>
          <w:szCs w:val="18"/>
        </w:rPr>
      </w:pPr>
    </w:p>
    <w:p w14:paraId="5E1269DE" w14:textId="77777777" w:rsidR="004C3874" w:rsidRDefault="004C3874" w:rsidP="004C3874">
      <w:pPr>
        <w:jc w:val="both"/>
        <w:rPr>
          <w:rFonts w:ascii="Tahoma" w:hAnsi="Tahoma" w:cs="Tahoma"/>
          <w:b/>
          <w:color w:val="000000"/>
          <w:sz w:val="18"/>
          <w:szCs w:val="18"/>
        </w:rPr>
      </w:pPr>
    </w:p>
    <w:tbl>
      <w:tblPr>
        <w:tblpPr w:leftFromText="141" w:rightFromText="141" w:vertAnchor="text" w:horzAnchor="margin" w:tblpY="167"/>
        <w:tblW w:w="5046" w:type="pct"/>
        <w:tblCellMar>
          <w:left w:w="30" w:type="dxa"/>
          <w:right w:w="30" w:type="dxa"/>
        </w:tblCellMar>
        <w:tblLook w:val="0000" w:firstRow="0" w:lastRow="0" w:firstColumn="0" w:lastColumn="0" w:noHBand="0" w:noVBand="0"/>
      </w:tblPr>
      <w:tblGrid>
        <w:gridCol w:w="3239"/>
        <w:gridCol w:w="2687"/>
        <w:gridCol w:w="3227"/>
      </w:tblGrid>
      <w:tr w:rsidR="004C3874" w:rsidRPr="00555FDC" w14:paraId="38A83449" w14:textId="77777777" w:rsidTr="00E22DE7">
        <w:trPr>
          <w:trHeight w:val="235"/>
        </w:trPr>
        <w:tc>
          <w:tcPr>
            <w:tcW w:w="1769" w:type="pct"/>
            <w:tcBorders>
              <w:bottom w:val="single" w:sz="4" w:space="0" w:color="auto"/>
            </w:tcBorders>
          </w:tcPr>
          <w:p w14:paraId="037454F3" w14:textId="77777777" w:rsidR="004C3874" w:rsidRPr="00555FDC" w:rsidRDefault="004C3874" w:rsidP="00E22DE7">
            <w:pPr>
              <w:keepNext/>
              <w:keepLines/>
              <w:jc w:val="both"/>
              <w:rPr>
                <w:rFonts w:ascii="Tahoma" w:hAnsi="Tahoma" w:cs="Tahoma"/>
                <w:snapToGrid w:val="0"/>
                <w:color w:val="000000"/>
                <w:sz w:val="18"/>
                <w:szCs w:val="18"/>
              </w:rPr>
            </w:pPr>
          </w:p>
        </w:tc>
        <w:tc>
          <w:tcPr>
            <w:tcW w:w="1468" w:type="pct"/>
          </w:tcPr>
          <w:p w14:paraId="20EBA5F4" w14:textId="77777777" w:rsidR="004C3874" w:rsidRPr="00555FDC" w:rsidRDefault="004C3874" w:rsidP="00E22DE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0B4A338C" w14:textId="77777777" w:rsidR="004C3874" w:rsidRPr="00555FDC" w:rsidRDefault="004C3874" w:rsidP="00E22DE7">
            <w:pPr>
              <w:keepNext/>
              <w:keepLines/>
              <w:tabs>
                <w:tab w:val="left" w:pos="567"/>
                <w:tab w:val="num" w:pos="851"/>
                <w:tab w:val="left" w:pos="993"/>
              </w:tabs>
              <w:jc w:val="both"/>
              <w:rPr>
                <w:rFonts w:ascii="Tahoma" w:hAnsi="Tahoma" w:cs="Tahoma"/>
                <w:snapToGrid w:val="0"/>
                <w:color w:val="000000"/>
                <w:sz w:val="18"/>
                <w:szCs w:val="18"/>
              </w:rPr>
            </w:pPr>
          </w:p>
        </w:tc>
      </w:tr>
      <w:tr w:rsidR="004C3874" w:rsidRPr="00555FDC" w14:paraId="1811ACE5" w14:textId="77777777" w:rsidTr="00E22DE7">
        <w:trPr>
          <w:trHeight w:val="235"/>
        </w:trPr>
        <w:tc>
          <w:tcPr>
            <w:tcW w:w="1769" w:type="pct"/>
            <w:tcBorders>
              <w:top w:val="single" w:sz="4" w:space="0" w:color="auto"/>
            </w:tcBorders>
          </w:tcPr>
          <w:p w14:paraId="27EAB7BA" w14:textId="77777777" w:rsidR="004C3874" w:rsidRPr="00555FDC" w:rsidRDefault="004C3874" w:rsidP="00E22DE7">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729720ED" w14:textId="77777777" w:rsidR="004C3874" w:rsidRPr="00555FDC" w:rsidRDefault="004C3874" w:rsidP="00E22DE7">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2AD71371" w14:textId="77777777" w:rsidR="004C3874" w:rsidRPr="00555FDC" w:rsidRDefault="004C3874" w:rsidP="00E22DE7">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715F09EB" w14:textId="77777777" w:rsidR="008A20C0" w:rsidRDefault="008A20C0" w:rsidP="003415AC">
      <w:pPr>
        <w:ind w:left="7080"/>
        <w:jc w:val="right"/>
        <w:rPr>
          <w:rFonts w:ascii="Tahoma" w:hAnsi="Tahoma" w:cs="Tahoma"/>
          <w:bCs/>
          <w:sz w:val="18"/>
          <w:szCs w:val="18"/>
        </w:rPr>
      </w:pPr>
      <w:bookmarkStart w:id="9" w:name="_Hlk513467562"/>
    </w:p>
    <w:p w14:paraId="34B11D96" w14:textId="29FBD2A2" w:rsidR="003415AC" w:rsidRPr="008B3D09" w:rsidRDefault="00CD18A6" w:rsidP="003415AC">
      <w:pPr>
        <w:ind w:left="7080"/>
        <w:jc w:val="right"/>
        <w:rPr>
          <w:rFonts w:ascii="Tahoma" w:hAnsi="Tahoma" w:cs="Tahoma"/>
          <w:bCs/>
          <w:sz w:val="18"/>
          <w:szCs w:val="18"/>
        </w:rPr>
      </w:pPr>
      <w:r w:rsidRPr="004C3874">
        <w:rPr>
          <w:rFonts w:ascii="Tahoma" w:hAnsi="Tahoma" w:cs="Tahoma"/>
          <w:bCs/>
          <w:sz w:val="18"/>
          <w:szCs w:val="18"/>
        </w:rPr>
        <w:t xml:space="preserve">Obrazec št. </w:t>
      </w:r>
      <w:r>
        <w:rPr>
          <w:rFonts w:ascii="Tahoma" w:hAnsi="Tahoma" w:cs="Tahoma"/>
          <w:bCs/>
          <w:sz w:val="18"/>
          <w:szCs w:val="18"/>
        </w:rPr>
        <w:t>3</w:t>
      </w:r>
      <w:r w:rsidR="003415AC">
        <w:rPr>
          <w:rFonts w:ascii="Tahoma" w:eastAsia="Times New Roman" w:hAnsi="Tahoma" w:cs="Tahoma"/>
          <w:sz w:val="18"/>
          <w:szCs w:val="18"/>
          <w:lang w:eastAsia="sl-SI"/>
        </w:rPr>
        <w:t xml:space="preserve">                               </w:t>
      </w:r>
    </w:p>
    <w:p w14:paraId="09C8DDC9" w14:textId="77777777" w:rsidR="003415AC" w:rsidRDefault="003415AC" w:rsidP="003415AC">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PONUDNIKA</w:t>
      </w:r>
    </w:p>
    <w:p w14:paraId="330C3918" w14:textId="77777777" w:rsidR="002F0E1C" w:rsidRDefault="002F0E1C" w:rsidP="003415AC">
      <w:pPr>
        <w:keepNext/>
        <w:keepLines/>
        <w:rPr>
          <w:rFonts w:ascii="Tahoma" w:hAnsi="Tahoma" w:cs="Tahoma"/>
          <w:sz w:val="18"/>
          <w:szCs w:val="18"/>
        </w:rPr>
      </w:pPr>
    </w:p>
    <w:p w14:paraId="0378E1D5" w14:textId="5A2CAE65" w:rsidR="002F0E1C" w:rsidRDefault="002F0E1C" w:rsidP="003415AC">
      <w:pPr>
        <w:keepNext/>
        <w:keepLines/>
        <w:rPr>
          <w:rFonts w:ascii="Tahoma" w:hAnsi="Tahoma" w:cs="Tahoma"/>
          <w:sz w:val="18"/>
          <w:szCs w:val="18"/>
        </w:rPr>
      </w:pPr>
      <w:r>
        <w:rPr>
          <w:rFonts w:ascii="Tahoma" w:hAnsi="Tahoma" w:cs="Tahoma"/>
          <w:b/>
          <w:color w:val="000000"/>
          <w:sz w:val="18"/>
          <w:szCs w:val="18"/>
        </w:rPr>
        <w:t>»Dobava vodomerov«, št. 3/2025</w:t>
      </w:r>
    </w:p>
    <w:p w14:paraId="310390F5" w14:textId="77777777" w:rsidR="003415AC" w:rsidRDefault="003415AC" w:rsidP="003415AC">
      <w:pPr>
        <w:keepNext/>
        <w:keepLines/>
        <w:rPr>
          <w:rFonts w:ascii="Tahoma" w:hAnsi="Tahoma" w:cs="Tahoma"/>
          <w:sz w:val="18"/>
          <w:szCs w:val="18"/>
        </w:rPr>
      </w:pPr>
      <w:bookmarkStart w:id="10" w:name="_Hlk197514982"/>
    </w:p>
    <w:p w14:paraId="70DCD78D" w14:textId="77777777" w:rsidR="003415AC" w:rsidRDefault="003415AC" w:rsidP="003415AC">
      <w:pPr>
        <w:keepNext/>
        <w:keepLines/>
        <w:rPr>
          <w:rFonts w:ascii="Tahoma" w:hAnsi="Tahoma" w:cs="Tahoma"/>
          <w:sz w:val="18"/>
          <w:szCs w:val="18"/>
        </w:rPr>
      </w:pPr>
    </w:p>
    <w:p w14:paraId="3AFE71E2" w14:textId="77777777" w:rsidR="002F0E1C" w:rsidRDefault="002F0E1C" w:rsidP="003415AC">
      <w:pPr>
        <w:keepNext/>
        <w:keepLines/>
        <w:rPr>
          <w:rFonts w:ascii="Tahoma" w:hAnsi="Tahoma" w:cs="Tahoma"/>
          <w:sz w:val="18"/>
          <w:szCs w:val="18"/>
        </w:rPr>
      </w:pPr>
    </w:p>
    <w:p w14:paraId="6346202D" w14:textId="4E0C38D2" w:rsidR="003415AC" w:rsidRDefault="003415AC" w:rsidP="003415AC">
      <w:pPr>
        <w:keepNext/>
        <w:keepLines/>
        <w:rPr>
          <w:rFonts w:ascii="Tahoma" w:hAnsi="Tahoma" w:cs="Tahoma"/>
          <w:sz w:val="18"/>
          <w:szCs w:val="18"/>
        </w:rPr>
      </w:pPr>
      <w:r w:rsidRPr="00B6104A">
        <w:rPr>
          <w:rFonts w:ascii="Tahoma" w:hAnsi="Tahoma" w:cs="Tahoma"/>
          <w:sz w:val="18"/>
          <w:szCs w:val="18"/>
        </w:rPr>
        <w:t>___________________</w:t>
      </w:r>
      <w:r>
        <w:rPr>
          <w:rFonts w:ascii="Tahoma" w:hAnsi="Tahoma" w:cs="Tahoma"/>
          <w:sz w:val="18"/>
          <w:szCs w:val="18"/>
        </w:rPr>
        <w:t>___________________</w:t>
      </w:r>
      <w:r w:rsidR="004219C7">
        <w:rPr>
          <w:rFonts w:ascii="Tahoma" w:hAnsi="Tahoma" w:cs="Tahoma"/>
          <w:sz w:val="18"/>
          <w:szCs w:val="18"/>
        </w:rPr>
        <w:t>_________________________________________________</w:t>
      </w:r>
      <w:r>
        <w:rPr>
          <w:rFonts w:ascii="Tahoma" w:hAnsi="Tahoma" w:cs="Tahoma"/>
          <w:sz w:val="18"/>
          <w:szCs w:val="18"/>
        </w:rPr>
        <w:t>_____</w:t>
      </w:r>
    </w:p>
    <w:p w14:paraId="144D442E" w14:textId="77777777" w:rsidR="003415AC" w:rsidRPr="00B6104A" w:rsidRDefault="003415AC" w:rsidP="003415AC">
      <w:pPr>
        <w:keepNext/>
        <w:keepLines/>
        <w:rPr>
          <w:rFonts w:ascii="Tahoma" w:hAnsi="Tahoma" w:cs="Tahoma"/>
          <w:sz w:val="18"/>
          <w:szCs w:val="18"/>
        </w:rPr>
      </w:pPr>
    </w:p>
    <w:p w14:paraId="733D466A" w14:textId="77777777" w:rsidR="003415AC" w:rsidRPr="00B6104A" w:rsidRDefault="003415AC" w:rsidP="004219C7">
      <w:pPr>
        <w:keepNext/>
        <w:keepLines/>
        <w:jc w:val="center"/>
        <w:rPr>
          <w:rFonts w:ascii="Tahoma" w:hAnsi="Tahoma" w:cs="Tahoma"/>
          <w:i/>
          <w:iCs/>
          <w:color w:val="4B4B4B"/>
          <w:sz w:val="18"/>
          <w:szCs w:val="18"/>
        </w:rPr>
      </w:pPr>
      <w:r w:rsidRPr="00B6104A">
        <w:rPr>
          <w:rFonts w:ascii="Tahoma" w:hAnsi="Tahoma" w:cs="Tahoma"/>
          <w:i/>
          <w:iCs/>
          <w:color w:val="4B4B4B"/>
          <w:sz w:val="18"/>
          <w:szCs w:val="18"/>
        </w:rPr>
        <w:t>/Naziv in naslov ponudnika/</w:t>
      </w:r>
    </w:p>
    <w:bookmarkEnd w:id="10"/>
    <w:p w14:paraId="10C34912" w14:textId="77777777" w:rsidR="003415AC" w:rsidRPr="00B6104A" w:rsidRDefault="003415AC" w:rsidP="003415AC">
      <w:pPr>
        <w:keepNext/>
        <w:keepLines/>
        <w:rPr>
          <w:rFonts w:ascii="Tahoma" w:hAnsi="Tahoma" w:cs="Tahoma"/>
          <w:sz w:val="18"/>
          <w:szCs w:val="18"/>
        </w:rPr>
      </w:pPr>
    </w:p>
    <w:p w14:paraId="2ED6F50E" w14:textId="77777777" w:rsidR="003415AC" w:rsidRPr="00B6104A" w:rsidRDefault="003415AC" w:rsidP="003415AC">
      <w:pPr>
        <w:keepNext/>
        <w:keepLines/>
        <w:jc w:val="center"/>
        <w:rPr>
          <w:rFonts w:ascii="Tahoma" w:hAnsi="Tahoma" w:cs="Tahoma"/>
          <w:b/>
          <w:bCs/>
          <w:sz w:val="18"/>
          <w:szCs w:val="18"/>
        </w:rPr>
      </w:pPr>
    </w:p>
    <w:p w14:paraId="0783F8CD" w14:textId="26AD4673" w:rsidR="003415AC" w:rsidRPr="00B6104A" w:rsidRDefault="002C2FB0" w:rsidP="003415AC">
      <w:pPr>
        <w:keepNext/>
        <w:keepLines/>
        <w:rPr>
          <w:rFonts w:ascii="Tahoma" w:hAnsi="Tahoma" w:cs="Tahoma"/>
          <w:sz w:val="18"/>
          <w:szCs w:val="18"/>
        </w:rPr>
      </w:pPr>
      <w:bookmarkStart w:id="11" w:name="_Hlk198797682"/>
      <w:r>
        <w:rPr>
          <w:rFonts w:ascii="Tahoma" w:hAnsi="Tahoma" w:cs="Tahoma"/>
          <w:sz w:val="18"/>
          <w:szCs w:val="18"/>
        </w:rPr>
        <w:t>k</w:t>
      </w:r>
      <w:r w:rsidR="003415AC" w:rsidRPr="00B6104A">
        <w:rPr>
          <w:rFonts w:ascii="Tahoma" w:hAnsi="Tahoma" w:cs="Tahoma"/>
          <w:sz w:val="18"/>
          <w:szCs w:val="18"/>
        </w:rPr>
        <w:t xml:space="preserve">ot ponudnik dajemo naslednjo </w:t>
      </w:r>
    </w:p>
    <w:p w14:paraId="6CEC745C" w14:textId="77777777" w:rsidR="003415AC" w:rsidRPr="000847F7" w:rsidRDefault="003415AC" w:rsidP="003415AC">
      <w:pPr>
        <w:keepNext/>
        <w:keepLines/>
        <w:jc w:val="right"/>
        <w:rPr>
          <w:rFonts w:ascii="Tahoma" w:hAnsi="Tahoma" w:cs="Tahoma"/>
          <w:szCs w:val="20"/>
        </w:rPr>
      </w:pPr>
    </w:p>
    <w:p w14:paraId="4638EDD9" w14:textId="278C5CF8" w:rsidR="003415AC" w:rsidRPr="000847F7" w:rsidRDefault="003415AC" w:rsidP="003415AC">
      <w:pPr>
        <w:keepNext/>
        <w:keepLines/>
        <w:jc w:val="center"/>
        <w:rPr>
          <w:rFonts w:ascii="Tahoma" w:hAnsi="Tahoma" w:cs="Tahoma"/>
          <w:b/>
          <w:bCs/>
          <w:szCs w:val="20"/>
        </w:rPr>
      </w:pPr>
      <w:r w:rsidRPr="000847F7">
        <w:rPr>
          <w:rFonts w:ascii="Tahoma" w:hAnsi="Tahoma" w:cs="Tahoma"/>
          <w:b/>
          <w:bCs/>
          <w:szCs w:val="20"/>
        </w:rPr>
        <w:t>IZJAV</w:t>
      </w:r>
      <w:r w:rsidR="00281C02">
        <w:rPr>
          <w:rFonts w:ascii="Tahoma" w:hAnsi="Tahoma" w:cs="Tahoma"/>
          <w:b/>
          <w:bCs/>
          <w:szCs w:val="20"/>
        </w:rPr>
        <w:t>O</w:t>
      </w:r>
    </w:p>
    <w:p w14:paraId="11098490" w14:textId="77777777" w:rsidR="003415AC" w:rsidRPr="000847F7" w:rsidRDefault="003415AC" w:rsidP="003415AC">
      <w:pPr>
        <w:keepNext/>
        <w:keepLines/>
        <w:jc w:val="right"/>
        <w:rPr>
          <w:rFonts w:ascii="Tahoma" w:hAnsi="Tahoma" w:cs="Tahoma"/>
          <w:szCs w:val="20"/>
        </w:rPr>
      </w:pPr>
    </w:p>
    <w:p w14:paraId="352F3CEA" w14:textId="77777777" w:rsidR="003415AC" w:rsidRPr="00722D8A" w:rsidRDefault="003415AC" w:rsidP="003415AC">
      <w:pPr>
        <w:keepNext/>
        <w:keepLines/>
        <w:jc w:val="both"/>
        <w:rPr>
          <w:rFonts w:ascii="Tahoma" w:hAnsi="Tahoma" w:cs="Tahoma"/>
          <w:sz w:val="18"/>
          <w:szCs w:val="18"/>
        </w:rPr>
      </w:pPr>
      <w:r w:rsidRPr="00722D8A">
        <w:rPr>
          <w:rFonts w:ascii="Tahoma" w:hAnsi="Tahoma" w:cs="Tahoma"/>
          <w:sz w:val="18"/>
          <w:szCs w:val="18"/>
        </w:rPr>
        <w:t>Izjavljamo, da</w:t>
      </w:r>
    </w:p>
    <w:p w14:paraId="7040A41D" w14:textId="77777777" w:rsidR="003415AC" w:rsidRPr="00722D8A" w:rsidRDefault="003415AC" w:rsidP="003415AC">
      <w:pPr>
        <w:keepNext/>
        <w:keepLines/>
        <w:tabs>
          <w:tab w:val="left" w:pos="-142"/>
          <w:tab w:val="left" w:pos="567"/>
        </w:tabs>
        <w:ind w:hanging="284"/>
        <w:jc w:val="right"/>
        <w:rPr>
          <w:rFonts w:ascii="Tahoma" w:hAnsi="Tahoma" w:cs="Tahoma"/>
          <w:sz w:val="18"/>
          <w:szCs w:val="18"/>
        </w:rPr>
      </w:pPr>
    </w:p>
    <w:p w14:paraId="37C5E996" w14:textId="5C539E71" w:rsidR="003415AC" w:rsidRPr="00722D8A" w:rsidRDefault="003415AC" w:rsidP="006223B9">
      <w:pPr>
        <w:pStyle w:val="Odstavekseznama"/>
        <w:keepNext/>
        <w:keepLines/>
        <w:numPr>
          <w:ilvl w:val="0"/>
          <w:numId w:val="15"/>
        </w:numPr>
        <w:tabs>
          <w:tab w:val="left" w:pos="-142"/>
          <w:tab w:val="left" w:pos="142"/>
        </w:tabs>
        <w:jc w:val="both"/>
        <w:rPr>
          <w:rFonts w:ascii="Tahoma" w:hAnsi="Tahoma" w:cs="Tahoma"/>
          <w:sz w:val="18"/>
          <w:szCs w:val="18"/>
        </w:rPr>
      </w:pPr>
      <w:r w:rsidRPr="00722D8A">
        <w:rPr>
          <w:rFonts w:ascii="Tahoma" w:hAnsi="Tahoma" w:cs="Tahoma"/>
          <w:sz w:val="18"/>
          <w:szCs w:val="18"/>
        </w:rPr>
        <w:t xml:space="preserve">blago ustreza naročnikovim tehničnim </w:t>
      </w:r>
      <w:r w:rsidR="008508DC" w:rsidRPr="00722D8A">
        <w:rPr>
          <w:rFonts w:ascii="Tahoma" w:hAnsi="Tahoma" w:cs="Tahoma"/>
          <w:sz w:val="18"/>
          <w:szCs w:val="18"/>
        </w:rPr>
        <w:t>specifikacijam</w:t>
      </w:r>
      <w:r w:rsidRPr="00722D8A">
        <w:rPr>
          <w:rFonts w:ascii="Tahoma" w:hAnsi="Tahoma" w:cs="Tahoma"/>
          <w:sz w:val="18"/>
          <w:szCs w:val="18"/>
        </w:rPr>
        <w:t xml:space="preserve"> v razpisni dokumentaciji št. 3/2025 »Dobava vodomerov«;</w:t>
      </w:r>
    </w:p>
    <w:p w14:paraId="754B727A" w14:textId="7325562B" w:rsidR="003415AC" w:rsidRPr="00722D8A" w:rsidRDefault="003415AC" w:rsidP="006223B9">
      <w:pPr>
        <w:pStyle w:val="Odstavekseznama"/>
        <w:keepNext/>
        <w:keepLines/>
        <w:numPr>
          <w:ilvl w:val="0"/>
          <w:numId w:val="15"/>
        </w:numPr>
        <w:tabs>
          <w:tab w:val="left" w:pos="0"/>
        </w:tabs>
        <w:jc w:val="both"/>
        <w:rPr>
          <w:rFonts w:ascii="Tahoma" w:hAnsi="Tahoma" w:cs="Tahoma"/>
          <w:sz w:val="18"/>
          <w:szCs w:val="18"/>
        </w:rPr>
      </w:pPr>
      <w:r w:rsidRPr="00722D8A">
        <w:rPr>
          <w:rFonts w:ascii="Tahoma" w:hAnsi="Tahoma" w:cs="Tahoma"/>
          <w:sz w:val="18"/>
          <w:szCs w:val="18"/>
        </w:rPr>
        <w:t xml:space="preserve">bomo zagotavljali dobavo rezervnih delov za ponujeno blago še najmanj pet (5) let </w:t>
      </w:r>
      <w:r w:rsidR="00AD1EA9" w:rsidRPr="00722D8A">
        <w:rPr>
          <w:rFonts w:ascii="Tahoma" w:hAnsi="Tahoma" w:cs="Tahoma"/>
          <w:sz w:val="18"/>
          <w:szCs w:val="18"/>
        </w:rPr>
        <w:t>od zadnje dobave blaga</w:t>
      </w:r>
      <w:r w:rsidR="001514D0" w:rsidRPr="00722D8A">
        <w:rPr>
          <w:rFonts w:ascii="Tahoma" w:hAnsi="Tahoma" w:cs="Tahoma"/>
          <w:sz w:val="18"/>
          <w:szCs w:val="18"/>
        </w:rPr>
        <w:t>;</w:t>
      </w:r>
    </w:p>
    <w:p w14:paraId="727ADD19" w14:textId="4DCB5A5E" w:rsidR="003415AC" w:rsidRPr="00722D8A" w:rsidRDefault="003415AC" w:rsidP="006223B9">
      <w:pPr>
        <w:pStyle w:val="Odstavekseznama"/>
        <w:keepNext/>
        <w:keepLines/>
        <w:numPr>
          <w:ilvl w:val="0"/>
          <w:numId w:val="15"/>
        </w:numPr>
        <w:tabs>
          <w:tab w:val="left" w:pos="0"/>
        </w:tabs>
        <w:jc w:val="both"/>
        <w:rPr>
          <w:rFonts w:ascii="Tahoma" w:hAnsi="Tahoma" w:cs="Tahoma"/>
          <w:sz w:val="18"/>
          <w:szCs w:val="18"/>
        </w:rPr>
      </w:pPr>
      <w:r w:rsidRPr="00722D8A">
        <w:rPr>
          <w:rFonts w:ascii="Tahoma" w:hAnsi="Tahoma" w:cs="Tahoma"/>
          <w:sz w:val="18"/>
          <w:szCs w:val="18"/>
        </w:rPr>
        <w:t>bo dobavljeno blago (v primeru, da bomo izbrani za dobavitelja) identičn</w:t>
      </w:r>
      <w:r w:rsidR="00AD1EA9" w:rsidRPr="00722D8A">
        <w:rPr>
          <w:rFonts w:ascii="Tahoma" w:hAnsi="Tahoma" w:cs="Tahoma"/>
          <w:sz w:val="18"/>
          <w:szCs w:val="18"/>
        </w:rPr>
        <w:t>o</w:t>
      </w:r>
      <w:r w:rsidRPr="00722D8A">
        <w:rPr>
          <w:rFonts w:ascii="Tahoma" w:hAnsi="Tahoma" w:cs="Tahoma"/>
          <w:sz w:val="18"/>
          <w:szCs w:val="18"/>
        </w:rPr>
        <w:t xml:space="preserve"> vzorcu, ki ga lahko zahteva naročnik v fazi ocenjevanja ponudb. V primeru kasnejšega odstopanja dobavljenega blaga z vzorcem, naročnik lahko unovči finančno zavarovanje za dobro izvedbo pogodbenih obveznosti oz. finančno zavarovanje za odpravo napak v garancijski dobi;</w:t>
      </w:r>
    </w:p>
    <w:p w14:paraId="7912E197" w14:textId="5355DEB6" w:rsidR="00952228" w:rsidRPr="00722D8A" w:rsidRDefault="006C1BAF" w:rsidP="006223B9">
      <w:pPr>
        <w:pStyle w:val="Brezrazmikov"/>
        <w:keepNext/>
        <w:keepLines/>
        <w:numPr>
          <w:ilvl w:val="0"/>
          <w:numId w:val="15"/>
        </w:numPr>
        <w:tabs>
          <w:tab w:val="left" w:pos="0"/>
        </w:tabs>
        <w:rPr>
          <w:rFonts w:ascii="Tahoma" w:hAnsi="Tahoma" w:cs="Tahoma"/>
          <w:sz w:val="18"/>
          <w:szCs w:val="18"/>
        </w:rPr>
      </w:pPr>
      <w:r w:rsidRPr="00722D8A">
        <w:rPr>
          <w:rFonts w:ascii="Tahoma" w:hAnsi="Tahoma" w:cs="Tahoma"/>
          <w:sz w:val="18"/>
          <w:szCs w:val="18"/>
        </w:rPr>
        <w:t>bomo</w:t>
      </w:r>
      <w:r w:rsidR="008508DC" w:rsidRPr="00722D8A">
        <w:rPr>
          <w:rFonts w:ascii="Tahoma" w:hAnsi="Tahoma" w:cs="Tahoma"/>
          <w:sz w:val="18"/>
          <w:szCs w:val="18"/>
        </w:rPr>
        <w:t xml:space="preserve"> izvajalcu </w:t>
      </w:r>
      <w:r w:rsidR="001514D0" w:rsidRPr="00722D8A">
        <w:rPr>
          <w:rFonts w:ascii="Tahoma" w:hAnsi="Tahoma" w:cs="Tahoma"/>
          <w:sz w:val="18"/>
          <w:szCs w:val="18"/>
        </w:rPr>
        <w:t xml:space="preserve">opreme </w:t>
      </w:r>
      <w:r w:rsidR="008508DC" w:rsidRPr="00722D8A">
        <w:rPr>
          <w:rFonts w:ascii="Tahoma" w:hAnsi="Tahoma" w:cs="Tahoma"/>
          <w:sz w:val="18"/>
          <w:szCs w:val="18"/>
        </w:rPr>
        <w:t>naročnika</w:t>
      </w:r>
      <w:r w:rsidR="001514D0" w:rsidRPr="00722D8A">
        <w:rPr>
          <w:rFonts w:ascii="Tahoma" w:hAnsi="Tahoma" w:cs="Tahoma"/>
          <w:sz w:val="18"/>
          <w:szCs w:val="18"/>
        </w:rPr>
        <w:t>,</w:t>
      </w:r>
      <w:r w:rsidR="008508DC" w:rsidRPr="00722D8A">
        <w:rPr>
          <w:rFonts w:ascii="Tahoma" w:hAnsi="Tahoma" w:cs="Tahoma"/>
          <w:sz w:val="18"/>
          <w:szCs w:val="18"/>
        </w:rPr>
        <w:t xml:space="preserve"> ki jo naročnik uporablja za odčitavanje in spremljanje menjav vodomerov, nudili vso </w:t>
      </w:r>
      <w:r w:rsidRPr="00722D8A">
        <w:rPr>
          <w:rFonts w:ascii="Tahoma" w:hAnsi="Tahoma" w:cs="Tahoma"/>
          <w:sz w:val="18"/>
          <w:szCs w:val="18"/>
        </w:rPr>
        <w:t>tehnično podporo</w:t>
      </w:r>
      <w:r w:rsidR="008508DC" w:rsidRPr="00722D8A">
        <w:rPr>
          <w:rFonts w:ascii="Tahoma" w:hAnsi="Tahoma" w:cs="Tahoma"/>
          <w:sz w:val="18"/>
          <w:szCs w:val="18"/>
        </w:rPr>
        <w:t xml:space="preserve"> in posredovali dokumentacijo</w:t>
      </w:r>
      <w:r w:rsidRPr="00722D8A">
        <w:rPr>
          <w:rFonts w:ascii="Tahoma" w:hAnsi="Tahoma" w:cs="Tahoma"/>
          <w:sz w:val="18"/>
          <w:szCs w:val="18"/>
        </w:rPr>
        <w:t xml:space="preserve"> za integracijo z obstoječo programsko opremo</w:t>
      </w:r>
      <w:r w:rsidR="00993FBE">
        <w:rPr>
          <w:rFonts w:ascii="Tahoma" w:hAnsi="Tahoma" w:cs="Tahoma"/>
          <w:sz w:val="18"/>
          <w:szCs w:val="18"/>
        </w:rPr>
        <w:t>;</w:t>
      </w:r>
    </w:p>
    <w:p w14:paraId="689B857B" w14:textId="675955BC" w:rsidR="001514D0" w:rsidRPr="00BE12B5" w:rsidRDefault="00BE12B5" w:rsidP="006223B9">
      <w:pPr>
        <w:pStyle w:val="Brezrazmikov"/>
        <w:keepNext/>
        <w:keepLines/>
        <w:numPr>
          <w:ilvl w:val="0"/>
          <w:numId w:val="15"/>
        </w:numPr>
        <w:tabs>
          <w:tab w:val="left" w:pos="0"/>
        </w:tabs>
        <w:rPr>
          <w:rFonts w:ascii="Tahoma" w:hAnsi="Tahoma" w:cs="Tahoma"/>
          <w:sz w:val="18"/>
          <w:szCs w:val="18"/>
        </w:rPr>
      </w:pPr>
      <w:r w:rsidRPr="00722D8A">
        <w:rPr>
          <w:rFonts w:ascii="Tahoma" w:hAnsi="Tahoma" w:cs="Tahoma"/>
          <w:bCs/>
          <w:sz w:val="18"/>
          <w:szCs w:val="18"/>
        </w:rPr>
        <w:t>v</w:t>
      </w:r>
      <w:r w:rsidR="003415AC" w:rsidRPr="00722D8A">
        <w:rPr>
          <w:rFonts w:ascii="Tahoma" w:hAnsi="Tahoma" w:cs="Tahoma"/>
          <w:bCs/>
          <w:sz w:val="18"/>
          <w:szCs w:val="18"/>
        </w:rPr>
        <w:t xml:space="preserve"> primeru, da strojna oprema ni kompatibilna s</w:t>
      </w:r>
      <w:r w:rsidR="00952228" w:rsidRPr="00722D8A">
        <w:rPr>
          <w:rFonts w:ascii="Tahoma" w:hAnsi="Tahoma" w:cs="Tahoma"/>
          <w:bCs/>
          <w:sz w:val="18"/>
          <w:szCs w:val="18"/>
        </w:rPr>
        <w:t xml:space="preserve"> trenutno </w:t>
      </w:r>
      <w:r w:rsidR="003415AC" w:rsidRPr="00722D8A">
        <w:rPr>
          <w:rFonts w:ascii="Tahoma" w:hAnsi="Tahoma" w:cs="Tahoma"/>
          <w:bCs/>
          <w:sz w:val="18"/>
          <w:szCs w:val="18"/>
        </w:rPr>
        <w:t xml:space="preserve">programsko opremo </w:t>
      </w:r>
      <w:r w:rsidR="001514D0" w:rsidRPr="00722D8A">
        <w:rPr>
          <w:rFonts w:ascii="Tahoma" w:hAnsi="Tahoma" w:cs="Tahoma"/>
          <w:bCs/>
          <w:sz w:val="18"/>
          <w:szCs w:val="18"/>
        </w:rPr>
        <w:t>»</w:t>
      </w:r>
      <w:proofErr w:type="spellStart"/>
      <w:r w:rsidR="003415AC" w:rsidRPr="00722D8A">
        <w:rPr>
          <w:rFonts w:ascii="Tahoma" w:hAnsi="Tahoma" w:cs="Tahoma"/>
          <w:bCs/>
          <w:sz w:val="18"/>
          <w:szCs w:val="18"/>
        </w:rPr>
        <w:t>eMR</w:t>
      </w:r>
      <w:proofErr w:type="spellEnd"/>
      <w:r w:rsidR="001514D0" w:rsidRPr="00722D8A">
        <w:rPr>
          <w:rFonts w:ascii="Tahoma" w:hAnsi="Tahoma" w:cs="Tahoma"/>
          <w:bCs/>
          <w:sz w:val="18"/>
          <w:szCs w:val="18"/>
        </w:rPr>
        <w:t>«</w:t>
      </w:r>
      <w:r w:rsidR="003415AC" w:rsidRPr="00722D8A">
        <w:rPr>
          <w:rFonts w:ascii="Tahoma" w:hAnsi="Tahoma" w:cs="Tahoma"/>
          <w:bCs/>
          <w:sz w:val="18"/>
          <w:szCs w:val="18"/>
        </w:rPr>
        <w:t xml:space="preserve"> (ponudnik</w:t>
      </w:r>
      <w:r w:rsidR="003415AC" w:rsidRPr="00BE12B5">
        <w:rPr>
          <w:rFonts w:ascii="Tahoma" w:hAnsi="Tahoma" w:cs="Tahoma"/>
          <w:bCs/>
          <w:sz w:val="18"/>
          <w:szCs w:val="18"/>
        </w:rPr>
        <w:t xml:space="preserve"> programske opreme ne potrdi kompatibilnosti), </w:t>
      </w:r>
      <w:r w:rsidR="00952228" w:rsidRPr="00BE12B5">
        <w:rPr>
          <w:rFonts w:ascii="Tahoma" w:hAnsi="Tahoma" w:cs="Tahoma"/>
          <w:bCs/>
          <w:sz w:val="18"/>
          <w:szCs w:val="18"/>
        </w:rPr>
        <w:t xml:space="preserve">bomo </w:t>
      </w:r>
      <w:r w:rsidR="003415AC" w:rsidRPr="00BE12B5">
        <w:rPr>
          <w:rFonts w:ascii="Tahoma" w:hAnsi="Tahoma" w:cs="Tahoma"/>
          <w:bCs/>
          <w:sz w:val="18"/>
          <w:szCs w:val="18"/>
        </w:rPr>
        <w:t>na lastne stroške zagotovi</w:t>
      </w:r>
      <w:r w:rsidRPr="00BE12B5">
        <w:rPr>
          <w:rFonts w:ascii="Tahoma" w:hAnsi="Tahoma" w:cs="Tahoma"/>
          <w:bCs/>
          <w:sz w:val="18"/>
          <w:szCs w:val="18"/>
        </w:rPr>
        <w:t>li</w:t>
      </w:r>
      <w:r w:rsidR="003415AC" w:rsidRPr="00BE12B5">
        <w:rPr>
          <w:rFonts w:ascii="Tahoma" w:hAnsi="Tahoma" w:cs="Tahoma"/>
          <w:bCs/>
          <w:sz w:val="18"/>
          <w:szCs w:val="18"/>
        </w:rPr>
        <w:t xml:space="preserve"> </w:t>
      </w:r>
      <w:r w:rsidR="00952228" w:rsidRPr="00BE12B5">
        <w:rPr>
          <w:rFonts w:ascii="Tahoma" w:hAnsi="Tahoma" w:cs="Tahoma"/>
          <w:bCs/>
          <w:sz w:val="18"/>
          <w:szCs w:val="18"/>
        </w:rPr>
        <w:t xml:space="preserve">podprtost ponujene opreme </w:t>
      </w:r>
      <w:r w:rsidR="003415AC" w:rsidRPr="00BE12B5">
        <w:rPr>
          <w:rFonts w:ascii="Tahoma" w:hAnsi="Tahoma" w:cs="Tahoma"/>
          <w:bCs/>
          <w:sz w:val="18"/>
          <w:szCs w:val="18"/>
        </w:rPr>
        <w:t>s ponudnikom obstoječe programske opreme</w:t>
      </w:r>
      <w:r w:rsidR="001514D0" w:rsidRPr="00BE12B5">
        <w:rPr>
          <w:rFonts w:ascii="Tahoma" w:hAnsi="Tahoma" w:cs="Tahoma"/>
          <w:bCs/>
          <w:sz w:val="18"/>
          <w:szCs w:val="18"/>
        </w:rPr>
        <w:t>;</w:t>
      </w:r>
    </w:p>
    <w:p w14:paraId="5EDB9848" w14:textId="7568E8B2" w:rsidR="002216B0" w:rsidRPr="001514D0" w:rsidRDefault="001514D0" w:rsidP="006223B9">
      <w:pPr>
        <w:pStyle w:val="Brezrazmikov"/>
        <w:keepNext/>
        <w:keepLines/>
        <w:numPr>
          <w:ilvl w:val="0"/>
          <w:numId w:val="15"/>
        </w:numPr>
        <w:tabs>
          <w:tab w:val="left" w:pos="0"/>
        </w:tabs>
        <w:rPr>
          <w:rFonts w:ascii="Tahoma" w:hAnsi="Tahoma" w:cs="Tahoma"/>
          <w:sz w:val="18"/>
          <w:szCs w:val="18"/>
        </w:rPr>
      </w:pPr>
      <w:r w:rsidRPr="0032612D">
        <w:rPr>
          <w:rFonts w:ascii="Tahoma" w:hAnsi="Tahoma" w:cs="Tahoma"/>
          <w:sz w:val="18"/>
          <w:szCs w:val="18"/>
        </w:rPr>
        <w:t>za integracije s programsko opremo naročnika za odčitavanje in spremljanje menjav vodomerov ne bomo zahtevali nobenih dodatnih plačil in je podpora</w:t>
      </w:r>
      <w:r w:rsidR="004A648E">
        <w:rPr>
          <w:rFonts w:ascii="Tahoma" w:hAnsi="Tahoma" w:cs="Tahoma"/>
          <w:sz w:val="18"/>
          <w:szCs w:val="18"/>
        </w:rPr>
        <w:t xml:space="preserve"> in implementacija</w:t>
      </w:r>
      <w:r w:rsidRPr="0032612D">
        <w:rPr>
          <w:rFonts w:ascii="Tahoma" w:hAnsi="Tahoma" w:cs="Tahoma"/>
          <w:sz w:val="18"/>
          <w:szCs w:val="18"/>
        </w:rPr>
        <w:t xml:space="preserve"> všteta v ponudbeni znesek oziroma, da iz naslova dobave predmeta javnega naročila </w:t>
      </w:r>
      <w:r w:rsidR="004A648E">
        <w:rPr>
          <w:rFonts w:ascii="Tahoma" w:hAnsi="Tahoma" w:cs="Tahoma"/>
          <w:sz w:val="18"/>
          <w:szCs w:val="18"/>
        </w:rPr>
        <w:t>od naročnika</w:t>
      </w:r>
      <w:r w:rsidR="004A648E" w:rsidRPr="0032612D">
        <w:rPr>
          <w:rFonts w:ascii="Tahoma" w:hAnsi="Tahoma" w:cs="Tahoma"/>
          <w:sz w:val="18"/>
          <w:szCs w:val="18"/>
        </w:rPr>
        <w:t xml:space="preserve"> </w:t>
      </w:r>
      <w:r w:rsidRPr="0032612D">
        <w:rPr>
          <w:rFonts w:ascii="Tahoma" w:hAnsi="Tahoma" w:cs="Tahoma"/>
          <w:sz w:val="18"/>
          <w:szCs w:val="18"/>
        </w:rPr>
        <w:t>ne bomo zahtevali nobenih dodatnih plačil. V primeru, da bodo za potrebe razvoja integracij opreme z obstoječo programsko opremo za odčitavanje in spremljanje menjav vodomerov nastali dodatni stroški, se ponudnik obvezuje kriti te stroške. Hkrati se ponudnik obvezuje kriti morebitne stroške vzdrževanja take integracije za čas trajanja pogodbe</w:t>
      </w:r>
      <w:r w:rsidR="004A648E">
        <w:rPr>
          <w:rFonts w:ascii="Tahoma" w:hAnsi="Tahoma" w:cs="Tahoma"/>
          <w:sz w:val="18"/>
          <w:szCs w:val="18"/>
        </w:rPr>
        <w:t xml:space="preserve"> in predvidene življenjske dobe ponujenega blaga</w:t>
      </w:r>
      <w:r w:rsidRPr="0032612D">
        <w:rPr>
          <w:rFonts w:ascii="Tahoma" w:hAnsi="Tahoma" w:cs="Tahoma"/>
          <w:sz w:val="18"/>
          <w:szCs w:val="18"/>
        </w:rPr>
        <w:t xml:space="preserve"> </w:t>
      </w:r>
      <w:r w:rsidR="004A648E">
        <w:rPr>
          <w:rFonts w:ascii="Tahoma" w:hAnsi="Tahoma" w:cs="Tahoma"/>
          <w:sz w:val="18"/>
          <w:szCs w:val="18"/>
        </w:rPr>
        <w:t>ter</w:t>
      </w:r>
      <w:r w:rsidR="004A648E" w:rsidRPr="0032612D">
        <w:rPr>
          <w:rFonts w:ascii="Tahoma" w:hAnsi="Tahoma" w:cs="Tahoma"/>
          <w:sz w:val="18"/>
          <w:szCs w:val="18"/>
        </w:rPr>
        <w:t xml:space="preserve"> </w:t>
      </w:r>
      <w:r w:rsidRPr="0032612D">
        <w:rPr>
          <w:rFonts w:ascii="Tahoma" w:hAnsi="Tahoma" w:cs="Tahoma"/>
          <w:sz w:val="18"/>
          <w:szCs w:val="18"/>
        </w:rPr>
        <w:t>morebitne stroške nadgradnje obstoječe opreme za odčitavanja in spremljanje menjav vodomerov</w:t>
      </w:r>
      <w:r>
        <w:rPr>
          <w:rFonts w:ascii="Tahoma" w:hAnsi="Tahoma" w:cs="Tahoma"/>
          <w:sz w:val="18"/>
          <w:szCs w:val="18"/>
        </w:rPr>
        <w:t>;</w:t>
      </w:r>
    </w:p>
    <w:p w14:paraId="5AB56F60" w14:textId="3B8452AE" w:rsidR="001514D0" w:rsidRPr="001514D0" w:rsidRDefault="002216B0" w:rsidP="006223B9">
      <w:pPr>
        <w:pStyle w:val="Brezrazmikov"/>
        <w:keepNext/>
        <w:keepLines/>
        <w:numPr>
          <w:ilvl w:val="0"/>
          <w:numId w:val="20"/>
        </w:numPr>
        <w:tabs>
          <w:tab w:val="left" w:pos="0"/>
        </w:tabs>
        <w:rPr>
          <w:rFonts w:ascii="Tahoma" w:hAnsi="Tahoma" w:cs="Tahoma"/>
          <w:sz w:val="18"/>
          <w:szCs w:val="18"/>
        </w:rPr>
      </w:pPr>
      <w:r>
        <w:rPr>
          <w:rFonts w:ascii="Tahoma" w:hAnsi="Tahoma" w:cs="Tahoma"/>
          <w:sz w:val="18"/>
          <w:szCs w:val="18"/>
        </w:rPr>
        <w:t xml:space="preserve">bomo izvajalcu </w:t>
      </w:r>
      <w:r w:rsidR="008508DC" w:rsidRPr="008508DC">
        <w:rPr>
          <w:rFonts w:ascii="Tahoma" w:hAnsi="Tahoma" w:cs="Tahoma"/>
          <w:sz w:val="18"/>
          <w:szCs w:val="18"/>
        </w:rPr>
        <w:t>naročnika posredoval</w:t>
      </w:r>
      <w:r w:rsidR="008508DC">
        <w:rPr>
          <w:rFonts w:ascii="Tahoma" w:hAnsi="Tahoma" w:cs="Tahoma"/>
          <w:sz w:val="18"/>
          <w:szCs w:val="18"/>
        </w:rPr>
        <w:t>i</w:t>
      </w:r>
      <w:r w:rsidR="008508DC" w:rsidRPr="008508DC">
        <w:rPr>
          <w:rFonts w:ascii="Tahoma" w:hAnsi="Tahoma" w:cs="Tahoma"/>
          <w:sz w:val="18"/>
          <w:szCs w:val="18"/>
        </w:rPr>
        <w:t xml:space="preserve"> vse potrebne komunikacijske specifikacije (komunikacijske protokole, šifrirne ključe</w:t>
      </w:r>
      <w:r w:rsidR="008508DC">
        <w:rPr>
          <w:rFonts w:ascii="Tahoma" w:hAnsi="Tahoma" w:cs="Tahoma"/>
          <w:sz w:val="18"/>
          <w:szCs w:val="18"/>
        </w:rPr>
        <w:t xml:space="preserve"> itd.</w:t>
      </w:r>
      <w:r w:rsidR="008508DC" w:rsidRPr="008508DC">
        <w:rPr>
          <w:rFonts w:ascii="Tahoma" w:hAnsi="Tahoma" w:cs="Tahoma"/>
          <w:sz w:val="18"/>
          <w:szCs w:val="18"/>
        </w:rPr>
        <w:t>) in ne bo</w:t>
      </w:r>
      <w:r w:rsidR="006F75BC">
        <w:rPr>
          <w:rFonts w:ascii="Tahoma" w:hAnsi="Tahoma" w:cs="Tahoma"/>
          <w:sz w:val="18"/>
          <w:szCs w:val="18"/>
        </w:rPr>
        <w:t>mo</w:t>
      </w:r>
      <w:r w:rsidR="008508DC" w:rsidRPr="008508DC">
        <w:rPr>
          <w:rFonts w:ascii="Tahoma" w:hAnsi="Tahoma" w:cs="Tahoma"/>
          <w:sz w:val="18"/>
          <w:szCs w:val="18"/>
        </w:rPr>
        <w:t xml:space="preserve"> pogojeval</w:t>
      </w:r>
      <w:r w:rsidR="006F75BC">
        <w:rPr>
          <w:rFonts w:ascii="Tahoma" w:hAnsi="Tahoma" w:cs="Tahoma"/>
          <w:sz w:val="18"/>
          <w:szCs w:val="18"/>
        </w:rPr>
        <w:t>i</w:t>
      </w:r>
      <w:r w:rsidR="008508DC" w:rsidRPr="008508DC">
        <w:rPr>
          <w:rFonts w:ascii="Tahoma" w:hAnsi="Tahoma" w:cs="Tahoma"/>
          <w:sz w:val="18"/>
          <w:szCs w:val="18"/>
        </w:rPr>
        <w:t xml:space="preserve"> dodatnih stroškov</w:t>
      </w:r>
      <w:r w:rsidR="008508DC">
        <w:rPr>
          <w:rFonts w:ascii="Tahoma" w:hAnsi="Tahoma" w:cs="Tahoma"/>
          <w:sz w:val="18"/>
          <w:szCs w:val="18"/>
        </w:rPr>
        <w:t>;</w:t>
      </w:r>
    </w:p>
    <w:p w14:paraId="4CB1CB8F" w14:textId="4B961B98" w:rsidR="001514D0" w:rsidRPr="001514D0" w:rsidRDefault="001514D0" w:rsidP="006223B9">
      <w:pPr>
        <w:pStyle w:val="Brezrazmikov"/>
        <w:keepNext/>
        <w:keepLines/>
        <w:numPr>
          <w:ilvl w:val="0"/>
          <w:numId w:val="20"/>
        </w:numPr>
        <w:tabs>
          <w:tab w:val="left" w:pos="0"/>
        </w:tabs>
        <w:rPr>
          <w:rFonts w:ascii="Tahoma" w:hAnsi="Tahoma" w:cs="Tahoma"/>
          <w:sz w:val="18"/>
          <w:szCs w:val="18"/>
        </w:rPr>
      </w:pPr>
      <w:r w:rsidRPr="001514D0">
        <w:rPr>
          <w:rFonts w:ascii="Tahoma" w:hAnsi="Tahoma" w:cs="Tahoma"/>
          <w:sz w:val="18"/>
          <w:szCs w:val="18"/>
        </w:rPr>
        <w:t>so radijski moduli testirani na obstoječem LoRaWAN omrežju</w:t>
      </w:r>
      <w:r>
        <w:rPr>
          <w:rFonts w:ascii="Tahoma" w:hAnsi="Tahoma" w:cs="Tahoma"/>
          <w:sz w:val="18"/>
          <w:szCs w:val="18"/>
        </w:rPr>
        <w:t>, ki ga uporablja naročnik za fiksno odčitavanje;</w:t>
      </w:r>
    </w:p>
    <w:p w14:paraId="1B9D6968" w14:textId="1D916298" w:rsidR="001514D0" w:rsidRPr="001514D0" w:rsidRDefault="001514D0" w:rsidP="006223B9">
      <w:pPr>
        <w:pStyle w:val="Brezrazmikov"/>
        <w:keepNext/>
        <w:keepLines/>
        <w:numPr>
          <w:ilvl w:val="0"/>
          <w:numId w:val="20"/>
        </w:numPr>
        <w:tabs>
          <w:tab w:val="left" w:pos="0"/>
        </w:tabs>
        <w:rPr>
          <w:rFonts w:ascii="Tahoma" w:hAnsi="Tahoma" w:cs="Tahoma"/>
          <w:sz w:val="18"/>
          <w:szCs w:val="18"/>
        </w:rPr>
      </w:pPr>
      <w:r w:rsidRPr="001514D0">
        <w:rPr>
          <w:rFonts w:ascii="Tahoma" w:hAnsi="Tahoma" w:cs="Tahoma"/>
          <w:sz w:val="18"/>
          <w:szCs w:val="18"/>
        </w:rPr>
        <w:t xml:space="preserve">naročnik z integracijo vodomerov in </w:t>
      </w:r>
      <w:proofErr w:type="spellStart"/>
      <w:r w:rsidRPr="001514D0">
        <w:rPr>
          <w:rFonts w:ascii="Tahoma" w:hAnsi="Tahoma" w:cs="Tahoma"/>
          <w:sz w:val="18"/>
          <w:szCs w:val="18"/>
        </w:rPr>
        <w:t>LoRaWAN</w:t>
      </w:r>
      <w:proofErr w:type="spellEnd"/>
      <w:r w:rsidRPr="001514D0">
        <w:rPr>
          <w:rFonts w:ascii="Tahoma" w:hAnsi="Tahoma" w:cs="Tahoma"/>
          <w:sz w:val="18"/>
          <w:szCs w:val="18"/>
        </w:rPr>
        <w:t xml:space="preserve"> </w:t>
      </w:r>
      <w:r w:rsidR="00C219FA">
        <w:rPr>
          <w:rFonts w:ascii="Tahoma" w:hAnsi="Tahoma" w:cs="Tahoma"/>
          <w:sz w:val="18"/>
          <w:szCs w:val="18"/>
        </w:rPr>
        <w:t>ter NB-</w:t>
      </w:r>
      <w:proofErr w:type="spellStart"/>
      <w:r w:rsidR="00C219FA">
        <w:rPr>
          <w:rFonts w:ascii="Tahoma" w:hAnsi="Tahoma" w:cs="Tahoma"/>
          <w:sz w:val="18"/>
          <w:szCs w:val="18"/>
        </w:rPr>
        <w:t>IoT</w:t>
      </w:r>
      <w:proofErr w:type="spellEnd"/>
      <w:r w:rsidR="00C219FA">
        <w:rPr>
          <w:rFonts w:ascii="Tahoma" w:hAnsi="Tahoma" w:cs="Tahoma"/>
          <w:sz w:val="18"/>
          <w:szCs w:val="18"/>
        </w:rPr>
        <w:t xml:space="preserve"> </w:t>
      </w:r>
      <w:r w:rsidRPr="001514D0">
        <w:rPr>
          <w:rFonts w:ascii="Tahoma" w:hAnsi="Tahoma" w:cs="Tahoma"/>
          <w:sz w:val="18"/>
          <w:szCs w:val="18"/>
        </w:rPr>
        <w:t>radijskih modulov v sistem izvajalca fiksnega daljinskega odčitavanja ne bo imel nobenih dodatnih stroškov</w:t>
      </w:r>
      <w:r>
        <w:rPr>
          <w:rFonts w:ascii="Tahoma" w:hAnsi="Tahoma" w:cs="Tahoma"/>
          <w:sz w:val="18"/>
          <w:szCs w:val="18"/>
        </w:rPr>
        <w:t>;</w:t>
      </w:r>
    </w:p>
    <w:p w14:paraId="1F0A10F8" w14:textId="52316785" w:rsidR="001514D0" w:rsidRDefault="001514D0" w:rsidP="006223B9">
      <w:pPr>
        <w:pStyle w:val="Brezrazmikov"/>
        <w:keepNext/>
        <w:keepLines/>
        <w:numPr>
          <w:ilvl w:val="0"/>
          <w:numId w:val="20"/>
        </w:numPr>
        <w:tabs>
          <w:tab w:val="left" w:pos="0"/>
        </w:tabs>
        <w:rPr>
          <w:rFonts w:ascii="Tahoma" w:hAnsi="Tahoma" w:cs="Tahoma"/>
          <w:sz w:val="18"/>
          <w:szCs w:val="18"/>
        </w:rPr>
      </w:pPr>
      <w:r>
        <w:rPr>
          <w:rFonts w:ascii="Tahoma" w:hAnsi="Tahoma" w:cs="Tahoma"/>
          <w:sz w:val="18"/>
          <w:szCs w:val="18"/>
        </w:rPr>
        <w:t>bomo</w:t>
      </w:r>
      <w:r w:rsidRPr="001514D0">
        <w:rPr>
          <w:rFonts w:ascii="Tahoma" w:hAnsi="Tahoma" w:cs="Tahoma"/>
          <w:sz w:val="18"/>
          <w:szCs w:val="18"/>
        </w:rPr>
        <w:t xml:space="preserve"> izvajalcu fiksnega daljinskega odčitavanja dostavi</w:t>
      </w:r>
      <w:r>
        <w:rPr>
          <w:rFonts w:ascii="Tahoma" w:hAnsi="Tahoma" w:cs="Tahoma"/>
          <w:sz w:val="18"/>
          <w:szCs w:val="18"/>
        </w:rPr>
        <w:t xml:space="preserve">li </w:t>
      </w:r>
      <w:r w:rsidRPr="001514D0">
        <w:rPr>
          <w:rFonts w:ascii="Tahoma" w:hAnsi="Tahoma" w:cs="Tahoma"/>
          <w:sz w:val="18"/>
          <w:szCs w:val="18"/>
        </w:rPr>
        <w:t xml:space="preserve">vso potrebno dokumentacijo vezano na strukturo </w:t>
      </w:r>
      <w:proofErr w:type="spellStart"/>
      <w:r w:rsidRPr="001514D0">
        <w:rPr>
          <w:rFonts w:ascii="Tahoma" w:hAnsi="Tahoma" w:cs="Tahoma"/>
          <w:sz w:val="18"/>
          <w:szCs w:val="18"/>
        </w:rPr>
        <w:t>LoRaWAN</w:t>
      </w:r>
      <w:proofErr w:type="spellEnd"/>
      <w:r w:rsidRPr="001514D0">
        <w:rPr>
          <w:rFonts w:ascii="Tahoma" w:hAnsi="Tahoma" w:cs="Tahoma"/>
          <w:sz w:val="18"/>
          <w:szCs w:val="18"/>
        </w:rPr>
        <w:t xml:space="preserve"> </w:t>
      </w:r>
      <w:r w:rsidR="00C219FA">
        <w:rPr>
          <w:rFonts w:ascii="Tahoma" w:hAnsi="Tahoma" w:cs="Tahoma"/>
          <w:sz w:val="18"/>
          <w:szCs w:val="18"/>
        </w:rPr>
        <w:t>in NB-</w:t>
      </w:r>
      <w:proofErr w:type="spellStart"/>
      <w:r w:rsidR="00C219FA">
        <w:rPr>
          <w:rFonts w:ascii="Tahoma" w:hAnsi="Tahoma" w:cs="Tahoma"/>
          <w:sz w:val="18"/>
          <w:szCs w:val="18"/>
        </w:rPr>
        <w:t>IoT</w:t>
      </w:r>
      <w:proofErr w:type="spellEnd"/>
      <w:r w:rsidR="00C219FA">
        <w:rPr>
          <w:rFonts w:ascii="Tahoma" w:hAnsi="Tahoma" w:cs="Tahoma"/>
          <w:sz w:val="18"/>
          <w:szCs w:val="18"/>
        </w:rPr>
        <w:t xml:space="preserve"> </w:t>
      </w:r>
      <w:r w:rsidRPr="001514D0">
        <w:rPr>
          <w:rFonts w:ascii="Tahoma" w:hAnsi="Tahoma" w:cs="Tahoma"/>
          <w:sz w:val="18"/>
          <w:szCs w:val="18"/>
        </w:rPr>
        <w:t>paketa, navodila za integracijo in nuditi tehnično podporo, da bo lahko integriral vodomer in radijske module oz. podatke v sistem fiksnega daljinskega odčitavanja</w:t>
      </w:r>
      <w:r>
        <w:rPr>
          <w:rFonts w:ascii="Tahoma" w:hAnsi="Tahoma" w:cs="Tahoma"/>
          <w:sz w:val="18"/>
          <w:szCs w:val="18"/>
        </w:rPr>
        <w:t>;</w:t>
      </w:r>
    </w:p>
    <w:p w14:paraId="36E6FF56" w14:textId="00F93968" w:rsidR="00C219FA" w:rsidRPr="00C219FA" w:rsidRDefault="00C219FA" w:rsidP="00C219FA">
      <w:pPr>
        <w:pStyle w:val="Brezrazmikov"/>
        <w:keepNext/>
        <w:keepLines/>
        <w:numPr>
          <w:ilvl w:val="0"/>
          <w:numId w:val="20"/>
        </w:numPr>
        <w:tabs>
          <w:tab w:val="left" w:pos="0"/>
        </w:tabs>
        <w:rPr>
          <w:rFonts w:ascii="Tahoma" w:hAnsi="Tahoma" w:cs="Tahoma"/>
          <w:sz w:val="18"/>
          <w:szCs w:val="18"/>
        </w:rPr>
      </w:pPr>
      <w:r>
        <w:rPr>
          <w:rFonts w:ascii="Tahoma" w:hAnsi="Tahoma" w:cs="Tahoma"/>
          <w:sz w:val="18"/>
          <w:szCs w:val="18"/>
        </w:rPr>
        <w:t xml:space="preserve">se </w:t>
      </w:r>
      <w:r w:rsidR="00906316">
        <w:rPr>
          <w:rFonts w:ascii="Tahoma" w:hAnsi="Tahoma" w:cs="Tahoma"/>
          <w:sz w:val="18"/>
          <w:szCs w:val="18"/>
        </w:rPr>
        <w:t>s</w:t>
      </w:r>
      <w:r>
        <w:rPr>
          <w:rFonts w:ascii="Tahoma" w:hAnsi="Tahoma" w:cs="Tahoma"/>
          <w:sz w:val="18"/>
          <w:szCs w:val="18"/>
        </w:rPr>
        <w:t xml:space="preserve"> podpisano izjavo zavezujemo, da naročnik ne bo imel nobenih dodatnih stroškov vezanih na storitve mobilnega operaterja za potrebe NB-</w:t>
      </w:r>
      <w:proofErr w:type="spellStart"/>
      <w:r>
        <w:rPr>
          <w:rFonts w:ascii="Tahoma" w:hAnsi="Tahoma" w:cs="Tahoma"/>
          <w:sz w:val="18"/>
          <w:szCs w:val="18"/>
        </w:rPr>
        <w:t>IoT</w:t>
      </w:r>
      <w:proofErr w:type="spellEnd"/>
      <w:r>
        <w:rPr>
          <w:rFonts w:ascii="Tahoma" w:hAnsi="Tahoma" w:cs="Tahoma"/>
          <w:sz w:val="18"/>
          <w:szCs w:val="18"/>
        </w:rPr>
        <w:t xml:space="preserve"> komunikacije;</w:t>
      </w:r>
    </w:p>
    <w:p w14:paraId="0984FA05" w14:textId="77777777" w:rsidR="001514D0" w:rsidRDefault="003415AC" w:rsidP="006223B9">
      <w:pPr>
        <w:pStyle w:val="Brezrazmikov"/>
        <w:keepNext/>
        <w:keepLines/>
        <w:numPr>
          <w:ilvl w:val="0"/>
          <w:numId w:val="20"/>
        </w:numPr>
        <w:tabs>
          <w:tab w:val="left" w:pos="0"/>
        </w:tabs>
        <w:rPr>
          <w:rFonts w:ascii="Tahoma" w:hAnsi="Tahoma" w:cs="Tahoma"/>
          <w:sz w:val="18"/>
          <w:szCs w:val="18"/>
        </w:rPr>
      </w:pPr>
      <w:r w:rsidRPr="001514D0">
        <w:rPr>
          <w:rFonts w:ascii="Tahoma" w:hAnsi="Tahoma" w:cs="Tahoma"/>
          <w:sz w:val="18"/>
          <w:szCs w:val="18"/>
        </w:rPr>
        <w:t>imajo uporabljeni materiali deklaracijo o EU poreklu, kar naročniku na njegov poziv lahko tudi dokažemo;</w:t>
      </w:r>
    </w:p>
    <w:p w14:paraId="27E8978E" w14:textId="1310E099" w:rsidR="003415AC" w:rsidRDefault="003415AC" w:rsidP="006223B9">
      <w:pPr>
        <w:pStyle w:val="Brezrazmikov"/>
        <w:keepNext/>
        <w:keepLines/>
        <w:numPr>
          <w:ilvl w:val="0"/>
          <w:numId w:val="20"/>
        </w:numPr>
        <w:tabs>
          <w:tab w:val="left" w:pos="0"/>
        </w:tabs>
        <w:rPr>
          <w:rFonts w:ascii="Tahoma" w:hAnsi="Tahoma" w:cs="Tahoma"/>
          <w:sz w:val="18"/>
          <w:szCs w:val="18"/>
        </w:rPr>
      </w:pPr>
      <w:r w:rsidRPr="001514D0">
        <w:rPr>
          <w:rFonts w:ascii="Tahoma" w:hAnsi="Tahoma" w:cs="Tahoma"/>
          <w:sz w:val="18"/>
          <w:szCs w:val="18"/>
        </w:rPr>
        <w:t>bomo prevzeli od naročnika odslužene komunikacijske module tudi po preteku veljavnosti pogodbe, za modele, ki so bili dobavljeni v času veljavnosti pogodbe</w:t>
      </w:r>
      <w:r w:rsidR="002216B0" w:rsidRPr="001514D0">
        <w:rPr>
          <w:rFonts w:ascii="Tahoma" w:hAnsi="Tahoma" w:cs="Tahoma"/>
          <w:sz w:val="18"/>
          <w:szCs w:val="18"/>
        </w:rPr>
        <w:t>.</w:t>
      </w:r>
    </w:p>
    <w:p w14:paraId="3297A962" w14:textId="77777777" w:rsidR="001514D0" w:rsidRDefault="001514D0" w:rsidP="001514D0">
      <w:pPr>
        <w:pStyle w:val="Brezrazmikov"/>
        <w:keepNext/>
        <w:keepLines/>
        <w:tabs>
          <w:tab w:val="left" w:pos="0"/>
        </w:tabs>
        <w:rPr>
          <w:rFonts w:ascii="Tahoma" w:hAnsi="Tahoma" w:cs="Tahoma"/>
          <w:sz w:val="18"/>
          <w:szCs w:val="18"/>
        </w:rPr>
      </w:pPr>
    </w:p>
    <w:bookmarkEnd w:id="11"/>
    <w:p w14:paraId="210AFDA0" w14:textId="77777777" w:rsidR="003415AC" w:rsidRPr="00732632" w:rsidRDefault="003415AC" w:rsidP="003415AC">
      <w:pPr>
        <w:keepNext/>
        <w:keepLines/>
        <w:jc w:val="both"/>
        <w:rPr>
          <w:rFonts w:ascii="Tahoma" w:hAnsi="Tahoma" w:cs="Tahoma"/>
          <w:color w:val="2E74B5" w:themeColor="accent5" w:themeShade="BF"/>
          <w:sz w:val="18"/>
          <w:szCs w:val="18"/>
        </w:rPr>
      </w:pPr>
    </w:p>
    <w:p w14:paraId="3E8AD5B5" w14:textId="7DD58AC1" w:rsidR="003415AC" w:rsidRDefault="003415AC" w:rsidP="003415AC">
      <w:pPr>
        <w:keepNext/>
        <w:keepLines/>
        <w:jc w:val="both"/>
        <w:rPr>
          <w:rFonts w:ascii="Tahoma" w:hAnsi="Tahoma" w:cs="Tahoma"/>
          <w:i/>
          <w:iCs/>
          <w:color w:val="767171" w:themeColor="background2" w:themeShade="80"/>
          <w:sz w:val="18"/>
          <w:szCs w:val="18"/>
        </w:rPr>
      </w:pPr>
      <w:r w:rsidRPr="00CD18A6">
        <w:rPr>
          <w:rFonts w:ascii="Tahoma" w:hAnsi="Tahoma" w:cs="Tahoma"/>
          <w:i/>
          <w:iCs/>
          <w:color w:val="767171" w:themeColor="background2" w:themeShade="80"/>
          <w:sz w:val="18"/>
          <w:szCs w:val="18"/>
        </w:rPr>
        <w:t xml:space="preserve">Ta izjava je sestavni del in priloga prijave, s katero se prijavljamo na javni razpis za »Dobavo vodomerov«, št. 3/2025. </w:t>
      </w:r>
    </w:p>
    <w:p w14:paraId="7F443B95" w14:textId="77777777" w:rsidR="00E006D6" w:rsidRDefault="00E006D6" w:rsidP="003415AC">
      <w:pPr>
        <w:keepNext/>
        <w:keepLines/>
        <w:jc w:val="both"/>
        <w:rPr>
          <w:rFonts w:ascii="Tahoma" w:hAnsi="Tahoma" w:cs="Tahoma"/>
          <w:i/>
          <w:iCs/>
          <w:color w:val="767171" w:themeColor="background2" w:themeShade="80"/>
          <w:sz w:val="18"/>
          <w:szCs w:val="18"/>
        </w:rPr>
      </w:pPr>
    </w:p>
    <w:tbl>
      <w:tblPr>
        <w:tblpPr w:leftFromText="141" w:rightFromText="141" w:vertAnchor="text" w:horzAnchor="margin" w:tblpY="167"/>
        <w:tblW w:w="5046" w:type="pct"/>
        <w:tblCellMar>
          <w:left w:w="30" w:type="dxa"/>
          <w:right w:w="30" w:type="dxa"/>
        </w:tblCellMar>
        <w:tblLook w:val="0000" w:firstRow="0" w:lastRow="0" w:firstColumn="0" w:lastColumn="0" w:noHBand="0" w:noVBand="0"/>
      </w:tblPr>
      <w:tblGrid>
        <w:gridCol w:w="3239"/>
        <w:gridCol w:w="2687"/>
        <w:gridCol w:w="3227"/>
      </w:tblGrid>
      <w:tr w:rsidR="00E006D6" w:rsidRPr="00555FDC" w14:paraId="7C339B73" w14:textId="77777777" w:rsidTr="00265AC5">
        <w:trPr>
          <w:trHeight w:val="235"/>
        </w:trPr>
        <w:tc>
          <w:tcPr>
            <w:tcW w:w="1769" w:type="pct"/>
            <w:tcBorders>
              <w:bottom w:val="single" w:sz="4" w:space="0" w:color="auto"/>
            </w:tcBorders>
          </w:tcPr>
          <w:p w14:paraId="71044C08" w14:textId="77777777" w:rsidR="00E006D6" w:rsidRPr="00555FDC" w:rsidRDefault="00E006D6" w:rsidP="00265AC5">
            <w:pPr>
              <w:keepNext/>
              <w:keepLines/>
              <w:jc w:val="both"/>
              <w:rPr>
                <w:rFonts w:ascii="Tahoma" w:hAnsi="Tahoma" w:cs="Tahoma"/>
                <w:snapToGrid w:val="0"/>
                <w:color w:val="000000"/>
                <w:sz w:val="18"/>
                <w:szCs w:val="18"/>
              </w:rPr>
            </w:pPr>
          </w:p>
        </w:tc>
        <w:tc>
          <w:tcPr>
            <w:tcW w:w="1468" w:type="pct"/>
          </w:tcPr>
          <w:p w14:paraId="4CE5C43E" w14:textId="77777777" w:rsidR="00E006D6" w:rsidRPr="00555FDC" w:rsidRDefault="00E006D6" w:rsidP="00265AC5">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5A669BF" w14:textId="77777777" w:rsidR="00E006D6" w:rsidRPr="00555FDC" w:rsidRDefault="00E006D6" w:rsidP="00265AC5">
            <w:pPr>
              <w:keepNext/>
              <w:keepLines/>
              <w:tabs>
                <w:tab w:val="left" w:pos="567"/>
                <w:tab w:val="num" w:pos="851"/>
                <w:tab w:val="left" w:pos="993"/>
              </w:tabs>
              <w:jc w:val="both"/>
              <w:rPr>
                <w:rFonts w:ascii="Tahoma" w:hAnsi="Tahoma" w:cs="Tahoma"/>
                <w:snapToGrid w:val="0"/>
                <w:color w:val="000000"/>
                <w:sz w:val="18"/>
                <w:szCs w:val="18"/>
              </w:rPr>
            </w:pPr>
          </w:p>
        </w:tc>
      </w:tr>
      <w:tr w:rsidR="00E006D6" w:rsidRPr="00555FDC" w14:paraId="18691B4A" w14:textId="77777777" w:rsidTr="00265AC5">
        <w:trPr>
          <w:trHeight w:val="235"/>
        </w:trPr>
        <w:tc>
          <w:tcPr>
            <w:tcW w:w="1769" w:type="pct"/>
            <w:tcBorders>
              <w:top w:val="single" w:sz="4" w:space="0" w:color="auto"/>
            </w:tcBorders>
          </w:tcPr>
          <w:p w14:paraId="62DF8D87" w14:textId="77777777" w:rsidR="00E006D6" w:rsidRPr="00555FDC" w:rsidRDefault="00E006D6" w:rsidP="00265AC5">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35454C89" w14:textId="77777777" w:rsidR="00E006D6" w:rsidRPr="00555FDC" w:rsidRDefault="00E006D6" w:rsidP="00265AC5">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E95EB1A" w14:textId="77777777" w:rsidR="00E006D6" w:rsidRPr="00555FDC" w:rsidRDefault="00E006D6" w:rsidP="00265AC5">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7C2C67C5" w14:textId="551A02A5" w:rsidR="00537ED2" w:rsidRDefault="00537ED2" w:rsidP="00537ED2">
      <w:pPr>
        <w:keepNext/>
        <w:keepLines/>
        <w:rPr>
          <w:rFonts w:ascii="Tahoma" w:hAnsi="Tahoma" w:cs="Tahoma"/>
          <w:sz w:val="18"/>
          <w:szCs w:val="18"/>
        </w:rPr>
      </w:pPr>
    </w:p>
    <w:p w14:paraId="0A0A88F9" w14:textId="77777777" w:rsidR="003415AC" w:rsidRPr="00B6104A" w:rsidRDefault="003415AC" w:rsidP="00C219FA">
      <w:pPr>
        <w:keepNext/>
        <w:keepLines/>
        <w:rPr>
          <w:rFonts w:ascii="Tahoma" w:hAnsi="Tahoma" w:cs="Tahoma"/>
          <w:sz w:val="18"/>
          <w:szCs w:val="18"/>
        </w:rPr>
      </w:pPr>
    </w:p>
    <w:p w14:paraId="51356FFA" w14:textId="77777777" w:rsidR="003415AC" w:rsidRPr="00B6104A" w:rsidRDefault="003415AC" w:rsidP="003415AC">
      <w:pPr>
        <w:keepNext/>
        <w:keepLines/>
        <w:jc w:val="right"/>
        <w:rPr>
          <w:rFonts w:ascii="Tahoma" w:hAnsi="Tahoma" w:cs="Tahoma"/>
          <w:sz w:val="18"/>
          <w:szCs w:val="18"/>
        </w:rPr>
        <w:sectPr w:rsidR="003415AC" w:rsidRPr="00B6104A" w:rsidSect="003415AC">
          <w:pgSz w:w="11906" w:h="16838" w:code="9"/>
          <w:pgMar w:top="1101" w:right="1418" w:bottom="1276" w:left="1418" w:header="709" w:footer="709" w:gutter="0"/>
          <w:cols w:space="708"/>
          <w:titlePg/>
          <w:docGrid w:linePitch="360"/>
        </w:sectPr>
      </w:pPr>
    </w:p>
    <w:p w14:paraId="30772BEF" w14:textId="60272414" w:rsidR="0097089C" w:rsidRDefault="0097089C" w:rsidP="0097089C">
      <w:pPr>
        <w:keepNext/>
        <w:keepLines/>
        <w:tabs>
          <w:tab w:val="left" w:pos="7335"/>
        </w:tabs>
        <w:jc w:val="right"/>
        <w:rPr>
          <w:rFonts w:ascii="Tahoma" w:hAnsi="Tahoma" w:cs="Tahoma"/>
          <w:bCs/>
          <w:color w:val="000000"/>
          <w:sz w:val="18"/>
          <w:szCs w:val="18"/>
        </w:rPr>
      </w:pPr>
      <w:r>
        <w:rPr>
          <w:rFonts w:ascii="Tahoma" w:hAnsi="Tahoma" w:cs="Tahoma"/>
          <w:b/>
          <w:i/>
          <w:color w:val="FF0000"/>
          <w:sz w:val="18"/>
          <w:szCs w:val="18"/>
          <w:lang w:eastAsia="zh-CN"/>
        </w:rPr>
        <w:lastRenderedPageBreak/>
        <w:t xml:space="preserve">  </w:t>
      </w:r>
      <w:r w:rsidRPr="004C3874">
        <w:rPr>
          <w:rFonts w:ascii="Tahoma" w:hAnsi="Tahoma" w:cs="Tahoma"/>
          <w:bCs/>
          <w:color w:val="000000"/>
          <w:sz w:val="18"/>
          <w:szCs w:val="18"/>
        </w:rPr>
        <w:t>Obrazec št.</w:t>
      </w:r>
      <w:r w:rsidR="00B6104A">
        <w:rPr>
          <w:rFonts w:ascii="Tahoma" w:hAnsi="Tahoma" w:cs="Tahoma"/>
          <w:bCs/>
          <w:color w:val="000000"/>
          <w:sz w:val="18"/>
          <w:szCs w:val="18"/>
        </w:rPr>
        <w:t xml:space="preserve"> 4</w:t>
      </w:r>
    </w:p>
    <w:p w14:paraId="6D7D5D83" w14:textId="77777777" w:rsidR="002C2FB0" w:rsidRPr="004C3874" w:rsidRDefault="002C2FB0" w:rsidP="0097089C">
      <w:pPr>
        <w:keepNext/>
        <w:keepLines/>
        <w:tabs>
          <w:tab w:val="left" w:pos="7335"/>
        </w:tabs>
        <w:jc w:val="right"/>
        <w:rPr>
          <w:rFonts w:ascii="Tahoma" w:hAnsi="Tahoma" w:cs="Tahoma"/>
          <w:bCs/>
          <w:color w:val="000000"/>
          <w:sz w:val="18"/>
          <w:szCs w:val="18"/>
        </w:rPr>
      </w:pPr>
    </w:p>
    <w:p w14:paraId="66DD4AB6" w14:textId="5EEE5D59" w:rsidR="0097089C" w:rsidRPr="008F71DF" w:rsidRDefault="0097089C" w:rsidP="0097089C">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PODIZVAJALCA</w:t>
      </w:r>
    </w:p>
    <w:p w14:paraId="52880E9E" w14:textId="77777777" w:rsidR="0097089C" w:rsidRDefault="0097089C" w:rsidP="0097089C">
      <w:pPr>
        <w:keepNext/>
        <w:keepLines/>
        <w:rPr>
          <w:rFonts w:ascii="Tahoma" w:hAnsi="Tahoma" w:cs="Tahoma"/>
          <w:color w:val="000000"/>
          <w:sz w:val="18"/>
          <w:szCs w:val="18"/>
        </w:rPr>
      </w:pPr>
    </w:p>
    <w:p w14:paraId="48A5AFD2" w14:textId="77777777" w:rsidR="0097089C" w:rsidRDefault="0097089C" w:rsidP="0097089C">
      <w:pPr>
        <w:keepNext/>
        <w:keepLines/>
        <w:rPr>
          <w:rFonts w:ascii="Tahoma" w:hAnsi="Tahoma" w:cs="Tahoma"/>
          <w:color w:val="000000"/>
          <w:sz w:val="18"/>
          <w:szCs w:val="18"/>
        </w:rPr>
      </w:pPr>
    </w:p>
    <w:p w14:paraId="3F0DB74B" w14:textId="4F0812A3" w:rsidR="000F4E01" w:rsidRPr="00EE5B42" w:rsidRDefault="007804DB" w:rsidP="000F4E01">
      <w:pPr>
        <w:keepNext/>
        <w:keepLines/>
        <w:spacing w:before="225" w:after="225"/>
        <w:rPr>
          <w:rFonts w:ascii="Tahoma" w:hAnsi="Tahoma" w:cs="Tahoma"/>
          <w:color w:val="000000"/>
          <w:sz w:val="18"/>
          <w:szCs w:val="18"/>
        </w:rPr>
      </w:pPr>
      <w:r>
        <w:rPr>
          <w:rFonts w:ascii="Tahoma" w:hAnsi="Tahoma" w:cs="Tahoma"/>
          <w:b/>
          <w:color w:val="000000"/>
          <w:sz w:val="18"/>
          <w:szCs w:val="18"/>
        </w:rPr>
        <w:t>»Dobava vodomerov«, št. 3/2025</w:t>
      </w:r>
    </w:p>
    <w:tbl>
      <w:tblPr>
        <w:tblStyle w:val="Tabelamrea"/>
        <w:tblW w:w="9776" w:type="dxa"/>
        <w:tblLook w:val="04A0" w:firstRow="1" w:lastRow="0" w:firstColumn="1" w:lastColumn="0" w:noHBand="0" w:noVBand="1"/>
      </w:tblPr>
      <w:tblGrid>
        <w:gridCol w:w="3020"/>
        <w:gridCol w:w="3020"/>
        <w:gridCol w:w="3736"/>
      </w:tblGrid>
      <w:tr w:rsidR="000F4E01" w14:paraId="574C7A9E" w14:textId="77777777" w:rsidTr="0097089C">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756"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97089C">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756"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97089C">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756"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97089C">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736"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97089C">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756"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97089C">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756"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97089C">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756"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743D5A" w14:paraId="49FB4162" w14:textId="77777777" w:rsidTr="0097089C">
        <w:tc>
          <w:tcPr>
            <w:tcW w:w="3020" w:type="dxa"/>
          </w:tcPr>
          <w:p w14:paraId="0D909033" w14:textId="47083AD2" w:rsidR="00743D5A" w:rsidRPr="004F610F" w:rsidRDefault="00743D5A"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6756" w:type="dxa"/>
            <w:gridSpan w:val="2"/>
          </w:tcPr>
          <w:p w14:paraId="7DF8B9C2" w14:textId="77777777" w:rsidR="00743D5A" w:rsidRDefault="00743D5A" w:rsidP="004975B7">
            <w:pPr>
              <w:keepNext/>
              <w:keepLines/>
              <w:rPr>
                <w:rFonts w:ascii="Tahoma" w:hAnsi="Tahoma" w:cs="Tahoma"/>
                <w:b/>
                <w:bCs/>
                <w:color w:val="000000"/>
                <w:sz w:val="18"/>
                <w:szCs w:val="18"/>
              </w:rPr>
            </w:pPr>
          </w:p>
        </w:tc>
      </w:tr>
      <w:tr w:rsidR="000F4E01" w14:paraId="544BCCBF" w14:textId="77777777" w:rsidTr="0097089C">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756"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97089C">
        <w:trPr>
          <w:trHeight w:val="1095"/>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756"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97089C">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756"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97089C">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756"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97089C">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756"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97089C">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756"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26430ADA"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 xml:space="preserve"> </w:t>
      </w:r>
      <w:r w:rsidR="00484F39">
        <w:rPr>
          <w:rFonts w:ascii="Tahoma" w:hAnsi="Tahoma" w:cs="Tahoma"/>
          <w:sz w:val="18"/>
          <w:szCs w:val="18"/>
        </w:rPr>
        <w:t>okvirni sporazum</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639" w:type="dxa"/>
        <w:tblCellMar>
          <w:left w:w="30" w:type="dxa"/>
          <w:right w:w="30" w:type="dxa"/>
        </w:tblCellMar>
        <w:tblLook w:val="0000" w:firstRow="0" w:lastRow="0" w:firstColumn="0" w:lastColumn="0" w:noHBand="0" w:noVBand="0"/>
      </w:tblPr>
      <w:tblGrid>
        <w:gridCol w:w="2869"/>
        <w:gridCol w:w="2410"/>
        <w:gridCol w:w="4360"/>
      </w:tblGrid>
      <w:tr w:rsidR="000F4E01" w:rsidRPr="00870F3C" w14:paraId="51C1F288" w14:textId="77777777" w:rsidTr="00DA6993">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4360"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DA6993">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4360"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639" w:type="dxa"/>
        <w:tblCellMar>
          <w:left w:w="30" w:type="dxa"/>
          <w:right w:w="30" w:type="dxa"/>
        </w:tblCellMar>
        <w:tblLook w:val="0000" w:firstRow="0" w:lastRow="0" w:firstColumn="0" w:lastColumn="0" w:noHBand="0" w:noVBand="0"/>
      </w:tblPr>
      <w:tblGrid>
        <w:gridCol w:w="2869"/>
        <w:gridCol w:w="2410"/>
        <w:gridCol w:w="4360"/>
      </w:tblGrid>
      <w:tr w:rsidR="000F4E01" w:rsidRPr="00870F3C" w14:paraId="0677E7E9" w14:textId="77777777" w:rsidTr="00DA6993">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4360"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DA6993">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4360"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0A1019B8" w:rsidR="002C13C4" w:rsidRPr="004C3874" w:rsidRDefault="005A5ECA" w:rsidP="004C3874">
      <w:pPr>
        <w:ind w:left="7080" w:firstLine="708"/>
        <w:jc w:val="right"/>
        <w:rPr>
          <w:rFonts w:ascii="Tahoma" w:hAnsi="Tahoma" w:cs="Tahoma"/>
          <w:bCs/>
          <w:sz w:val="18"/>
          <w:szCs w:val="18"/>
        </w:rPr>
      </w:pPr>
      <w:r>
        <w:rPr>
          <w:rFonts w:ascii="Tahoma" w:hAnsi="Tahoma" w:cs="Tahoma"/>
          <w:sz w:val="18"/>
          <w:szCs w:val="18"/>
        </w:rPr>
        <w:br w:type="page"/>
      </w:r>
      <w:r w:rsidR="00093CDD">
        <w:rPr>
          <w:rFonts w:ascii="Tahoma" w:hAnsi="Tahoma" w:cs="Tahoma"/>
          <w:sz w:val="18"/>
          <w:szCs w:val="18"/>
        </w:rPr>
        <w:lastRenderedPageBreak/>
        <w:t xml:space="preserve"> </w:t>
      </w:r>
      <w:r w:rsidR="002C13C4" w:rsidRPr="004C3874">
        <w:rPr>
          <w:rFonts w:ascii="Tahoma" w:hAnsi="Tahoma" w:cs="Tahoma"/>
          <w:bCs/>
          <w:sz w:val="18"/>
          <w:szCs w:val="18"/>
        </w:rPr>
        <w:t xml:space="preserve">Obrazec št. </w:t>
      </w:r>
      <w:r w:rsidR="00B6104A">
        <w:rPr>
          <w:rFonts w:ascii="Tahoma" w:hAnsi="Tahoma" w:cs="Tahoma"/>
          <w:bCs/>
          <w:sz w:val="18"/>
          <w:szCs w:val="18"/>
        </w:rPr>
        <w:t>5</w:t>
      </w:r>
    </w:p>
    <w:bookmarkEnd w:id="9"/>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7E9D0776" w14:textId="54F1CE63" w:rsidR="00743D5A" w:rsidRDefault="007804DB"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»Dobava vodomerov«, št. 3/2025</w:t>
      </w:r>
    </w:p>
    <w:p w14:paraId="50D24D08" w14:textId="77777777" w:rsidR="001568FC" w:rsidRDefault="001568FC" w:rsidP="000F4E01">
      <w:pPr>
        <w:keepNext/>
        <w:keepLines/>
        <w:spacing w:before="225" w:after="225"/>
        <w:rPr>
          <w:rFonts w:ascii="Tahoma" w:hAnsi="Tahoma" w:cs="Tahoma"/>
          <w:b/>
          <w:color w:val="000000"/>
          <w:sz w:val="18"/>
          <w:szCs w:val="18"/>
        </w:rPr>
      </w:pPr>
    </w:p>
    <w:p w14:paraId="0391B613" w14:textId="1E3DB350"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w:t>
      </w:r>
      <w:r w:rsidR="003826CA">
        <w:rPr>
          <w:rFonts w:ascii="Tahoma" w:hAnsi="Tahoma" w:cs="Tahoma"/>
          <w:b/>
          <w:color w:val="000000"/>
          <w:sz w:val="18"/>
          <w:szCs w:val="18"/>
        </w:rPr>
        <w:t>____________________</w:t>
      </w:r>
      <w:r>
        <w:rPr>
          <w:rFonts w:ascii="Tahoma" w:hAnsi="Tahoma" w:cs="Tahoma"/>
          <w:b/>
          <w:color w:val="000000"/>
          <w:sz w:val="18"/>
          <w:szCs w:val="18"/>
        </w:rPr>
        <w:t>___________________________________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2046394F" w14:textId="25BBCCE7" w:rsidR="003826CA" w:rsidRDefault="003826CA" w:rsidP="003826CA">
      <w:pPr>
        <w:keepNext/>
        <w:keepLines/>
        <w:jc w:val="right"/>
        <w:rPr>
          <w:rFonts w:ascii="Tahoma" w:hAnsi="Tahoma" w:cs="Tahoma"/>
          <w:sz w:val="18"/>
          <w:szCs w:val="18"/>
        </w:rPr>
      </w:pPr>
      <w:r w:rsidRPr="000B53AE">
        <w:rPr>
          <w:rFonts w:ascii="Tahoma" w:hAnsi="Tahoma" w:cs="Tahoma"/>
          <w:sz w:val="18"/>
          <w:szCs w:val="18"/>
        </w:rPr>
        <w:lastRenderedPageBreak/>
        <w:t xml:space="preserve">Obrazec št. </w:t>
      </w:r>
      <w:r>
        <w:rPr>
          <w:rFonts w:ascii="Tahoma" w:hAnsi="Tahoma" w:cs="Tahoma"/>
          <w:sz w:val="18"/>
          <w:szCs w:val="18"/>
        </w:rPr>
        <w:t>6</w:t>
      </w:r>
    </w:p>
    <w:p w14:paraId="41114FF6" w14:textId="77777777" w:rsidR="003826CA" w:rsidRPr="000B53AE" w:rsidRDefault="003826CA" w:rsidP="003826CA">
      <w:pPr>
        <w:keepNext/>
        <w:keepLines/>
        <w:jc w:val="right"/>
        <w:rPr>
          <w:rFonts w:ascii="Tahoma" w:hAnsi="Tahoma" w:cs="Tahoma"/>
          <w:sz w:val="18"/>
          <w:szCs w:val="18"/>
        </w:rPr>
      </w:pPr>
    </w:p>
    <w:p w14:paraId="09ADFB4C" w14:textId="15D45FEC" w:rsidR="003249F4" w:rsidRDefault="003826CA" w:rsidP="003826CA">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sz w:val="18"/>
          <w:szCs w:val="18"/>
        </w:rPr>
      </w:pPr>
      <w:r w:rsidRPr="000B53AE">
        <w:rPr>
          <w:rFonts w:ascii="Tahoma" w:hAnsi="Tahoma" w:cs="Tahoma"/>
          <w:b/>
          <w:bCs/>
          <w:sz w:val="18"/>
          <w:szCs w:val="18"/>
        </w:rPr>
        <w:t>REFERENČN</w:t>
      </w:r>
      <w:r>
        <w:rPr>
          <w:rFonts w:ascii="Tahoma" w:hAnsi="Tahoma" w:cs="Tahoma"/>
          <w:b/>
          <w:bCs/>
          <w:sz w:val="18"/>
          <w:szCs w:val="18"/>
        </w:rPr>
        <w:t xml:space="preserve">A LISTA </w:t>
      </w:r>
      <w:r w:rsidR="00806C7B">
        <w:rPr>
          <w:rFonts w:ascii="Tahoma" w:hAnsi="Tahoma" w:cs="Tahoma"/>
          <w:b/>
          <w:bCs/>
          <w:sz w:val="18"/>
          <w:szCs w:val="18"/>
        </w:rPr>
        <w:t>GOSPODARSKEGA SUBJEKTA</w:t>
      </w:r>
    </w:p>
    <w:p w14:paraId="064916BC" w14:textId="77777777" w:rsidR="003826CA" w:rsidRDefault="003826CA" w:rsidP="003249F4">
      <w:pPr>
        <w:keepNext/>
        <w:keepLines/>
        <w:jc w:val="right"/>
        <w:rPr>
          <w:rFonts w:ascii="Tahoma" w:hAnsi="Tahoma" w:cs="Tahoma"/>
          <w:sz w:val="18"/>
          <w:szCs w:val="18"/>
        </w:rPr>
      </w:pPr>
    </w:p>
    <w:p w14:paraId="49F716BF" w14:textId="1678C9E6" w:rsidR="00A6239F" w:rsidRDefault="00A6239F" w:rsidP="00A6239F">
      <w:pPr>
        <w:keepNext/>
        <w:keepLines/>
        <w:spacing w:before="225" w:after="225"/>
        <w:rPr>
          <w:rFonts w:ascii="Tahoma" w:hAnsi="Tahoma" w:cs="Tahoma"/>
          <w:b/>
          <w:color w:val="000000"/>
          <w:sz w:val="18"/>
          <w:szCs w:val="18"/>
        </w:rPr>
      </w:pPr>
      <w:r>
        <w:rPr>
          <w:rFonts w:ascii="Tahoma" w:hAnsi="Tahoma" w:cs="Tahoma"/>
          <w:b/>
          <w:color w:val="000000"/>
          <w:sz w:val="18"/>
          <w:szCs w:val="18"/>
        </w:rPr>
        <w:t>»Dobava vodomerov«, št. 3/2025</w:t>
      </w:r>
    </w:p>
    <w:tbl>
      <w:tblPr>
        <w:tblStyle w:val="Tabelamrea"/>
        <w:tblW w:w="0" w:type="auto"/>
        <w:tblLook w:val="04A0" w:firstRow="1" w:lastRow="0" w:firstColumn="1" w:lastColumn="0" w:noHBand="0" w:noVBand="1"/>
      </w:tblPr>
      <w:tblGrid>
        <w:gridCol w:w="9742"/>
      </w:tblGrid>
      <w:tr w:rsidR="00A6239F" w14:paraId="52044924" w14:textId="77777777" w:rsidTr="00A6239F">
        <w:tc>
          <w:tcPr>
            <w:tcW w:w="9742" w:type="dxa"/>
          </w:tcPr>
          <w:p w14:paraId="2A35A23E" w14:textId="77777777" w:rsidR="00A6239F" w:rsidRPr="0006375E" w:rsidRDefault="00A6239F" w:rsidP="00A6239F">
            <w:pPr>
              <w:keepNext/>
              <w:keepLines/>
              <w:rPr>
                <w:rFonts w:ascii="Tahoma" w:hAnsi="Tahoma" w:cs="Tahoma"/>
                <w:b/>
                <w:i/>
                <w:iCs/>
                <w:color w:val="7F7F7F" w:themeColor="text1" w:themeTint="80"/>
                <w:sz w:val="16"/>
                <w:szCs w:val="16"/>
              </w:rPr>
            </w:pPr>
            <w:r w:rsidRPr="0006375E">
              <w:rPr>
                <w:rFonts w:ascii="Tahoma" w:hAnsi="Tahoma" w:cs="Tahoma"/>
                <w:b/>
                <w:i/>
                <w:iCs/>
                <w:color w:val="7F7F7F" w:themeColor="text1" w:themeTint="80"/>
                <w:sz w:val="16"/>
                <w:szCs w:val="16"/>
              </w:rPr>
              <w:t>REFERENČNA ZAHTEVA:</w:t>
            </w:r>
          </w:p>
          <w:p w14:paraId="13161A86" w14:textId="6625495F" w:rsidR="00A6239F" w:rsidRPr="0006375E" w:rsidRDefault="0006375E" w:rsidP="0008327C">
            <w:pPr>
              <w:keepNext/>
              <w:keepLines/>
              <w:spacing w:line="260" w:lineRule="atLeast"/>
              <w:ind w:left="50"/>
              <w:jc w:val="both"/>
              <w:rPr>
                <w:rFonts w:ascii="Tahoma" w:hAnsi="Tahoma" w:cs="Tahoma"/>
                <w:b/>
                <w:i/>
                <w:iCs/>
                <w:color w:val="000000"/>
                <w:sz w:val="16"/>
                <w:szCs w:val="16"/>
              </w:rPr>
            </w:pPr>
            <w:bookmarkStart w:id="12" w:name="_Hlk197584949"/>
            <w:r w:rsidRPr="000B3EF4">
              <w:rPr>
                <w:rFonts w:ascii="Tahoma" w:hAnsi="Tahoma" w:cs="Tahoma"/>
                <w:bCs/>
                <w:sz w:val="16"/>
                <w:szCs w:val="16"/>
              </w:rPr>
              <w:t>Ponudnik/gospodarski subjekt mora</w:t>
            </w:r>
            <w:r w:rsidRPr="000B3EF4">
              <w:rPr>
                <w:rFonts w:ascii="Tahoma" w:hAnsi="Tahoma" w:cs="Tahoma"/>
                <w:bCs/>
                <w:color w:val="000000"/>
                <w:position w:val="-2"/>
                <w:sz w:val="16"/>
                <w:szCs w:val="16"/>
              </w:rPr>
              <w:t xml:space="preserve"> </w:t>
            </w:r>
            <w:r w:rsidRPr="000B3EF4">
              <w:rPr>
                <w:rFonts w:ascii="Tahoma" w:hAnsi="Tahoma" w:cs="Tahoma"/>
                <w:sz w:val="16"/>
                <w:szCs w:val="16"/>
              </w:rPr>
              <w:t xml:space="preserve">podati </w:t>
            </w:r>
            <w:r w:rsidRPr="000B3EF4">
              <w:rPr>
                <w:rFonts w:ascii="Tahoma" w:hAnsi="Tahoma" w:cs="Tahoma"/>
                <w:b/>
                <w:sz w:val="16"/>
                <w:szCs w:val="16"/>
              </w:rPr>
              <w:t>vsaj eno (1) referenco</w:t>
            </w:r>
            <w:r w:rsidRPr="000B3EF4">
              <w:rPr>
                <w:rFonts w:ascii="Tahoma" w:hAnsi="Tahoma" w:cs="Tahoma"/>
                <w:sz w:val="16"/>
                <w:szCs w:val="16"/>
              </w:rPr>
              <w:t xml:space="preserve">, s katero dokazuje, da je </w:t>
            </w:r>
            <w:r w:rsidRPr="000B3EF4">
              <w:rPr>
                <w:rFonts w:ascii="Tahoma" w:hAnsi="Tahoma" w:cs="Tahoma"/>
                <w:b/>
                <w:bCs/>
                <w:sz w:val="16"/>
                <w:szCs w:val="16"/>
              </w:rPr>
              <w:t xml:space="preserve">v zadnjih petih (5) letih </w:t>
            </w:r>
            <w:r w:rsidRPr="000B3EF4">
              <w:rPr>
                <w:rFonts w:ascii="Tahoma" w:hAnsi="Tahoma" w:cs="Tahoma"/>
                <w:sz w:val="16"/>
                <w:szCs w:val="16"/>
              </w:rPr>
              <w:t>pred rokom</w:t>
            </w:r>
            <w:r w:rsidR="0008327C" w:rsidRPr="000B3EF4">
              <w:rPr>
                <w:rFonts w:ascii="Tahoma" w:hAnsi="Tahoma" w:cs="Tahoma"/>
                <w:sz w:val="16"/>
                <w:szCs w:val="16"/>
              </w:rPr>
              <w:t xml:space="preserve"> za </w:t>
            </w:r>
            <w:r w:rsidRPr="000B3EF4">
              <w:rPr>
                <w:rFonts w:ascii="Tahoma" w:hAnsi="Tahoma" w:cs="Tahoma"/>
                <w:color w:val="000000"/>
                <w:position w:val="-2"/>
                <w:sz w:val="16"/>
                <w:szCs w:val="16"/>
              </w:rPr>
              <w:t>prejem ponudb</w:t>
            </w:r>
            <w:r w:rsidR="00D357BB" w:rsidRPr="000B3EF4">
              <w:rPr>
                <w:rFonts w:ascii="Tahoma" w:hAnsi="Tahoma" w:cs="Tahoma"/>
                <w:color w:val="000000"/>
                <w:position w:val="-2"/>
                <w:sz w:val="16"/>
                <w:szCs w:val="16"/>
              </w:rPr>
              <w:t xml:space="preserve">, </w:t>
            </w:r>
            <w:r w:rsidRPr="000B3EF4">
              <w:rPr>
                <w:rFonts w:ascii="Tahoma" w:hAnsi="Tahoma" w:cs="Tahoma"/>
                <w:color w:val="000000"/>
                <w:position w:val="-2"/>
                <w:sz w:val="16"/>
                <w:szCs w:val="16"/>
              </w:rPr>
              <w:t xml:space="preserve">vsaj enemu </w:t>
            </w:r>
            <w:r w:rsidRPr="000B3EF4">
              <w:rPr>
                <w:rFonts w:ascii="Tahoma" w:hAnsi="Tahoma" w:cs="Tahoma"/>
                <w:b/>
                <w:bCs/>
                <w:color w:val="000000"/>
                <w:position w:val="-2"/>
                <w:sz w:val="16"/>
                <w:szCs w:val="16"/>
              </w:rPr>
              <w:t>naročniku, ki je izvajalec gospodarske javne službe oskrbe s pitno vodo</w:t>
            </w:r>
            <w:r w:rsidRPr="000B3EF4">
              <w:rPr>
                <w:rFonts w:ascii="Tahoma" w:hAnsi="Tahoma" w:cs="Tahoma"/>
                <w:color w:val="000000"/>
                <w:position w:val="-2"/>
                <w:sz w:val="16"/>
                <w:szCs w:val="16"/>
              </w:rPr>
              <w:t xml:space="preserve"> dobavil </w:t>
            </w:r>
            <w:r w:rsidRPr="000B3EF4">
              <w:rPr>
                <w:rFonts w:ascii="Tahoma" w:hAnsi="Tahoma" w:cs="Tahoma"/>
                <w:b/>
                <w:bCs/>
                <w:color w:val="000000"/>
                <w:position w:val="-2"/>
                <w:sz w:val="16"/>
                <w:szCs w:val="16"/>
              </w:rPr>
              <w:t>najmanj 5.000 vodomerov s pripadajočim radijskim modulom</w:t>
            </w:r>
            <w:r w:rsidRPr="000B3EF4">
              <w:rPr>
                <w:rFonts w:ascii="Tahoma" w:hAnsi="Tahoma" w:cs="Tahoma"/>
                <w:color w:val="000000"/>
                <w:position w:val="-2"/>
                <w:sz w:val="16"/>
                <w:szCs w:val="16"/>
              </w:rPr>
              <w:t xml:space="preserve">, </w:t>
            </w:r>
            <w:r w:rsidRPr="000B3EF4">
              <w:rPr>
                <w:rFonts w:ascii="Tahoma" w:hAnsi="Tahoma" w:cs="Tahoma"/>
                <w:b/>
                <w:bCs/>
                <w:color w:val="000000"/>
                <w:position w:val="-2"/>
                <w:sz w:val="16"/>
                <w:szCs w:val="16"/>
              </w:rPr>
              <w:t xml:space="preserve">ki podpira komuniciranje preko kombiniranih protokolov </w:t>
            </w:r>
            <w:proofErr w:type="spellStart"/>
            <w:r w:rsidRPr="000B3EF4">
              <w:rPr>
                <w:rFonts w:ascii="Tahoma" w:hAnsi="Tahoma" w:cs="Tahoma"/>
                <w:b/>
                <w:bCs/>
                <w:color w:val="000000"/>
                <w:sz w:val="16"/>
                <w:szCs w:val="16"/>
              </w:rPr>
              <w:t>LoRaWAN</w:t>
            </w:r>
            <w:proofErr w:type="spellEnd"/>
            <w:r w:rsidRPr="000B3EF4">
              <w:rPr>
                <w:rFonts w:ascii="Tahoma" w:hAnsi="Tahoma" w:cs="Tahoma"/>
                <w:b/>
                <w:bCs/>
                <w:color w:val="000000"/>
                <w:sz w:val="16"/>
                <w:szCs w:val="16"/>
              </w:rPr>
              <w:t xml:space="preserve"> in </w:t>
            </w:r>
            <w:proofErr w:type="spellStart"/>
            <w:r w:rsidRPr="000B3EF4">
              <w:rPr>
                <w:rFonts w:ascii="Tahoma" w:hAnsi="Tahoma" w:cs="Tahoma"/>
                <w:b/>
                <w:bCs/>
                <w:color w:val="000000"/>
                <w:sz w:val="16"/>
                <w:szCs w:val="16"/>
              </w:rPr>
              <w:t>wM</w:t>
            </w:r>
            <w:proofErr w:type="spellEnd"/>
            <w:r w:rsidRPr="000B3EF4">
              <w:rPr>
                <w:rFonts w:ascii="Tahoma" w:hAnsi="Tahoma" w:cs="Tahoma"/>
                <w:b/>
                <w:bCs/>
                <w:color w:val="000000"/>
                <w:sz w:val="16"/>
                <w:szCs w:val="16"/>
              </w:rPr>
              <w:t>-BUS</w:t>
            </w:r>
            <w:bookmarkEnd w:id="12"/>
            <w:r w:rsidRPr="000B3EF4">
              <w:rPr>
                <w:rFonts w:ascii="Tahoma" w:hAnsi="Tahoma" w:cs="Tahoma"/>
                <w:b/>
                <w:bCs/>
                <w:color w:val="000000"/>
                <w:sz w:val="16"/>
                <w:szCs w:val="16"/>
              </w:rPr>
              <w:t>.</w:t>
            </w:r>
          </w:p>
        </w:tc>
      </w:tr>
    </w:tbl>
    <w:p w14:paraId="47C16041" w14:textId="77777777" w:rsidR="00A6239F" w:rsidRDefault="00A6239F" w:rsidP="00A6239F">
      <w:pPr>
        <w:keepNext/>
        <w:keepLines/>
        <w:jc w:val="both"/>
        <w:rPr>
          <w:rFonts w:ascii="Tahoma" w:hAnsi="Tahoma" w:cs="Tahoma"/>
          <w:b/>
          <w:bCs/>
          <w:i/>
          <w:sz w:val="18"/>
          <w:szCs w:val="18"/>
          <w:u w:val="single"/>
        </w:rPr>
      </w:pPr>
    </w:p>
    <w:p w14:paraId="43323B90" w14:textId="77777777" w:rsidR="00A6239F" w:rsidRDefault="00A6239F" w:rsidP="00A6239F">
      <w:pPr>
        <w:keepNext/>
        <w:keepLines/>
        <w:jc w:val="both"/>
        <w:rPr>
          <w:rFonts w:ascii="Tahoma" w:hAnsi="Tahoma" w:cs="Tahoma"/>
          <w:b/>
          <w:bCs/>
          <w:i/>
          <w:sz w:val="18"/>
          <w:szCs w:val="18"/>
          <w:u w:val="single"/>
        </w:rPr>
      </w:pPr>
    </w:p>
    <w:p w14:paraId="2D07099A" w14:textId="5C96C621" w:rsidR="00365B6F" w:rsidRPr="00365B6F" w:rsidRDefault="00365B6F" w:rsidP="00A6239F">
      <w:pPr>
        <w:keepNext/>
        <w:keepLines/>
        <w:jc w:val="both"/>
        <w:rPr>
          <w:rFonts w:ascii="Tahoma" w:hAnsi="Tahoma" w:cs="Tahoma"/>
          <w:iCs/>
          <w:sz w:val="18"/>
          <w:szCs w:val="18"/>
        </w:rPr>
      </w:pPr>
      <w:r w:rsidRPr="00365B6F">
        <w:rPr>
          <w:rFonts w:ascii="Tahoma" w:hAnsi="Tahoma" w:cs="Tahoma"/>
          <w:iCs/>
          <w:sz w:val="18"/>
          <w:szCs w:val="18"/>
        </w:rPr>
        <w:t>Ponudnik:</w:t>
      </w:r>
    </w:p>
    <w:p w14:paraId="1FA7A5E4" w14:textId="77777777" w:rsidR="00365B6F" w:rsidRDefault="00365B6F" w:rsidP="00A6239F">
      <w:pPr>
        <w:keepNext/>
        <w:keepLines/>
        <w:jc w:val="both"/>
        <w:rPr>
          <w:rFonts w:ascii="Tahoma" w:hAnsi="Tahoma" w:cs="Tahoma"/>
          <w:b/>
          <w:bCs/>
          <w:i/>
          <w:sz w:val="18"/>
          <w:szCs w:val="18"/>
          <w:u w:val="single"/>
        </w:rPr>
      </w:pPr>
    </w:p>
    <w:tbl>
      <w:tblPr>
        <w:tblStyle w:val="Tabelamrea"/>
        <w:tblW w:w="0" w:type="auto"/>
        <w:tblLook w:val="04A0" w:firstRow="1" w:lastRow="0" w:firstColumn="1" w:lastColumn="0" w:noHBand="0" w:noVBand="1"/>
      </w:tblPr>
      <w:tblGrid>
        <w:gridCol w:w="1555"/>
        <w:gridCol w:w="8073"/>
      </w:tblGrid>
      <w:tr w:rsidR="00365B6F" w:rsidRPr="00071BC4" w14:paraId="772102F1" w14:textId="77777777" w:rsidTr="00D71CF7">
        <w:tc>
          <w:tcPr>
            <w:tcW w:w="1555" w:type="dxa"/>
            <w:shd w:val="clear" w:color="auto" w:fill="D9D9D9" w:themeFill="background1" w:themeFillShade="D9"/>
            <w:vAlign w:val="center"/>
          </w:tcPr>
          <w:p w14:paraId="357FA1BE" w14:textId="77777777" w:rsidR="00365B6F" w:rsidRPr="00071BC4" w:rsidRDefault="00365B6F" w:rsidP="00D71CF7">
            <w:pPr>
              <w:rPr>
                <w:rFonts w:ascii="Tahoma" w:hAnsi="Tahoma" w:cs="Tahoma"/>
                <w:sz w:val="18"/>
                <w:szCs w:val="18"/>
                <w:lang w:eastAsia="sl-SI"/>
              </w:rPr>
            </w:pPr>
            <w:r w:rsidRPr="00071BC4">
              <w:rPr>
                <w:rFonts w:ascii="Tahoma" w:hAnsi="Tahoma" w:cs="Tahoma"/>
                <w:sz w:val="18"/>
                <w:szCs w:val="18"/>
                <w:lang w:eastAsia="sl-SI"/>
              </w:rPr>
              <w:t>Naziv</w:t>
            </w:r>
            <w:r>
              <w:rPr>
                <w:rFonts w:cs="Tahoma"/>
                <w:sz w:val="18"/>
                <w:szCs w:val="18"/>
                <w:lang w:eastAsia="sl-SI"/>
              </w:rPr>
              <w:t xml:space="preserve"> in naslov</w:t>
            </w:r>
            <w:r w:rsidRPr="00071BC4">
              <w:rPr>
                <w:rFonts w:ascii="Tahoma" w:hAnsi="Tahoma" w:cs="Tahoma"/>
                <w:sz w:val="18"/>
                <w:szCs w:val="18"/>
                <w:lang w:eastAsia="sl-SI"/>
              </w:rPr>
              <w:t>:</w:t>
            </w:r>
          </w:p>
        </w:tc>
        <w:tc>
          <w:tcPr>
            <w:tcW w:w="8073" w:type="dxa"/>
          </w:tcPr>
          <w:p w14:paraId="7C6CC332" w14:textId="77777777" w:rsidR="00365B6F" w:rsidRDefault="00365B6F" w:rsidP="00D71CF7">
            <w:pPr>
              <w:rPr>
                <w:rFonts w:cs="Tahoma"/>
                <w:sz w:val="18"/>
                <w:szCs w:val="18"/>
                <w:lang w:eastAsia="sl-SI"/>
              </w:rPr>
            </w:pPr>
          </w:p>
          <w:p w14:paraId="738958CF" w14:textId="77777777" w:rsidR="00365B6F" w:rsidRPr="00071BC4" w:rsidRDefault="00365B6F" w:rsidP="00D71CF7">
            <w:pPr>
              <w:rPr>
                <w:rFonts w:ascii="Tahoma" w:hAnsi="Tahoma" w:cs="Tahoma"/>
                <w:sz w:val="18"/>
                <w:szCs w:val="18"/>
                <w:lang w:eastAsia="sl-SI"/>
              </w:rPr>
            </w:pPr>
          </w:p>
        </w:tc>
      </w:tr>
    </w:tbl>
    <w:p w14:paraId="3F9E4310" w14:textId="77777777" w:rsidR="00365B6F" w:rsidRDefault="00365B6F" w:rsidP="00A6239F">
      <w:pPr>
        <w:keepNext/>
        <w:keepLines/>
        <w:jc w:val="both"/>
        <w:rPr>
          <w:rFonts w:ascii="Tahoma" w:hAnsi="Tahoma" w:cs="Tahoma"/>
          <w:b/>
          <w:bCs/>
          <w:i/>
          <w:sz w:val="18"/>
          <w:szCs w:val="18"/>
          <w:u w:val="single"/>
        </w:rPr>
      </w:pPr>
    </w:p>
    <w:p w14:paraId="0DDCF2B9" w14:textId="77777777" w:rsidR="006B5205" w:rsidRDefault="006B5205" w:rsidP="00A6239F">
      <w:pPr>
        <w:keepNext/>
        <w:keepLines/>
        <w:jc w:val="both"/>
        <w:rPr>
          <w:rFonts w:ascii="Tahoma" w:hAnsi="Tahoma" w:cs="Tahoma"/>
          <w:b/>
          <w:bCs/>
          <w:i/>
          <w:sz w:val="18"/>
          <w:szCs w:val="18"/>
          <w:u w:val="single"/>
        </w:rPr>
      </w:pPr>
    </w:p>
    <w:p w14:paraId="05A2DDA7" w14:textId="75564ABA" w:rsidR="00365B6F" w:rsidRDefault="00365B6F" w:rsidP="00A6239F">
      <w:pPr>
        <w:keepNext/>
        <w:keepLines/>
        <w:jc w:val="both"/>
        <w:rPr>
          <w:rFonts w:ascii="Tahoma" w:hAnsi="Tahoma" w:cs="Tahoma"/>
          <w:iCs/>
          <w:sz w:val="18"/>
          <w:szCs w:val="18"/>
          <w:u w:val="single"/>
        </w:rPr>
      </w:pPr>
      <w:r w:rsidRPr="00365B6F">
        <w:rPr>
          <w:rFonts w:ascii="Tahoma" w:hAnsi="Tahoma" w:cs="Tahoma"/>
          <w:iCs/>
          <w:sz w:val="18"/>
          <w:szCs w:val="18"/>
          <w:u w:val="single"/>
        </w:rPr>
        <w:t>s tem obrazcem potrjujem</w:t>
      </w:r>
      <w:r w:rsidR="009D047B">
        <w:rPr>
          <w:rFonts w:ascii="Tahoma" w:hAnsi="Tahoma" w:cs="Tahoma"/>
          <w:iCs/>
          <w:sz w:val="18"/>
          <w:szCs w:val="18"/>
          <w:u w:val="single"/>
        </w:rPr>
        <w:t>o</w:t>
      </w:r>
      <w:r w:rsidRPr="00365B6F">
        <w:rPr>
          <w:rFonts w:ascii="Tahoma" w:hAnsi="Tahoma" w:cs="Tahoma"/>
          <w:iCs/>
          <w:sz w:val="18"/>
          <w:szCs w:val="18"/>
          <w:u w:val="single"/>
        </w:rPr>
        <w:t xml:space="preserve">, da smo izvedli referenčna dela, skladno z referenčnimi zahtevami </w:t>
      </w:r>
      <w:r w:rsidR="009D047B">
        <w:rPr>
          <w:rFonts w:ascii="Tahoma" w:hAnsi="Tahoma" w:cs="Tahoma"/>
          <w:iCs/>
          <w:sz w:val="18"/>
          <w:szCs w:val="18"/>
          <w:u w:val="single"/>
        </w:rPr>
        <w:t>predmetnega javnega naročila za naslednje naročnike</w:t>
      </w:r>
      <w:r w:rsidR="006B5205">
        <w:rPr>
          <w:rFonts w:ascii="Tahoma" w:hAnsi="Tahoma" w:cs="Tahoma"/>
          <w:iCs/>
          <w:sz w:val="18"/>
          <w:szCs w:val="18"/>
          <w:u w:val="single"/>
        </w:rPr>
        <w:t>/izdajatelje reference (vsaj 1)</w:t>
      </w:r>
      <w:r w:rsidRPr="00365B6F">
        <w:rPr>
          <w:rFonts w:ascii="Tahoma" w:hAnsi="Tahoma" w:cs="Tahoma"/>
          <w:iCs/>
          <w:sz w:val="18"/>
          <w:szCs w:val="18"/>
          <w:u w:val="single"/>
        </w:rPr>
        <w:t>:</w:t>
      </w:r>
    </w:p>
    <w:p w14:paraId="66B22F05" w14:textId="77777777" w:rsidR="00365B6F" w:rsidRDefault="00365B6F" w:rsidP="00A6239F">
      <w:pPr>
        <w:keepNext/>
        <w:keepLines/>
        <w:jc w:val="both"/>
        <w:rPr>
          <w:rFonts w:ascii="Tahoma" w:hAnsi="Tahoma" w:cs="Tahoma"/>
          <w:iCs/>
          <w:sz w:val="18"/>
          <w:szCs w:val="18"/>
          <w:u w:val="single"/>
        </w:rPr>
      </w:pPr>
    </w:p>
    <w:tbl>
      <w:tblPr>
        <w:tblStyle w:val="Tabelamrea"/>
        <w:tblW w:w="0" w:type="auto"/>
        <w:tblLook w:val="04A0" w:firstRow="1" w:lastRow="0" w:firstColumn="1" w:lastColumn="0" w:noHBand="0" w:noVBand="1"/>
      </w:tblPr>
      <w:tblGrid>
        <w:gridCol w:w="1555"/>
        <w:gridCol w:w="8073"/>
      </w:tblGrid>
      <w:tr w:rsidR="006B5205" w:rsidRPr="00071BC4" w14:paraId="0F78B132" w14:textId="77777777" w:rsidTr="002C282C">
        <w:tc>
          <w:tcPr>
            <w:tcW w:w="1555" w:type="dxa"/>
            <w:shd w:val="clear" w:color="auto" w:fill="D9D9D9" w:themeFill="background1" w:themeFillShade="D9"/>
            <w:vAlign w:val="center"/>
          </w:tcPr>
          <w:p w14:paraId="230D8AB8" w14:textId="77777777" w:rsidR="006B5205" w:rsidRPr="00071BC4" w:rsidRDefault="006B5205" w:rsidP="002C282C">
            <w:pPr>
              <w:rPr>
                <w:rFonts w:ascii="Tahoma" w:hAnsi="Tahoma" w:cs="Tahoma"/>
                <w:sz w:val="18"/>
                <w:szCs w:val="18"/>
                <w:lang w:eastAsia="sl-SI"/>
              </w:rPr>
            </w:pPr>
            <w:r w:rsidRPr="00071BC4">
              <w:rPr>
                <w:rFonts w:ascii="Tahoma" w:hAnsi="Tahoma" w:cs="Tahoma"/>
                <w:sz w:val="18"/>
                <w:szCs w:val="18"/>
                <w:lang w:eastAsia="sl-SI"/>
              </w:rPr>
              <w:t>Naziv</w:t>
            </w:r>
            <w:r>
              <w:rPr>
                <w:rFonts w:cs="Tahoma"/>
                <w:sz w:val="18"/>
                <w:szCs w:val="18"/>
                <w:lang w:eastAsia="sl-SI"/>
              </w:rPr>
              <w:t xml:space="preserve"> in naslov</w:t>
            </w:r>
            <w:r w:rsidRPr="00071BC4">
              <w:rPr>
                <w:rFonts w:ascii="Tahoma" w:hAnsi="Tahoma" w:cs="Tahoma"/>
                <w:sz w:val="18"/>
                <w:szCs w:val="18"/>
                <w:lang w:eastAsia="sl-SI"/>
              </w:rPr>
              <w:t>:</w:t>
            </w:r>
          </w:p>
        </w:tc>
        <w:tc>
          <w:tcPr>
            <w:tcW w:w="8073" w:type="dxa"/>
          </w:tcPr>
          <w:p w14:paraId="598F8684" w14:textId="77777777" w:rsidR="006B5205" w:rsidRDefault="006B5205" w:rsidP="002C282C">
            <w:pPr>
              <w:rPr>
                <w:rFonts w:cs="Tahoma"/>
                <w:sz w:val="18"/>
                <w:szCs w:val="18"/>
                <w:lang w:eastAsia="sl-SI"/>
              </w:rPr>
            </w:pPr>
          </w:p>
          <w:p w14:paraId="72284F57" w14:textId="77777777" w:rsidR="006B5205" w:rsidRPr="00071BC4" w:rsidRDefault="006B5205" w:rsidP="002C282C">
            <w:pPr>
              <w:rPr>
                <w:rFonts w:ascii="Tahoma" w:hAnsi="Tahoma" w:cs="Tahoma"/>
                <w:sz w:val="18"/>
                <w:szCs w:val="18"/>
                <w:lang w:eastAsia="sl-SI"/>
              </w:rPr>
            </w:pPr>
          </w:p>
        </w:tc>
      </w:tr>
    </w:tbl>
    <w:p w14:paraId="2A1C8455" w14:textId="77777777" w:rsidR="006B5205" w:rsidRPr="00365B6F" w:rsidRDefault="006B5205" w:rsidP="00A6239F">
      <w:pPr>
        <w:keepNext/>
        <w:keepLines/>
        <w:jc w:val="both"/>
        <w:rPr>
          <w:rFonts w:ascii="Tahoma" w:hAnsi="Tahoma" w:cs="Tahoma"/>
          <w:iCs/>
          <w:sz w:val="18"/>
          <w:szCs w:val="18"/>
          <w:u w:val="single"/>
        </w:rPr>
      </w:pPr>
    </w:p>
    <w:tbl>
      <w:tblPr>
        <w:tblStyle w:val="Tabelamrea"/>
        <w:tblW w:w="0" w:type="auto"/>
        <w:tblLook w:val="04A0" w:firstRow="1" w:lastRow="0" w:firstColumn="1" w:lastColumn="0" w:noHBand="0" w:noVBand="1"/>
      </w:tblPr>
      <w:tblGrid>
        <w:gridCol w:w="1555"/>
        <w:gridCol w:w="8073"/>
      </w:tblGrid>
      <w:tr w:rsidR="006B5205" w:rsidRPr="00071BC4" w14:paraId="10E0037A" w14:textId="77777777" w:rsidTr="002C282C">
        <w:tc>
          <w:tcPr>
            <w:tcW w:w="1555" w:type="dxa"/>
            <w:shd w:val="clear" w:color="auto" w:fill="D9D9D9" w:themeFill="background1" w:themeFillShade="D9"/>
            <w:vAlign w:val="center"/>
          </w:tcPr>
          <w:p w14:paraId="5200A334" w14:textId="77777777" w:rsidR="006B5205" w:rsidRPr="00071BC4" w:rsidRDefault="006B5205" w:rsidP="002C282C">
            <w:pPr>
              <w:rPr>
                <w:rFonts w:ascii="Tahoma" w:hAnsi="Tahoma" w:cs="Tahoma"/>
                <w:sz w:val="18"/>
                <w:szCs w:val="18"/>
                <w:lang w:eastAsia="sl-SI"/>
              </w:rPr>
            </w:pPr>
            <w:r w:rsidRPr="00071BC4">
              <w:rPr>
                <w:rFonts w:ascii="Tahoma" w:hAnsi="Tahoma" w:cs="Tahoma"/>
                <w:sz w:val="18"/>
                <w:szCs w:val="18"/>
                <w:lang w:eastAsia="sl-SI"/>
              </w:rPr>
              <w:t>Naziv</w:t>
            </w:r>
            <w:r>
              <w:rPr>
                <w:rFonts w:cs="Tahoma"/>
                <w:sz w:val="18"/>
                <w:szCs w:val="18"/>
                <w:lang w:eastAsia="sl-SI"/>
              </w:rPr>
              <w:t xml:space="preserve"> in naslov</w:t>
            </w:r>
            <w:r w:rsidRPr="00071BC4">
              <w:rPr>
                <w:rFonts w:ascii="Tahoma" w:hAnsi="Tahoma" w:cs="Tahoma"/>
                <w:sz w:val="18"/>
                <w:szCs w:val="18"/>
                <w:lang w:eastAsia="sl-SI"/>
              </w:rPr>
              <w:t>:</w:t>
            </w:r>
          </w:p>
        </w:tc>
        <w:tc>
          <w:tcPr>
            <w:tcW w:w="8073" w:type="dxa"/>
          </w:tcPr>
          <w:p w14:paraId="7D81D249" w14:textId="77777777" w:rsidR="006B5205" w:rsidRDefault="006B5205" w:rsidP="002C282C">
            <w:pPr>
              <w:rPr>
                <w:rFonts w:cs="Tahoma"/>
                <w:sz w:val="18"/>
                <w:szCs w:val="18"/>
                <w:lang w:eastAsia="sl-SI"/>
              </w:rPr>
            </w:pPr>
          </w:p>
          <w:p w14:paraId="786D36E6" w14:textId="77777777" w:rsidR="006B5205" w:rsidRPr="00071BC4" w:rsidRDefault="006B5205" w:rsidP="002C282C">
            <w:pPr>
              <w:rPr>
                <w:rFonts w:ascii="Tahoma" w:hAnsi="Tahoma" w:cs="Tahoma"/>
                <w:sz w:val="18"/>
                <w:szCs w:val="18"/>
                <w:lang w:eastAsia="sl-SI"/>
              </w:rPr>
            </w:pPr>
          </w:p>
        </w:tc>
      </w:tr>
    </w:tbl>
    <w:p w14:paraId="282424FB" w14:textId="77777777" w:rsidR="00365B6F" w:rsidRDefault="00365B6F" w:rsidP="00A6239F">
      <w:pPr>
        <w:keepNext/>
        <w:keepLines/>
        <w:jc w:val="both"/>
        <w:rPr>
          <w:rFonts w:ascii="Tahoma" w:hAnsi="Tahoma" w:cs="Tahoma"/>
          <w:b/>
          <w:bCs/>
          <w:i/>
          <w:sz w:val="18"/>
          <w:szCs w:val="18"/>
          <w:u w:val="single"/>
        </w:rPr>
      </w:pPr>
    </w:p>
    <w:tbl>
      <w:tblPr>
        <w:tblStyle w:val="Tabelamrea"/>
        <w:tblW w:w="0" w:type="auto"/>
        <w:tblLook w:val="04A0" w:firstRow="1" w:lastRow="0" w:firstColumn="1" w:lastColumn="0" w:noHBand="0" w:noVBand="1"/>
      </w:tblPr>
      <w:tblGrid>
        <w:gridCol w:w="1555"/>
        <w:gridCol w:w="8073"/>
      </w:tblGrid>
      <w:tr w:rsidR="006B5205" w:rsidRPr="00071BC4" w14:paraId="342A549B" w14:textId="77777777" w:rsidTr="002C282C">
        <w:tc>
          <w:tcPr>
            <w:tcW w:w="1555" w:type="dxa"/>
            <w:shd w:val="clear" w:color="auto" w:fill="D9D9D9" w:themeFill="background1" w:themeFillShade="D9"/>
            <w:vAlign w:val="center"/>
          </w:tcPr>
          <w:p w14:paraId="541D6E9E" w14:textId="77777777" w:rsidR="006B5205" w:rsidRPr="00071BC4" w:rsidRDefault="006B5205" w:rsidP="002C282C">
            <w:pPr>
              <w:rPr>
                <w:rFonts w:ascii="Tahoma" w:hAnsi="Tahoma" w:cs="Tahoma"/>
                <w:sz w:val="18"/>
                <w:szCs w:val="18"/>
                <w:lang w:eastAsia="sl-SI"/>
              </w:rPr>
            </w:pPr>
            <w:r w:rsidRPr="00071BC4">
              <w:rPr>
                <w:rFonts w:ascii="Tahoma" w:hAnsi="Tahoma" w:cs="Tahoma"/>
                <w:sz w:val="18"/>
                <w:szCs w:val="18"/>
                <w:lang w:eastAsia="sl-SI"/>
              </w:rPr>
              <w:t>Naziv</w:t>
            </w:r>
            <w:r>
              <w:rPr>
                <w:rFonts w:cs="Tahoma"/>
                <w:sz w:val="18"/>
                <w:szCs w:val="18"/>
                <w:lang w:eastAsia="sl-SI"/>
              </w:rPr>
              <w:t xml:space="preserve"> in naslov</w:t>
            </w:r>
            <w:r w:rsidRPr="00071BC4">
              <w:rPr>
                <w:rFonts w:ascii="Tahoma" w:hAnsi="Tahoma" w:cs="Tahoma"/>
                <w:sz w:val="18"/>
                <w:szCs w:val="18"/>
                <w:lang w:eastAsia="sl-SI"/>
              </w:rPr>
              <w:t>:</w:t>
            </w:r>
          </w:p>
        </w:tc>
        <w:tc>
          <w:tcPr>
            <w:tcW w:w="8073" w:type="dxa"/>
          </w:tcPr>
          <w:p w14:paraId="08298DCD" w14:textId="77777777" w:rsidR="006B5205" w:rsidRDefault="006B5205" w:rsidP="002C282C">
            <w:pPr>
              <w:rPr>
                <w:rFonts w:cs="Tahoma"/>
                <w:sz w:val="18"/>
                <w:szCs w:val="18"/>
                <w:lang w:eastAsia="sl-SI"/>
              </w:rPr>
            </w:pPr>
          </w:p>
          <w:p w14:paraId="3D31A240" w14:textId="77777777" w:rsidR="006B5205" w:rsidRPr="00071BC4" w:rsidRDefault="006B5205" w:rsidP="002C282C">
            <w:pPr>
              <w:rPr>
                <w:rFonts w:ascii="Tahoma" w:hAnsi="Tahoma" w:cs="Tahoma"/>
                <w:sz w:val="18"/>
                <w:szCs w:val="18"/>
                <w:lang w:eastAsia="sl-SI"/>
              </w:rPr>
            </w:pPr>
          </w:p>
        </w:tc>
      </w:tr>
    </w:tbl>
    <w:p w14:paraId="7079CEBE" w14:textId="77777777" w:rsidR="006B5205" w:rsidRDefault="006B5205" w:rsidP="00A6239F">
      <w:pPr>
        <w:keepNext/>
        <w:keepLines/>
        <w:jc w:val="both"/>
        <w:rPr>
          <w:rFonts w:ascii="Tahoma" w:hAnsi="Tahoma" w:cs="Tahoma"/>
          <w:b/>
          <w:bCs/>
          <w:i/>
          <w:sz w:val="18"/>
          <w:szCs w:val="18"/>
          <w:u w:val="single"/>
        </w:rPr>
      </w:pPr>
    </w:p>
    <w:p w14:paraId="25AA7F31" w14:textId="77777777" w:rsidR="006223B9" w:rsidRDefault="006223B9" w:rsidP="00A6239F">
      <w:pPr>
        <w:spacing w:before="225" w:after="225"/>
        <w:jc w:val="both"/>
        <w:rPr>
          <w:rFonts w:ascii="Tahoma" w:hAnsi="Tahoma" w:cs="Tahoma"/>
          <w:sz w:val="18"/>
          <w:szCs w:val="18"/>
        </w:rPr>
      </w:pPr>
    </w:p>
    <w:p w14:paraId="63DFD5C7" w14:textId="38C8CBD7" w:rsidR="00A6239F" w:rsidRPr="007F195F" w:rsidRDefault="00A6239F" w:rsidP="00A6239F">
      <w:pPr>
        <w:spacing w:before="225" w:after="225"/>
        <w:jc w:val="both"/>
        <w:rPr>
          <w:rFonts w:ascii="Tahoma" w:hAnsi="Tahoma" w:cs="Tahoma"/>
          <w:sz w:val="18"/>
          <w:szCs w:val="18"/>
        </w:rPr>
      </w:pPr>
      <w:r w:rsidRPr="007F195F">
        <w:rPr>
          <w:rFonts w:ascii="Tahoma" w:hAnsi="Tahoma" w:cs="Tahoma"/>
          <w:sz w:val="18"/>
          <w:szCs w:val="18"/>
        </w:rPr>
        <w:t>Na podlagi poziva bomo naročniku v zahtevanem roku predložili dodatna dokazila</w:t>
      </w:r>
      <w:r w:rsidR="00365B6F">
        <w:rPr>
          <w:rFonts w:ascii="Tahoma" w:hAnsi="Tahoma" w:cs="Tahoma"/>
          <w:sz w:val="18"/>
          <w:szCs w:val="18"/>
        </w:rPr>
        <w:t>/pojasnila</w:t>
      </w:r>
      <w:r w:rsidRPr="007F195F">
        <w:rPr>
          <w:rFonts w:ascii="Tahoma" w:hAnsi="Tahoma" w:cs="Tahoma"/>
          <w:sz w:val="18"/>
          <w:szCs w:val="18"/>
        </w:rPr>
        <w:t xml:space="preserve"> o uspešni izvedbi navedenih referenčnih del.</w:t>
      </w:r>
    </w:p>
    <w:p w14:paraId="1D192E07" w14:textId="77777777" w:rsidR="00A6239F" w:rsidRDefault="00A6239F" w:rsidP="00A6239F">
      <w:pPr>
        <w:spacing w:before="225" w:after="225"/>
        <w:jc w:val="both"/>
        <w:rPr>
          <w:rFonts w:ascii="Tahoma" w:hAnsi="Tahoma" w:cs="Tahoma"/>
          <w:sz w:val="18"/>
          <w:szCs w:val="18"/>
        </w:rPr>
      </w:pPr>
    </w:p>
    <w:tbl>
      <w:tblPr>
        <w:tblW w:w="9781" w:type="dxa"/>
        <w:tblCellMar>
          <w:left w:w="30" w:type="dxa"/>
          <w:right w:w="30" w:type="dxa"/>
        </w:tblCellMar>
        <w:tblLook w:val="0000" w:firstRow="0" w:lastRow="0" w:firstColumn="0" w:lastColumn="0" w:noHBand="0" w:noVBand="0"/>
      </w:tblPr>
      <w:tblGrid>
        <w:gridCol w:w="2869"/>
        <w:gridCol w:w="2410"/>
        <w:gridCol w:w="4502"/>
      </w:tblGrid>
      <w:tr w:rsidR="006223B9" w:rsidRPr="00870F3C" w14:paraId="76CE1A83" w14:textId="77777777" w:rsidTr="006223B9">
        <w:trPr>
          <w:trHeight w:val="187"/>
        </w:trPr>
        <w:tc>
          <w:tcPr>
            <w:tcW w:w="2869" w:type="dxa"/>
            <w:tcBorders>
              <w:bottom w:val="single" w:sz="4" w:space="0" w:color="auto"/>
            </w:tcBorders>
          </w:tcPr>
          <w:p w14:paraId="6D0C82DB" w14:textId="77777777" w:rsidR="006223B9" w:rsidRPr="00870F3C" w:rsidRDefault="006223B9" w:rsidP="00D71CF7">
            <w:pPr>
              <w:keepNext/>
              <w:keepLines/>
              <w:spacing w:after="160"/>
              <w:rPr>
                <w:rFonts w:ascii="Tahoma" w:hAnsi="Tahoma" w:cs="Tahoma"/>
                <w:snapToGrid w:val="0"/>
                <w:sz w:val="18"/>
                <w:szCs w:val="18"/>
              </w:rPr>
            </w:pPr>
          </w:p>
        </w:tc>
        <w:tc>
          <w:tcPr>
            <w:tcW w:w="2410" w:type="dxa"/>
          </w:tcPr>
          <w:p w14:paraId="140502FF" w14:textId="77777777" w:rsidR="006223B9" w:rsidRPr="00870F3C" w:rsidRDefault="006223B9" w:rsidP="00D71CF7">
            <w:pPr>
              <w:keepNext/>
              <w:keepLines/>
              <w:spacing w:after="160"/>
              <w:rPr>
                <w:rFonts w:ascii="Tahoma" w:hAnsi="Tahoma" w:cs="Tahoma"/>
                <w:snapToGrid w:val="0"/>
                <w:sz w:val="18"/>
                <w:szCs w:val="18"/>
              </w:rPr>
            </w:pPr>
          </w:p>
        </w:tc>
        <w:tc>
          <w:tcPr>
            <w:tcW w:w="4502" w:type="dxa"/>
            <w:tcBorders>
              <w:bottom w:val="single" w:sz="4" w:space="0" w:color="auto"/>
            </w:tcBorders>
          </w:tcPr>
          <w:p w14:paraId="1F50B8CC" w14:textId="77777777" w:rsidR="006223B9" w:rsidRPr="00870F3C" w:rsidRDefault="006223B9" w:rsidP="00D71CF7">
            <w:pPr>
              <w:keepNext/>
              <w:keepLines/>
              <w:spacing w:after="160"/>
              <w:rPr>
                <w:rFonts w:ascii="Tahoma" w:hAnsi="Tahoma" w:cs="Tahoma"/>
                <w:snapToGrid w:val="0"/>
                <w:sz w:val="18"/>
                <w:szCs w:val="18"/>
              </w:rPr>
            </w:pPr>
          </w:p>
        </w:tc>
      </w:tr>
      <w:tr w:rsidR="006223B9" w:rsidRPr="00870F3C" w14:paraId="78C5BBEB" w14:textId="77777777" w:rsidTr="006223B9">
        <w:trPr>
          <w:trHeight w:val="187"/>
        </w:trPr>
        <w:tc>
          <w:tcPr>
            <w:tcW w:w="2869" w:type="dxa"/>
            <w:tcBorders>
              <w:top w:val="single" w:sz="4" w:space="0" w:color="auto"/>
            </w:tcBorders>
          </w:tcPr>
          <w:p w14:paraId="5BDBFA77" w14:textId="77777777" w:rsidR="006223B9" w:rsidRPr="00870F3C" w:rsidRDefault="006223B9" w:rsidP="00D71CF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21249035" w14:textId="77777777" w:rsidR="006223B9" w:rsidRPr="00870F3C" w:rsidRDefault="006223B9" w:rsidP="00D71CF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4502" w:type="dxa"/>
            <w:tcBorders>
              <w:top w:val="single" w:sz="4" w:space="0" w:color="auto"/>
            </w:tcBorders>
          </w:tcPr>
          <w:p w14:paraId="12BD0717" w14:textId="3C14C5D4" w:rsidR="006223B9" w:rsidRPr="00870F3C" w:rsidRDefault="006223B9" w:rsidP="00D71CF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 xml:space="preserve">          </w:t>
            </w:r>
            <w:r w:rsidRPr="00870F3C">
              <w:rPr>
                <w:rFonts w:ascii="Tahoma" w:hAnsi="Tahoma" w:cs="Tahoma"/>
                <w:iCs/>
                <w:snapToGrid w:val="0"/>
                <w:sz w:val="18"/>
                <w:szCs w:val="18"/>
              </w:rPr>
              <w:t>(</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41AB8B51" w14:textId="77777777" w:rsidR="006223B9" w:rsidRDefault="006223B9" w:rsidP="00A6239F">
      <w:pPr>
        <w:spacing w:before="225" w:after="225"/>
        <w:jc w:val="both"/>
        <w:rPr>
          <w:rFonts w:ascii="Tahoma" w:hAnsi="Tahoma" w:cs="Tahoma"/>
          <w:sz w:val="18"/>
          <w:szCs w:val="18"/>
        </w:rPr>
      </w:pPr>
    </w:p>
    <w:p w14:paraId="4F56057D" w14:textId="77777777" w:rsidR="009D047B" w:rsidRDefault="009D047B" w:rsidP="00A6239F">
      <w:pPr>
        <w:spacing w:before="225" w:after="225"/>
        <w:jc w:val="both"/>
        <w:rPr>
          <w:rFonts w:ascii="Tahoma" w:hAnsi="Tahoma" w:cs="Tahoma"/>
          <w:sz w:val="18"/>
          <w:szCs w:val="18"/>
        </w:rPr>
      </w:pPr>
    </w:p>
    <w:p w14:paraId="3D0792FC" w14:textId="77777777" w:rsidR="00A6239F" w:rsidRPr="007F195F" w:rsidRDefault="00A6239F" w:rsidP="00A6239F">
      <w:pPr>
        <w:rPr>
          <w:rFonts w:ascii="Tahoma" w:eastAsia="Times New Roman" w:hAnsi="Tahoma" w:cs="Tahoma"/>
          <w:sz w:val="18"/>
          <w:szCs w:val="18"/>
          <w:lang w:eastAsia="sl-SI"/>
        </w:rPr>
      </w:pPr>
    </w:p>
    <w:p w14:paraId="669E957A" w14:textId="77777777" w:rsidR="00A6239F" w:rsidRPr="007F195F" w:rsidRDefault="00A6239F" w:rsidP="00A6239F">
      <w:pPr>
        <w:rPr>
          <w:rFonts w:ascii="Tahoma" w:eastAsia="Times New Roman" w:hAnsi="Tahoma" w:cs="Tahoma"/>
          <w:sz w:val="18"/>
          <w:szCs w:val="18"/>
          <w:lang w:eastAsia="sl-SI"/>
        </w:rPr>
      </w:pPr>
    </w:p>
    <w:p w14:paraId="6CD9518B" w14:textId="77777777" w:rsidR="00A6239F" w:rsidRPr="007F195F" w:rsidRDefault="00A6239F" w:rsidP="00A6239F">
      <w:pPr>
        <w:rPr>
          <w:rFonts w:ascii="Tahoma" w:eastAsia="Times New Roman" w:hAnsi="Tahoma" w:cs="Tahoma"/>
          <w:sz w:val="18"/>
          <w:szCs w:val="18"/>
          <w:lang w:eastAsia="sl-SI"/>
        </w:rPr>
      </w:pPr>
    </w:p>
    <w:p w14:paraId="0F6E68C5" w14:textId="772A6AF7" w:rsidR="00806C7B" w:rsidRDefault="00806C7B" w:rsidP="00806C7B">
      <w:pPr>
        <w:keepNext/>
        <w:keepLines/>
        <w:jc w:val="right"/>
        <w:rPr>
          <w:rFonts w:ascii="Tahoma" w:hAnsi="Tahoma" w:cs="Tahoma"/>
          <w:sz w:val="18"/>
          <w:szCs w:val="18"/>
        </w:rPr>
      </w:pPr>
      <w:r w:rsidRPr="00A051CC">
        <w:rPr>
          <w:rFonts w:ascii="Tahoma" w:hAnsi="Tahoma" w:cs="Tahoma"/>
          <w:sz w:val="18"/>
          <w:szCs w:val="18"/>
        </w:rPr>
        <w:lastRenderedPageBreak/>
        <w:t>Obrazec št. 7</w:t>
      </w:r>
    </w:p>
    <w:p w14:paraId="0B0836FF" w14:textId="77777777" w:rsidR="00806C7B" w:rsidRPr="000B53AE" w:rsidRDefault="00806C7B" w:rsidP="003249F4">
      <w:pPr>
        <w:keepNext/>
        <w:keepLines/>
        <w:jc w:val="right"/>
        <w:rPr>
          <w:rFonts w:ascii="Tahoma" w:hAnsi="Tahoma" w:cs="Tahoma"/>
          <w:sz w:val="18"/>
          <w:szCs w:val="18"/>
        </w:rPr>
      </w:pPr>
    </w:p>
    <w:p w14:paraId="728E4555" w14:textId="77777777" w:rsidR="003249F4" w:rsidRPr="000B53AE" w:rsidRDefault="003249F4" w:rsidP="003249F4">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bCs/>
          <w:sz w:val="18"/>
          <w:szCs w:val="18"/>
        </w:rPr>
      </w:pPr>
      <w:bookmarkStart w:id="13" w:name="_Hlk197585316"/>
      <w:r w:rsidRPr="000B53AE">
        <w:rPr>
          <w:rFonts w:ascii="Tahoma" w:hAnsi="Tahoma" w:cs="Tahoma"/>
          <w:b/>
          <w:bCs/>
          <w:sz w:val="18"/>
          <w:szCs w:val="18"/>
        </w:rPr>
        <w:t>REFERENČNO POTRDILO S STRANI POSAMEZNEGA NAROČNIKA</w:t>
      </w:r>
    </w:p>
    <w:bookmarkEnd w:id="13"/>
    <w:p w14:paraId="5706CCF5" w14:textId="77777777" w:rsidR="003249F4" w:rsidRPr="000B53AE" w:rsidRDefault="003249F4" w:rsidP="003249F4">
      <w:pPr>
        <w:keepNext/>
        <w:keepLines/>
        <w:rPr>
          <w:rFonts w:ascii="Tahoma" w:hAnsi="Tahoma" w:cs="Tahoma"/>
          <w:sz w:val="18"/>
          <w:szCs w:val="18"/>
        </w:rPr>
      </w:pPr>
    </w:p>
    <w:p w14:paraId="64DCA800" w14:textId="065A91A3" w:rsidR="003249F4" w:rsidRDefault="003249F4" w:rsidP="003249F4">
      <w:pPr>
        <w:keepNext/>
        <w:keepLines/>
        <w:rPr>
          <w:rFonts w:ascii="Tahoma" w:hAnsi="Tahoma" w:cs="Tahoma"/>
          <w:b/>
          <w:sz w:val="18"/>
          <w:szCs w:val="18"/>
        </w:rPr>
      </w:pPr>
      <w:r w:rsidRPr="000B53AE">
        <w:rPr>
          <w:rFonts w:ascii="Tahoma" w:hAnsi="Tahoma" w:cs="Tahoma"/>
          <w:sz w:val="18"/>
          <w:szCs w:val="18"/>
        </w:rPr>
        <w:t>»</w:t>
      </w:r>
      <w:bookmarkStart w:id="14" w:name="_Hlk197585390"/>
      <w:r w:rsidRPr="000B53AE">
        <w:rPr>
          <w:rFonts w:ascii="Tahoma" w:hAnsi="Tahoma" w:cs="Tahoma"/>
          <w:b/>
          <w:sz w:val="18"/>
          <w:szCs w:val="18"/>
        </w:rPr>
        <w:t>Dobava vodo</w:t>
      </w:r>
      <w:r w:rsidR="0052713D" w:rsidRPr="000B53AE">
        <w:rPr>
          <w:rFonts w:ascii="Tahoma" w:hAnsi="Tahoma" w:cs="Tahoma"/>
          <w:b/>
          <w:sz w:val="18"/>
          <w:szCs w:val="18"/>
        </w:rPr>
        <w:t>merov</w:t>
      </w:r>
      <w:r w:rsidRPr="000B53AE">
        <w:rPr>
          <w:rFonts w:ascii="Tahoma" w:hAnsi="Tahoma" w:cs="Tahoma"/>
          <w:b/>
          <w:sz w:val="18"/>
          <w:szCs w:val="18"/>
        </w:rPr>
        <w:t>«, št. 3/2025</w:t>
      </w:r>
      <w:bookmarkEnd w:id="14"/>
    </w:p>
    <w:p w14:paraId="2072F852" w14:textId="77777777" w:rsidR="00B41CA5" w:rsidRDefault="00B41CA5" w:rsidP="003249F4">
      <w:pPr>
        <w:keepNext/>
        <w:keepLines/>
        <w:rPr>
          <w:rFonts w:ascii="Tahoma" w:hAnsi="Tahoma" w:cs="Tahoma"/>
          <w:b/>
          <w:sz w:val="18"/>
          <w:szCs w:val="18"/>
        </w:rPr>
      </w:pPr>
    </w:p>
    <w:p w14:paraId="3D2DA822" w14:textId="77777777" w:rsidR="002E7345" w:rsidRDefault="002E7345" w:rsidP="003249F4">
      <w:pPr>
        <w:keepNext/>
        <w:keepLines/>
        <w:rPr>
          <w:rFonts w:ascii="Tahoma" w:hAnsi="Tahoma" w:cs="Tahoma"/>
          <w:b/>
          <w:sz w:val="18"/>
          <w:szCs w:val="18"/>
        </w:rPr>
      </w:pPr>
    </w:p>
    <w:tbl>
      <w:tblPr>
        <w:tblStyle w:val="Tabelamrea"/>
        <w:tblW w:w="9634" w:type="dxa"/>
        <w:tblLook w:val="04A0" w:firstRow="1" w:lastRow="0" w:firstColumn="1" w:lastColumn="0" w:noHBand="0" w:noVBand="1"/>
      </w:tblPr>
      <w:tblGrid>
        <w:gridCol w:w="9634"/>
      </w:tblGrid>
      <w:tr w:rsidR="00374DB8" w14:paraId="0C1B28DD" w14:textId="77777777" w:rsidTr="00B90955">
        <w:tc>
          <w:tcPr>
            <w:tcW w:w="9634" w:type="dxa"/>
          </w:tcPr>
          <w:p w14:paraId="3B23F7B4" w14:textId="77777777" w:rsidR="001233B8" w:rsidRPr="0006375E" w:rsidRDefault="001233B8" w:rsidP="001233B8">
            <w:pPr>
              <w:keepNext/>
              <w:keepLines/>
              <w:rPr>
                <w:rFonts w:ascii="Tahoma" w:hAnsi="Tahoma" w:cs="Tahoma"/>
                <w:b/>
                <w:i/>
                <w:iCs/>
                <w:color w:val="7F7F7F" w:themeColor="text1" w:themeTint="80"/>
                <w:sz w:val="16"/>
                <w:szCs w:val="16"/>
              </w:rPr>
            </w:pPr>
            <w:r w:rsidRPr="0006375E">
              <w:rPr>
                <w:rFonts w:ascii="Tahoma" w:hAnsi="Tahoma" w:cs="Tahoma"/>
                <w:b/>
                <w:i/>
                <w:iCs/>
                <w:color w:val="7F7F7F" w:themeColor="text1" w:themeTint="80"/>
                <w:sz w:val="16"/>
                <w:szCs w:val="16"/>
              </w:rPr>
              <w:t>REFERENČNA ZAHTEVA:</w:t>
            </w:r>
          </w:p>
          <w:p w14:paraId="58FA0EEB" w14:textId="4FCF15B2" w:rsidR="00374DB8" w:rsidRPr="009D047B" w:rsidRDefault="001233B8" w:rsidP="001233B8">
            <w:pPr>
              <w:keepNext/>
              <w:keepLines/>
              <w:rPr>
                <w:rFonts w:ascii="Tahoma" w:hAnsi="Tahoma" w:cs="Tahoma"/>
                <w:b/>
                <w:sz w:val="17"/>
                <w:szCs w:val="17"/>
              </w:rPr>
            </w:pPr>
            <w:r w:rsidRPr="000B3EF4">
              <w:rPr>
                <w:rFonts w:ascii="Tahoma" w:hAnsi="Tahoma" w:cs="Tahoma"/>
                <w:bCs/>
                <w:sz w:val="16"/>
                <w:szCs w:val="16"/>
              </w:rPr>
              <w:t>Ponudnik/gospodarski subjekt mora</w:t>
            </w:r>
            <w:r w:rsidRPr="000B3EF4">
              <w:rPr>
                <w:rFonts w:ascii="Tahoma" w:hAnsi="Tahoma" w:cs="Tahoma"/>
                <w:bCs/>
                <w:color w:val="000000"/>
                <w:position w:val="-2"/>
                <w:sz w:val="16"/>
                <w:szCs w:val="16"/>
              </w:rPr>
              <w:t xml:space="preserve"> </w:t>
            </w:r>
            <w:r w:rsidRPr="000B3EF4">
              <w:rPr>
                <w:rFonts w:ascii="Tahoma" w:hAnsi="Tahoma" w:cs="Tahoma"/>
                <w:sz w:val="16"/>
                <w:szCs w:val="16"/>
              </w:rPr>
              <w:t xml:space="preserve">podati </w:t>
            </w:r>
            <w:r w:rsidRPr="000B3EF4">
              <w:rPr>
                <w:rFonts w:ascii="Tahoma" w:hAnsi="Tahoma" w:cs="Tahoma"/>
                <w:b/>
                <w:sz w:val="16"/>
                <w:szCs w:val="16"/>
              </w:rPr>
              <w:t>vsaj eno (1) referenco</w:t>
            </w:r>
            <w:r w:rsidRPr="000B3EF4">
              <w:rPr>
                <w:rFonts w:ascii="Tahoma" w:hAnsi="Tahoma" w:cs="Tahoma"/>
                <w:sz w:val="16"/>
                <w:szCs w:val="16"/>
              </w:rPr>
              <w:t xml:space="preserve">, s katero dokazuje, da je </w:t>
            </w:r>
            <w:r w:rsidRPr="000B3EF4">
              <w:rPr>
                <w:rFonts w:ascii="Tahoma" w:hAnsi="Tahoma" w:cs="Tahoma"/>
                <w:b/>
                <w:bCs/>
                <w:sz w:val="16"/>
                <w:szCs w:val="16"/>
              </w:rPr>
              <w:t xml:space="preserve">v zadnjih petih (5) letih </w:t>
            </w:r>
            <w:r w:rsidRPr="000B3EF4">
              <w:rPr>
                <w:rFonts w:ascii="Tahoma" w:hAnsi="Tahoma" w:cs="Tahoma"/>
                <w:sz w:val="16"/>
                <w:szCs w:val="16"/>
              </w:rPr>
              <w:t xml:space="preserve">pred rokom za </w:t>
            </w:r>
            <w:r w:rsidRPr="000B3EF4">
              <w:rPr>
                <w:rFonts w:ascii="Tahoma" w:hAnsi="Tahoma" w:cs="Tahoma"/>
                <w:color w:val="000000"/>
                <w:position w:val="-2"/>
                <w:sz w:val="16"/>
                <w:szCs w:val="16"/>
              </w:rPr>
              <w:t>prejem ponudb</w:t>
            </w:r>
            <w:r w:rsidR="00D357BB" w:rsidRPr="000B3EF4">
              <w:rPr>
                <w:rFonts w:ascii="Tahoma" w:hAnsi="Tahoma" w:cs="Tahoma"/>
                <w:color w:val="000000"/>
                <w:position w:val="-2"/>
                <w:sz w:val="16"/>
                <w:szCs w:val="16"/>
              </w:rPr>
              <w:t xml:space="preserve">, </w:t>
            </w:r>
            <w:r w:rsidRPr="000B3EF4">
              <w:rPr>
                <w:rFonts w:ascii="Tahoma" w:hAnsi="Tahoma" w:cs="Tahoma"/>
                <w:color w:val="000000"/>
                <w:position w:val="-2"/>
                <w:sz w:val="16"/>
                <w:szCs w:val="16"/>
              </w:rPr>
              <w:t xml:space="preserve">vsaj enemu </w:t>
            </w:r>
            <w:r w:rsidRPr="000B3EF4">
              <w:rPr>
                <w:rFonts w:ascii="Tahoma" w:hAnsi="Tahoma" w:cs="Tahoma"/>
                <w:b/>
                <w:bCs/>
                <w:color w:val="000000"/>
                <w:position w:val="-2"/>
                <w:sz w:val="16"/>
                <w:szCs w:val="16"/>
              </w:rPr>
              <w:t>naročniku, ki je izvajalec gospodarske javne službe oskrbe s pitno vodo</w:t>
            </w:r>
            <w:r w:rsidRPr="000B3EF4">
              <w:rPr>
                <w:rFonts w:ascii="Tahoma" w:hAnsi="Tahoma" w:cs="Tahoma"/>
                <w:color w:val="000000"/>
                <w:position w:val="-2"/>
                <w:sz w:val="16"/>
                <w:szCs w:val="16"/>
              </w:rPr>
              <w:t xml:space="preserve"> dobavil </w:t>
            </w:r>
            <w:r w:rsidRPr="000B3EF4">
              <w:rPr>
                <w:rFonts w:ascii="Tahoma" w:hAnsi="Tahoma" w:cs="Tahoma"/>
                <w:b/>
                <w:bCs/>
                <w:color w:val="000000"/>
                <w:position w:val="-2"/>
                <w:sz w:val="16"/>
                <w:szCs w:val="16"/>
              </w:rPr>
              <w:t>najmanj 5.000 vodomerov s pripadajočim radijskim modulom</w:t>
            </w:r>
            <w:r w:rsidRPr="000B3EF4">
              <w:rPr>
                <w:rFonts w:ascii="Tahoma" w:hAnsi="Tahoma" w:cs="Tahoma"/>
                <w:color w:val="000000"/>
                <w:position w:val="-2"/>
                <w:sz w:val="16"/>
                <w:szCs w:val="16"/>
              </w:rPr>
              <w:t xml:space="preserve">, </w:t>
            </w:r>
            <w:r w:rsidRPr="000B3EF4">
              <w:rPr>
                <w:rFonts w:ascii="Tahoma" w:hAnsi="Tahoma" w:cs="Tahoma"/>
                <w:b/>
                <w:bCs/>
                <w:color w:val="000000"/>
                <w:position w:val="-2"/>
                <w:sz w:val="16"/>
                <w:szCs w:val="16"/>
              </w:rPr>
              <w:t xml:space="preserve">ki podpira komuniciranje preko kombiniranih protokolov </w:t>
            </w:r>
            <w:proofErr w:type="spellStart"/>
            <w:r w:rsidRPr="000B3EF4">
              <w:rPr>
                <w:rFonts w:ascii="Tahoma" w:hAnsi="Tahoma" w:cs="Tahoma"/>
                <w:b/>
                <w:bCs/>
                <w:color w:val="000000"/>
                <w:sz w:val="16"/>
                <w:szCs w:val="16"/>
              </w:rPr>
              <w:t>LoRaWAN</w:t>
            </w:r>
            <w:proofErr w:type="spellEnd"/>
            <w:r w:rsidRPr="000B3EF4">
              <w:rPr>
                <w:rFonts w:ascii="Tahoma" w:hAnsi="Tahoma" w:cs="Tahoma"/>
                <w:b/>
                <w:bCs/>
                <w:color w:val="000000"/>
                <w:sz w:val="16"/>
                <w:szCs w:val="16"/>
              </w:rPr>
              <w:t xml:space="preserve"> in </w:t>
            </w:r>
            <w:proofErr w:type="spellStart"/>
            <w:r w:rsidRPr="000B3EF4">
              <w:rPr>
                <w:rFonts w:ascii="Tahoma" w:hAnsi="Tahoma" w:cs="Tahoma"/>
                <w:b/>
                <w:bCs/>
                <w:color w:val="000000"/>
                <w:sz w:val="16"/>
                <w:szCs w:val="16"/>
              </w:rPr>
              <w:t>wM</w:t>
            </w:r>
            <w:proofErr w:type="spellEnd"/>
            <w:r w:rsidRPr="000B3EF4">
              <w:rPr>
                <w:rFonts w:ascii="Tahoma" w:hAnsi="Tahoma" w:cs="Tahoma"/>
                <w:b/>
                <w:bCs/>
                <w:color w:val="000000"/>
                <w:sz w:val="16"/>
                <w:szCs w:val="16"/>
              </w:rPr>
              <w:t>-BUS.</w:t>
            </w:r>
          </w:p>
        </w:tc>
      </w:tr>
    </w:tbl>
    <w:p w14:paraId="3B475AC0" w14:textId="77777777" w:rsidR="00374DB8" w:rsidRDefault="00374DB8" w:rsidP="003249F4">
      <w:pPr>
        <w:keepNext/>
        <w:keepLines/>
        <w:rPr>
          <w:rFonts w:ascii="Tahoma" w:hAnsi="Tahoma" w:cs="Tahoma"/>
          <w:b/>
          <w:sz w:val="18"/>
          <w:szCs w:val="18"/>
        </w:rPr>
      </w:pPr>
    </w:p>
    <w:p w14:paraId="5C0CD9F2" w14:textId="77777777" w:rsidR="00B41CA5" w:rsidRDefault="00B41CA5" w:rsidP="00335308">
      <w:pPr>
        <w:pStyle w:val="Brezrazmikov"/>
        <w:keepNext/>
        <w:keepLines/>
        <w:jc w:val="right"/>
        <w:rPr>
          <w:rFonts w:ascii="Tahoma" w:hAnsi="Tahoma" w:cs="Tahoma"/>
          <w:bCs/>
          <w:sz w:val="18"/>
          <w:szCs w:val="18"/>
        </w:rPr>
      </w:pPr>
    </w:p>
    <w:p w14:paraId="15854A97" w14:textId="77777777" w:rsidR="00B41CA5" w:rsidRPr="00071BC4" w:rsidRDefault="00B41CA5" w:rsidP="00B41CA5">
      <w:pPr>
        <w:rPr>
          <w:rFonts w:ascii="Tahoma" w:hAnsi="Tahoma" w:cs="Tahoma"/>
          <w:sz w:val="18"/>
          <w:szCs w:val="18"/>
          <w:lang w:eastAsia="sl-SI"/>
        </w:rPr>
      </w:pPr>
      <w:r w:rsidRPr="00071BC4">
        <w:rPr>
          <w:rFonts w:ascii="Tahoma" w:hAnsi="Tahoma" w:cs="Tahoma"/>
          <w:sz w:val="18"/>
          <w:szCs w:val="18"/>
          <w:lang w:eastAsia="sl-SI"/>
        </w:rPr>
        <w:t xml:space="preserve">Na zaprosilo </w:t>
      </w:r>
      <w:r w:rsidRPr="00DC38EF">
        <w:rPr>
          <w:rFonts w:ascii="Tahoma" w:hAnsi="Tahoma" w:cs="Tahoma"/>
          <w:b/>
          <w:bCs/>
          <w:sz w:val="18"/>
          <w:szCs w:val="18"/>
          <w:lang w:eastAsia="sl-SI"/>
        </w:rPr>
        <w:t>ponudnika</w:t>
      </w:r>
      <w:r w:rsidRPr="00071BC4">
        <w:rPr>
          <w:rFonts w:ascii="Tahoma" w:hAnsi="Tahoma" w:cs="Tahoma"/>
          <w:sz w:val="18"/>
          <w:szCs w:val="18"/>
          <w:lang w:eastAsia="sl-SI"/>
        </w:rPr>
        <w:t>:</w:t>
      </w:r>
    </w:p>
    <w:p w14:paraId="358B5055" w14:textId="77777777" w:rsidR="00B41CA5" w:rsidRPr="00071BC4" w:rsidRDefault="00B41CA5" w:rsidP="00B41CA5">
      <w:pPr>
        <w:rPr>
          <w:rFonts w:ascii="Tahoma" w:hAnsi="Tahoma" w:cs="Tahoma"/>
          <w:sz w:val="18"/>
          <w:szCs w:val="18"/>
          <w:lang w:eastAsia="sl-SI"/>
        </w:rPr>
      </w:pPr>
    </w:p>
    <w:tbl>
      <w:tblPr>
        <w:tblStyle w:val="Tabelamrea"/>
        <w:tblW w:w="0" w:type="auto"/>
        <w:tblLook w:val="04A0" w:firstRow="1" w:lastRow="0" w:firstColumn="1" w:lastColumn="0" w:noHBand="0" w:noVBand="1"/>
      </w:tblPr>
      <w:tblGrid>
        <w:gridCol w:w="1555"/>
        <w:gridCol w:w="8073"/>
      </w:tblGrid>
      <w:tr w:rsidR="00B41CA5" w:rsidRPr="00071BC4" w14:paraId="42FBCA22" w14:textId="77777777" w:rsidTr="00D71CF7">
        <w:tc>
          <w:tcPr>
            <w:tcW w:w="1555" w:type="dxa"/>
            <w:shd w:val="clear" w:color="auto" w:fill="D9D9D9" w:themeFill="background1" w:themeFillShade="D9"/>
            <w:vAlign w:val="center"/>
          </w:tcPr>
          <w:p w14:paraId="3C959FAD" w14:textId="77777777" w:rsidR="00B41CA5" w:rsidRPr="00071BC4" w:rsidRDefault="00B41CA5" w:rsidP="00D71CF7">
            <w:pPr>
              <w:rPr>
                <w:rFonts w:ascii="Tahoma" w:hAnsi="Tahoma" w:cs="Tahoma"/>
                <w:sz w:val="18"/>
                <w:szCs w:val="18"/>
                <w:lang w:eastAsia="sl-SI"/>
              </w:rPr>
            </w:pPr>
            <w:r w:rsidRPr="00071BC4">
              <w:rPr>
                <w:rFonts w:ascii="Tahoma" w:hAnsi="Tahoma" w:cs="Tahoma"/>
                <w:sz w:val="18"/>
                <w:szCs w:val="18"/>
                <w:lang w:eastAsia="sl-SI"/>
              </w:rPr>
              <w:t>Naziv</w:t>
            </w:r>
            <w:r>
              <w:rPr>
                <w:rFonts w:cs="Tahoma"/>
                <w:sz w:val="18"/>
                <w:szCs w:val="18"/>
                <w:lang w:eastAsia="sl-SI"/>
              </w:rPr>
              <w:t xml:space="preserve"> in naslov</w:t>
            </w:r>
            <w:r w:rsidRPr="00071BC4">
              <w:rPr>
                <w:rFonts w:ascii="Tahoma" w:hAnsi="Tahoma" w:cs="Tahoma"/>
                <w:sz w:val="18"/>
                <w:szCs w:val="18"/>
                <w:lang w:eastAsia="sl-SI"/>
              </w:rPr>
              <w:t>:</w:t>
            </w:r>
          </w:p>
        </w:tc>
        <w:tc>
          <w:tcPr>
            <w:tcW w:w="8073" w:type="dxa"/>
          </w:tcPr>
          <w:p w14:paraId="531B7EAC" w14:textId="77777777" w:rsidR="00B41CA5" w:rsidRDefault="00B41CA5" w:rsidP="00D71CF7">
            <w:pPr>
              <w:rPr>
                <w:rFonts w:cs="Tahoma"/>
                <w:sz w:val="18"/>
                <w:szCs w:val="18"/>
                <w:lang w:eastAsia="sl-SI"/>
              </w:rPr>
            </w:pPr>
          </w:p>
          <w:p w14:paraId="60D7699E" w14:textId="77777777" w:rsidR="00B41CA5" w:rsidRPr="00071BC4" w:rsidRDefault="00B41CA5" w:rsidP="00D71CF7">
            <w:pPr>
              <w:rPr>
                <w:rFonts w:ascii="Tahoma" w:hAnsi="Tahoma" w:cs="Tahoma"/>
                <w:sz w:val="18"/>
                <w:szCs w:val="18"/>
                <w:lang w:eastAsia="sl-SI"/>
              </w:rPr>
            </w:pPr>
          </w:p>
        </w:tc>
      </w:tr>
    </w:tbl>
    <w:p w14:paraId="50865E3B" w14:textId="77777777" w:rsidR="00B41CA5" w:rsidRPr="00071BC4" w:rsidRDefault="00B41CA5" w:rsidP="00B41CA5">
      <w:pPr>
        <w:rPr>
          <w:rFonts w:ascii="Tahoma" w:hAnsi="Tahoma" w:cs="Tahoma"/>
          <w:sz w:val="18"/>
          <w:szCs w:val="18"/>
          <w:lang w:eastAsia="sl-SI"/>
        </w:rPr>
      </w:pPr>
    </w:p>
    <w:p w14:paraId="4DD9DC24" w14:textId="77777777" w:rsidR="00B41CA5" w:rsidRPr="00071BC4" w:rsidRDefault="00B41CA5" w:rsidP="00B41CA5">
      <w:pPr>
        <w:rPr>
          <w:rFonts w:ascii="Tahoma" w:hAnsi="Tahoma" w:cs="Tahoma"/>
          <w:sz w:val="18"/>
          <w:szCs w:val="18"/>
          <w:lang w:eastAsia="sl-SI"/>
        </w:rPr>
      </w:pPr>
      <w:r w:rsidRPr="00071BC4">
        <w:rPr>
          <w:rFonts w:ascii="Tahoma" w:hAnsi="Tahoma" w:cs="Tahoma"/>
          <w:sz w:val="18"/>
          <w:szCs w:val="18"/>
          <w:lang w:eastAsia="sl-SI"/>
        </w:rPr>
        <w:t xml:space="preserve">za prijavo na javni razpis </w:t>
      </w:r>
      <w:r>
        <w:rPr>
          <w:rFonts w:cs="Tahoma"/>
          <w:sz w:val="18"/>
          <w:szCs w:val="18"/>
          <w:lang w:eastAsia="sl-SI"/>
        </w:rPr>
        <w:t xml:space="preserve">Komunale Kranj d.o.o. </w:t>
      </w:r>
      <w:r w:rsidRPr="00071BC4">
        <w:rPr>
          <w:rFonts w:ascii="Tahoma" w:hAnsi="Tahoma" w:cs="Tahoma"/>
          <w:sz w:val="18"/>
          <w:szCs w:val="18"/>
          <w:lang w:eastAsia="sl-SI"/>
        </w:rPr>
        <w:t xml:space="preserve">za oddajo javnega naročila </w:t>
      </w:r>
      <w:r w:rsidRPr="00071BC4">
        <w:rPr>
          <w:rFonts w:ascii="Tahoma" w:eastAsia="Times New Roman" w:hAnsi="Tahoma" w:cs="Tahoma"/>
          <w:b/>
          <w:noProof/>
          <w:sz w:val="18"/>
          <w:szCs w:val="18"/>
          <w:lang w:eastAsia="sl-SI"/>
        </w:rPr>
        <w:t>»</w:t>
      </w:r>
      <w:r w:rsidRPr="000B53AE">
        <w:rPr>
          <w:rFonts w:ascii="Tahoma" w:hAnsi="Tahoma" w:cs="Tahoma"/>
          <w:b/>
          <w:sz w:val="18"/>
          <w:szCs w:val="18"/>
        </w:rPr>
        <w:t>Dobava vodomerov«, št. 3/2025</w:t>
      </w:r>
      <w:r>
        <w:rPr>
          <w:rFonts w:cs="Tahoma"/>
          <w:b/>
          <w:sz w:val="18"/>
          <w:szCs w:val="18"/>
        </w:rPr>
        <w:t xml:space="preserve"> </w:t>
      </w:r>
      <w:r w:rsidRPr="00071BC4">
        <w:rPr>
          <w:rFonts w:ascii="Tahoma" w:hAnsi="Tahoma" w:cs="Tahoma"/>
          <w:sz w:val="18"/>
          <w:szCs w:val="18"/>
          <w:lang w:eastAsia="sl-SI"/>
        </w:rPr>
        <w:t>pod kazensko in materialno odgovornostjo</w:t>
      </w:r>
      <w:r>
        <w:rPr>
          <w:rFonts w:cs="Tahoma"/>
          <w:sz w:val="18"/>
          <w:szCs w:val="18"/>
          <w:lang w:eastAsia="sl-SI"/>
        </w:rPr>
        <w:t xml:space="preserve"> </w:t>
      </w:r>
      <w:r w:rsidRPr="00DC38EF">
        <w:rPr>
          <w:rFonts w:cs="Tahoma"/>
          <w:b/>
          <w:bCs/>
          <w:sz w:val="18"/>
          <w:szCs w:val="18"/>
          <w:lang w:eastAsia="sl-SI"/>
        </w:rPr>
        <w:t>naročnik referenčnih del:</w:t>
      </w:r>
    </w:p>
    <w:p w14:paraId="39DF41B2" w14:textId="77777777" w:rsidR="00B41CA5" w:rsidRDefault="00B41CA5" w:rsidP="00B41CA5">
      <w:pPr>
        <w:rPr>
          <w:rFonts w:cs="Tahoma"/>
          <w:sz w:val="18"/>
          <w:szCs w:val="18"/>
          <w:lang w:eastAsia="sl-SI"/>
        </w:rPr>
      </w:pPr>
    </w:p>
    <w:tbl>
      <w:tblPr>
        <w:tblStyle w:val="Tabelamrea"/>
        <w:tblW w:w="0" w:type="auto"/>
        <w:tblLook w:val="04A0" w:firstRow="1" w:lastRow="0" w:firstColumn="1" w:lastColumn="0" w:noHBand="0" w:noVBand="1"/>
      </w:tblPr>
      <w:tblGrid>
        <w:gridCol w:w="1555"/>
        <w:gridCol w:w="8073"/>
      </w:tblGrid>
      <w:tr w:rsidR="00B41CA5" w:rsidRPr="00071BC4" w14:paraId="63AAA5BA" w14:textId="77777777" w:rsidTr="00D71CF7">
        <w:tc>
          <w:tcPr>
            <w:tcW w:w="1555" w:type="dxa"/>
            <w:shd w:val="clear" w:color="auto" w:fill="D9D9D9" w:themeFill="background1" w:themeFillShade="D9"/>
            <w:vAlign w:val="center"/>
          </w:tcPr>
          <w:p w14:paraId="44E823BA" w14:textId="77777777" w:rsidR="00B41CA5" w:rsidRPr="00071BC4" w:rsidRDefault="00B41CA5" w:rsidP="00D71CF7">
            <w:pPr>
              <w:rPr>
                <w:rFonts w:ascii="Tahoma" w:hAnsi="Tahoma" w:cs="Tahoma"/>
                <w:sz w:val="18"/>
                <w:szCs w:val="18"/>
                <w:lang w:eastAsia="sl-SI"/>
              </w:rPr>
            </w:pPr>
            <w:r w:rsidRPr="00071BC4">
              <w:rPr>
                <w:rFonts w:ascii="Tahoma" w:hAnsi="Tahoma" w:cs="Tahoma"/>
                <w:sz w:val="18"/>
                <w:szCs w:val="18"/>
                <w:lang w:eastAsia="sl-SI"/>
              </w:rPr>
              <w:t>Naziv</w:t>
            </w:r>
            <w:r>
              <w:rPr>
                <w:rFonts w:cs="Tahoma"/>
                <w:sz w:val="18"/>
                <w:szCs w:val="18"/>
                <w:lang w:eastAsia="sl-SI"/>
              </w:rPr>
              <w:t xml:space="preserve"> in naslov</w:t>
            </w:r>
            <w:r w:rsidRPr="00071BC4">
              <w:rPr>
                <w:rFonts w:ascii="Tahoma" w:hAnsi="Tahoma" w:cs="Tahoma"/>
                <w:sz w:val="18"/>
                <w:szCs w:val="18"/>
                <w:lang w:eastAsia="sl-SI"/>
              </w:rPr>
              <w:t>:</w:t>
            </w:r>
          </w:p>
        </w:tc>
        <w:tc>
          <w:tcPr>
            <w:tcW w:w="8073" w:type="dxa"/>
          </w:tcPr>
          <w:p w14:paraId="18AF7D26" w14:textId="77777777" w:rsidR="00B41CA5" w:rsidRDefault="00B41CA5" w:rsidP="00D71CF7">
            <w:pPr>
              <w:rPr>
                <w:rFonts w:cs="Tahoma"/>
                <w:sz w:val="18"/>
                <w:szCs w:val="18"/>
                <w:lang w:eastAsia="sl-SI"/>
              </w:rPr>
            </w:pPr>
          </w:p>
          <w:p w14:paraId="1F60E7D5" w14:textId="77777777" w:rsidR="00B41CA5" w:rsidRPr="00071BC4" w:rsidRDefault="00B41CA5" w:rsidP="00D71CF7">
            <w:pPr>
              <w:rPr>
                <w:rFonts w:ascii="Tahoma" w:hAnsi="Tahoma" w:cs="Tahoma"/>
                <w:sz w:val="18"/>
                <w:szCs w:val="18"/>
                <w:lang w:eastAsia="sl-SI"/>
              </w:rPr>
            </w:pPr>
          </w:p>
        </w:tc>
      </w:tr>
    </w:tbl>
    <w:p w14:paraId="24A4B820" w14:textId="77777777" w:rsidR="00B41CA5" w:rsidRDefault="00B41CA5" w:rsidP="00B41CA5">
      <w:pPr>
        <w:rPr>
          <w:rFonts w:ascii="Tahoma" w:hAnsi="Tahoma" w:cs="Tahoma"/>
          <w:sz w:val="18"/>
          <w:szCs w:val="18"/>
          <w:lang w:eastAsia="sl-SI"/>
        </w:rPr>
      </w:pPr>
    </w:p>
    <w:p w14:paraId="5E385826" w14:textId="77777777" w:rsidR="00B41CA5" w:rsidRPr="00071BC4" w:rsidRDefault="00B41CA5" w:rsidP="00B41CA5">
      <w:pPr>
        <w:jc w:val="center"/>
        <w:rPr>
          <w:rFonts w:ascii="Tahoma" w:hAnsi="Tahoma" w:cs="Tahoma"/>
          <w:b/>
          <w:sz w:val="18"/>
          <w:szCs w:val="18"/>
          <w:lang w:eastAsia="sl-SI"/>
        </w:rPr>
      </w:pPr>
      <w:r w:rsidRPr="00071BC4">
        <w:rPr>
          <w:rFonts w:ascii="Tahoma" w:hAnsi="Tahoma" w:cs="Tahoma"/>
          <w:b/>
          <w:sz w:val="18"/>
          <w:szCs w:val="18"/>
          <w:lang w:eastAsia="sl-SI"/>
        </w:rPr>
        <w:t>POTRJUJEMO</w:t>
      </w:r>
    </w:p>
    <w:p w14:paraId="329A904F" w14:textId="77777777" w:rsidR="00B41CA5" w:rsidRPr="00071BC4" w:rsidRDefault="00B41CA5" w:rsidP="00B41CA5">
      <w:pPr>
        <w:rPr>
          <w:rFonts w:ascii="Tahoma" w:hAnsi="Tahoma" w:cs="Tahoma"/>
          <w:sz w:val="18"/>
          <w:szCs w:val="18"/>
          <w:lang w:eastAsia="sl-SI"/>
        </w:rPr>
      </w:pPr>
    </w:p>
    <w:p w14:paraId="6E9EECC1" w14:textId="77777777" w:rsidR="00B41CA5" w:rsidRDefault="00B41CA5" w:rsidP="009D047B">
      <w:pPr>
        <w:keepNext/>
        <w:keepLines/>
        <w:jc w:val="both"/>
        <w:rPr>
          <w:rFonts w:ascii="Tahoma" w:hAnsi="Tahoma" w:cs="Tahoma"/>
          <w:sz w:val="18"/>
        </w:rPr>
      </w:pPr>
      <w:r w:rsidRPr="00071BC4">
        <w:rPr>
          <w:rFonts w:ascii="Tahoma" w:hAnsi="Tahoma" w:cs="Tahoma"/>
          <w:sz w:val="18"/>
          <w:szCs w:val="18"/>
          <w:lang w:eastAsia="sl-SI"/>
        </w:rPr>
        <w:t xml:space="preserve">da nam je na podlagi našega naročila, zgoraj navedeni ponudnik </w:t>
      </w:r>
      <w:r w:rsidRPr="000B53AE">
        <w:rPr>
          <w:rFonts w:ascii="Tahoma" w:eastAsia="Times New Roman" w:hAnsi="Tahoma" w:cs="Tahoma"/>
          <w:sz w:val="18"/>
          <w:szCs w:val="18"/>
          <w:lang w:eastAsia="sl-SI"/>
        </w:rPr>
        <w:t>kvalitetno, pravočasno in skladno s pogodbenimi določili izvedel naveden</w:t>
      </w:r>
      <w:r>
        <w:rPr>
          <w:rFonts w:eastAsia="Times New Roman" w:cs="Tahoma"/>
          <w:sz w:val="18"/>
          <w:szCs w:val="18"/>
          <w:lang w:eastAsia="sl-SI"/>
        </w:rPr>
        <w:t>a</w:t>
      </w:r>
      <w:r w:rsidRPr="000B53AE">
        <w:rPr>
          <w:rFonts w:ascii="Tahoma" w:eastAsia="Times New Roman" w:hAnsi="Tahoma" w:cs="Tahoma"/>
          <w:sz w:val="18"/>
          <w:szCs w:val="18"/>
          <w:lang w:eastAsia="sl-SI"/>
        </w:rPr>
        <w:t xml:space="preserve"> referenčn</w:t>
      </w:r>
      <w:r>
        <w:rPr>
          <w:rFonts w:eastAsia="Times New Roman" w:cs="Tahoma"/>
          <w:sz w:val="18"/>
          <w:szCs w:val="18"/>
          <w:lang w:eastAsia="sl-SI"/>
        </w:rPr>
        <w:t>a</w:t>
      </w:r>
      <w:r w:rsidRPr="000B53AE">
        <w:rPr>
          <w:rFonts w:ascii="Tahoma" w:eastAsia="Times New Roman" w:hAnsi="Tahoma" w:cs="Tahoma"/>
          <w:sz w:val="18"/>
          <w:szCs w:val="18"/>
          <w:lang w:eastAsia="sl-SI"/>
        </w:rPr>
        <w:t xml:space="preserve"> del</w:t>
      </w:r>
      <w:r>
        <w:rPr>
          <w:rFonts w:eastAsia="Times New Roman" w:cs="Tahoma"/>
          <w:sz w:val="18"/>
          <w:szCs w:val="18"/>
          <w:lang w:eastAsia="sl-SI"/>
        </w:rPr>
        <w:t>a</w:t>
      </w:r>
      <w:r w:rsidRPr="000B53AE">
        <w:rPr>
          <w:rFonts w:ascii="Tahoma" w:eastAsia="Times New Roman" w:hAnsi="Tahoma" w:cs="Tahoma"/>
          <w:sz w:val="18"/>
          <w:szCs w:val="18"/>
          <w:lang w:eastAsia="sl-SI"/>
        </w:rPr>
        <w:t xml:space="preserve">. Potrdilo dajemo na prošnjo </w:t>
      </w:r>
      <w:r>
        <w:rPr>
          <w:rFonts w:eastAsia="Times New Roman" w:cs="Tahoma"/>
          <w:sz w:val="18"/>
          <w:szCs w:val="18"/>
          <w:lang w:eastAsia="sl-SI"/>
        </w:rPr>
        <w:t>ponudnika</w:t>
      </w:r>
      <w:r w:rsidRPr="000B53AE">
        <w:rPr>
          <w:rFonts w:ascii="Tahoma" w:eastAsia="Times New Roman" w:hAnsi="Tahoma" w:cs="Tahoma"/>
          <w:sz w:val="18"/>
          <w:szCs w:val="18"/>
          <w:lang w:eastAsia="sl-SI"/>
        </w:rPr>
        <w:t xml:space="preserve"> in velja izključno za potrebe pri njegovem kandidiranju za pridobitev predmetnega javnega naročila.</w:t>
      </w:r>
      <w:r>
        <w:rPr>
          <w:rFonts w:eastAsia="Times New Roman" w:cs="Tahoma"/>
          <w:sz w:val="18"/>
          <w:szCs w:val="18"/>
          <w:lang w:eastAsia="sl-SI"/>
        </w:rPr>
        <w:t xml:space="preserve"> </w:t>
      </w:r>
      <w:r w:rsidRPr="000B53AE">
        <w:rPr>
          <w:rFonts w:ascii="Tahoma" w:hAnsi="Tahoma" w:cs="Tahoma"/>
          <w:sz w:val="18"/>
        </w:rPr>
        <w:t>Pod kazensko in materialno odgovornostjo izjavljamo, da so spodaj navedeni podatki o referenčn</w:t>
      </w:r>
      <w:r>
        <w:rPr>
          <w:rFonts w:cs="Tahoma"/>
          <w:sz w:val="18"/>
        </w:rPr>
        <w:t>ih</w:t>
      </w:r>
      <w:r w:rsidRPr="000B53AE">
        <w:rPr>
          <w:rFonts w:ascii="Tahoma" w:hAnsi="Tahoma" w:cs="Tahoma"/>
          <w:sz w:val="18"/>
        </w:rPr>
        <w:t xml:space="preserve"> del</w:t>
      </w:r>
      <w:r>
        <w:rPr>
          <w:rFonts w:cs="Tahoma"/>
          <w:sz w:val="18"/>
        </w:rPr>
        <w:t>ih</w:t>
      </w:r>
      <w:r w:rsidRPr="000B53AE">
        <w:rPr>
          <w:rFonts w:ascii="Tahoma" w:hAnsi="Tahoma" w:cs="Tahoma"/>
          <w:sz w:val="18"/>
        </w:rPr>
        <w:t xml:space="preserve"> resnični. Na podlagi poziva bomo naročniku </w:t>
      </w:r>
      <w:r>
        <w:rPr>
          <w:rFonts w:cs="Tahoma"/>
          <w:sz w:val="18"/>
        </w:rPr>
        <w:t xml:space="preserve">Komunali Kranj d.o.o. </w:t>
      </w:r>
      <w:r w:rsidRPr="000B53AE">
        <w:rPr>
          <w:rFonts w:ascii="Tahoma" w:hAnsi="Tahoma" w:cs="Tahoma"/>
          <w:sz w:val="18"/>
        </w:rPr>
        <w:t>v zahtevanem roku predložili dodatna dokazila o uspešni izvedbi navedenih referenčnih del.</w:t>
      </w:r>
    </w:p>
    <w:p w14:paraId="539EFA2E" w14:textId="77777777" w:rsidR="00B41CA5" w:rsidRPr="000B53AE" w:rsidRDefault="00B41CA5" w:rsidP="00B41CA5">
      <w:pPr>
        <w:keepNext/>
        <w:keepLines/>
        <w:rPr>
          <w:rFonts w:ascii="Tahoma" w:hAnsi="Tahoma" w:cs="Tahoma"/>
          <w:sz w:val="18"/>
        </w:rPr>
      </w:pPr>
    </w:p>
    <w:tbl>
      <w:tblPr>
        <w:tblStyle w:val="Tabela-mrea1"/>
        <w:tblW w:w="0" w:type="auto"/>
        <w:tblLook w:val="04A0" w:firstRow="1" w:lastRow="0" w:firstColumn="1" w:lastColumn="0" w:noHBand="0" w:noVBand="1"/>
      </w:tblPr>
      <w:tblGrid>
        <w:gridCol w:w="4248"/>
        <w:gridCol w:w="5380"/>
      </w:tblGrid>
      <w:tr w:rsidR="00B41CA5" w:rsidRPr="00071BC4" w14:paraId="443E0B5A" w14:textId="77777777" w:rsidTr="00D357BB">
        <w:tc>
          <w:tcPr>
            <w:tcW w:w="4248" w:type="dxa"/>
            <w:shd w:val="clear" w:color="auto" w:fill="D9D9D9" w:themeFill="background1" w:themeFillShade="D9"/>
            <w:vAlign w:val="center"/>
          </w:tcPr>
          <w:p w14:paraId="7216BFA1" w14:textId="77777777" w:rsidR="00B41CA5" w:rsidRDefault="00B41CA5" w:rsidP="00D71CF7">
            <w:pPr>
              <w:rPr>
                <w:rFonts w:cs="Tahoma"/>
                <w:sz w:val="18"/>
                <w:szCs w:val="18"/>
                <w:lang w:eastAsia="sl-SI"/>
              </w:rPr>
            </w:pPr>
          </w:p>
          <w:p w14:paraId="6DC28A35" w14:textId="77777777" w:rsidR="00B41CA5" w:rsidRDefault="00B41CA5" w:rsidP="00D71CF7">
            <w:pPr>
              <w:keepNext/>
              <w:keepLines/>
              <w:jc w:val="both"/>
              <w:rPr>
                <w:rFonts w:cs="Tahoma"/>
                <w:sz w:val="18"/>
                <w:szCs w:val="18"/>
                <w:lang w:eastAsia="sl-SI"/>
              </w:rPr>
            </w:pPr>
            <w:r w:rsidRPr="000B53AE">
              <w:rPr>
                <w:rFonts w:ascii="Tahoma" w:hAnsi="Tahoma" w:cs="Tahoma"/>
                <w:sz w:val="18"/>
                <w:szCs w:val="18"/>
              </w:rPr>
              <w:t>Naziv posla</w:t>
            </w:r>
          </w:p>
          <w:p w14:paraId="5B3D03DF" w14:textId="77777777" w:rsidR="00B41CA5" w:rsidRDefault="00B41CA5" w:rsidP="00D71CF7">
            <w:pPr>
              <w:rPr>
                <w:rFonts w:cs="Tahoma"/>
                <w:sz w:val="18"/>
                <w:szCs w:val="18"/>
                <w:lang w:eastAsia="sl-SI"/>
              </w:rPr>
            </w:pPr>
          </w:p>
        </w:tc>
        <w:tc>
          <w:tcPr>
            <w:tcW w:w="5380" w:type="dxa"/>
          </w:tcPr>
          <w:p w14:paraId="4ECA5C26" w14:textId="77777777" w:rsidR="00B41CA5" w:rsidRDefault="00B41CA5" w:rsidP="00D71CF7">
            <w:pPr>
              <w:rPr>
                <w:rFonts w:cs="Tahoma"/>
                <w:sz w:val="18"/>
                <w:szCs w:val="18"/>
                <w:lang w:eastAsia="sl-SI"/>
              </w:rPr>
            </w:pPr>
          </w:p>
        </w:tc>
      </w:tr>
      <w:tr w:rsidR="00B41CA5" w:rsidRPr="00071BC4" w14:paraId="24CF0106" w14:textId="77777777" w:rsidTr="00D357BB">
        <w:tc>
          <w:tcPr>
            <w:tcW w:w="4248" w:type="dxa"/>
            <w:shd w:val="clear" w:color="auto" w:fill="D9D9D9" w:themeFill="background1" w:themeFillShade="D9"/>
            <w:vAlign w:val="center"/>
          </w:tcPr>
          <w:p w14:paraId="1B46449A" w14:textId="77777777" w:rsidR="00B41CA5" w:rsidRDefault="00B41CA5" w:rsidP="00D71CF7">
            <w:pPr>
              <w:keepNext/>
              <w:keepLines/>
              <w:rPr>
                <w:rFonts w:ascii="Tahoma" w:hAnsi="Tahoma" w:cs="Tahoma"/>
                <w:sz w:val="18"/>
                <w:szCs w:val="18"/>
              </w:rPr>
            </w:pPr>
          </w:p>
          <w:p w14:paraId="2D442921" w14:textId="77777777" w:rsidR="00B41CA5" w:rsidRPr="000B53AE" w:rsidRDefault="00B41CA5" w:rsidP="00D71CF7">
            <w:pPr>
              <w:keepNext/>
              <w:keepLines/>
              <w:rPr>
                <w:rFonts w:ascii="Tahoma" w:hAnsi="Tahoma" w:cs="Tahoma"/>
                <w:sz w:val="18"/>
                <w:szCs w:val="18"/>
              </w:rPr>
            </w:pPr>
          </w:p>
          <w:p w14:paraId="71C297AB" w14:textId="77777777" w:rsidR="00B41CA5" w:rsidRDefault="00B41CA5" w:rsidP="00D71CF7">
            <w:pPr>
              <w:rPr>
                <w:rFonts w:ascii="Tahoma" w:hAnsi="Tahoma" w:cs="Tahoma"/>
                <w:sz w:val="18"/>
                <w:szCs w:val="18"/>
                <w:lang w:eastAsia="sl-SI"/>
              </w:rPr>
            </w:pPr>
            <w:r>
              <w:rPr>
                <w:rFonts w:cs="Tahoma"/>
                <w:sz w:val="18"/>
                <w:szCs w:val="18"/>
                <w:lang w:eastAsia="sl-SI"/>
              </w:rPr>
              <w:t>Predmet / o</w:t>
            </w:r>
            <w:r w:rsidRPr="00071BC4">
              <w:rPr>
                <w:rFonts w:ascii="Tahoma" w:hAnsi="Tahoma" w:cs="Tahoma"/>
                <w:sz w:val="18"/>
                <w:szCs w:val="18"/>
                <w:lang w:eastAsia="sl-SI"/>
              </w:rPr>
              <w:t xml:space="preserve">pis </w:t>
            </w:r>
            <w:r>
              <w:rPr>
                <w:rFonts w:cs="Tahoma"/>
                <w:sz w:val="18"/>
                <w:szCs w:val="18"/>
                <w:lang w:eastAsia="sl-SI"/>
              </w:rPr>
              <w:t>posla</w:t>
            </w:r>
            <w:r w:rsidRPr="00071BC4">
              <w:rPr>
                <w:rFonts w:ascii="Tahoma" w:hAnsi="Tahoma" w:cs="Tahoma"/>
                <w:sz w:val="18"/>
                <w:szCs w:val="18"/>
                <w:lang w:eastAsia="sl-SI"/>
              </w:rPr>
              <w:t xml:space="preserve"> </w:t>
            </w:r>
          </w:p>
          <w:p w14:paraId="1603B471" w14:textId="77777777" w:rsidR="00B41CA5" w:rsidRDefault="00B41CA5" w:rsidP="00D71CF7">
            <w:pPr>
              <w:rPr>
                <w:rFonts w:cs="Tahoma"/>
                <w:sz w:val="18"/>
                <w:szCs w:val="18"/>
                <w:lang w:eastAsia="sl-SI"/>
              </w:rPr>
            </w:pPr>
          </w:p>
          <w:p w14:paraId="51415F26" w14:textId="77777777" w:rsidR="00B41CA5" w:rsidRDefault="00B41CA5" w:rsidP="00D71CF7">
            <w:pPr>
              <w:rPr>
                <w:rFonts w:cs="Tahoma"/>
                <w:sz w:val="18"/>
                <w:szCs w:val="18"/>
                <w:lang w:eastAsia="sl-SI"/>
              </w:rPr>
            </w:pPr>
          </w:p>
        </w:tc>
        <w:tc>
          <w:tcPr>
            <w:tcW w:w="5380" w:type="dxa"/>
          </w:tcPr>
          <w:p w14:paraId="53EC2186" w14:textId="77777777" w:rsidR="00B41CA5" w:rsidRDefault="00B41CA5" w:rsidP="00D71CF7">
            <w:pPr>
              <w:rPr>
                <w:rFonts w:cs="Tahoma"/>
                <w:sz w:val="18"/>
                <w:szCs w:val="18"/>
                <w:lang w:eastAsia="sl-SI"/>
              </w:rPr>
            </w:pPr>
          </w:p>
        </w:tc>
      </w:tr>
      <w:tr w:rsidR="00B41CA5" w:rsidRPr="00071BC4" w14:paraId="69EF8D27" w14:textId="77777777" w:rsidTr="00D357BB">
        <w:tc>
          <w:tcPr>
            <w:tcW w:w="4248" w:type="dxa"/>
            <w:shd w:val="clear" w:color="auto" w:fill="D9D9D9" w:themeFill="background1" w:themeFillShade="D9"/>
            <w:vAlign w:val="center"/>
          </w:tcPr>
          <w:p w14:paraId="346719DF" w14:textId="2369D0C8" w:rsidR="00B41CA5" w:rsidRPr="00071BC4" w:rsidRDefault="00D357BB" w:rsidP="00D71CF7">
            <w:pPr>
              <w:rPr>
                <w:rFonts w:ascii="Tahoma" w:hAnsi="Tahoma" w:cs="Tahoma"/>
                <w:sz w:val="18"/>
                <w:szCs w:val="18"/>
                <w:lang w:eastAsia="sl-SI"/>
              </w:rPr>
            </w:pPr>
            <w:r>
              <w:rPr>
                <w:rFonts w:ascii="Tahoma" w:hAnsi="Tahoma" w:cs="Tahoma"/>
                <w:sz w:val="18"/>
                <w:szCs w:val="18"/>
              </w:rPr>
              <w:t xml:space="preserve">Št. dobavljenih </w:t>
            </w:r>
            <w:r w:rsidRPr="00D357BB">
              <w:rPr>
                <w:rFonts w:ascii="Tahoma" w:hAnsi="Tahoma" w:cs="Tahoma"/>
                <w:sz w:val="18"/>
                <w:szCs w:val="18"/>
              </w:rPr>
              <w:t xml:space="preserve">vodomerov s pripadajočim radijskim modulom, ki podpira komuniciranje preko kombiniranih protokolov </w:t>
            </w:r>
            <w:proofErr w:type="spellStart"/>
            <w:r w:rsidRPr="00D357BB">
              <w:rPr>
                <w:rFonts w:ascii="Tahoma" w:hAnsi="Tahoma" w:cs="Tahoma"/>
                <w:sz w:val="18"/>
                <w:szCs w:val="18"/>
              </w:rPr>
              <w:t>LoRaWAN</w:t>
            </w:r>
            <w:proofErr w:type="spellEnd"/>
            <w:r w:rsidRPr="00D357BB">
              <w:rPr>
                <w:rFonts w:ascii="Tahoma" w:hAnsi="Tahoma" w:cs="Tahoma"/>
                <w:sz w:val="18"/>
                <w:szCs w:val="18"/>
              </w:rPr>
              <w:t xml:space="preserve"> in </w:t>
            </w:r>
            <w:proofErr w:type="spellStart"/>
            <w:r w:rsidRPr="00D357BB">
              <w:rPr>
                <w:rFonts w:ascii="Tahoma" w:hAnsi="Tahoma" w:cs="Tahoma"/>
                <w:sz w:val="18"/>
                <w:szCs w:val="18"/>
              </w:rPr>
              <w:t>wM</w:t>
            </w:r>
            <w:proofErr w:type="spellEnd"/>
            <w:r w:rsidRPr="00D357BB">
              <w:rPr>
                <w:rFonts w:ascii="Tahoma" w:hAnsi="Tahoma" w:cs="Tahoma"/>
                <w:sz w:val="18"/>
                <w:szCs w:val="18"/>
              </w:rPr>
              <w:t>-BUS</w:t>
            </w:r>
          </w:p>
        </w:tc>
        <w:tc>
          <w:tcPr>
            <w:tcW w:w="5380" w:type="dxa"/>
          </w:tcPr>
          <w:p w14:paraId="72585FEB" w14:textId="77777777" w:rsidR="00B41CA5" w:rsidRDefault="00B41CA5" w:rsidP="00D71CF7">
            <w:pPr>
              <w:jc w:val="center"/>
              <w:rPr>
                <w:rFonts w:cs="Tahoma"/>
                <w:b/>
                <w:bCs/>
                <w:sz w:val="18"/>
                <w:szCs w:val="18"/>
                <w:lang w:eastAsia="sl-SI"/>
              </w:rPr>
            </w:pPr>
          </w:p>
          <w:p w14:paraId="4364A764" w14:textId="77777777" w:rsidR="00B41CA5" w:rsidRDefault="00B41CA5" w:rsidP="00D71CF7">
            <w:pPr>
              <w:jc w:val="center"/>
              <w:rPr>
                <w:rFonts w:cs="Tahoma"/>
                <w:b/>
                <w:bCs/>
                <w:sz w:val="18"/>
                <w:szCs w:val="18"/>
                <w:lang w:eastAsia="sl-SI"/>
              </w:rPr>
            </w:pPr>
          </w:p>
          <w:p w14:paraId="07768C43" w14:textId="77777777" w:rsidR="00B41CA5" w:rsidRPr="00071BC4" w:rsidRDefault="00B41CA5" w:rsidP="00D71CF7">
            <w:pPr>
              <w:jc w:val="center"/>
              <w:rPr>
                <w:rFonts w:ascii="Tahoma" w:hAnsi="Tahoma" w:cs="Tahoma"/>
                <w:b/>
                <w:bCs/>
                <w:sz w:val="18"/>
                <w:szCs w:val="18"/>
                <w:lang w:eastAsia="sl-SI"/>
              </w:rPr>
            </w:pPr>
          </w:p>
        </w:tc>
      </w:tr>
      <w:tr w:rsidR="00B41CA5" w:rsidRPr="00071BC4" w14:paraId="7DE89269" w14:textId="77777777" w:rsidTr="00D357BB">
        <w:trPr>
          <w:trHeight w:val="829"/>
        </w:trPr>
        <w:tc>
          <w:tcPr>
            <w:tcW w:w="4248" w:type="dxa"/>
            <w:shd w:val="clear" w:color="auto" w:fill="D9D9D9" w:themeFill="background1" w:themeFillShade="D9"/>
            <w:vAlign w:val="center"/>
          </w:tcPr>
          <w:p w14:paraId="2606EE75" w14:textId="77777777" w:rsidR="00B41CA5" w:rsidRPr="00071BC4" w:rsidRDefault="00B41CA5" w:rsidP="00D71CF7">
            <w:pPr>
              <w:rPr>
                <w:rFonts w:ascii="Tahoma" w:hAnsi="Tahoma" w:cs="Tahoma"/>
                <w:sz w:val="18"/>
                <w:szCs w:val="18"/>
                <w:lang w:eastAsia="sl-SI"/>
              </w:rPr>
            </w:pPr>
            <w:r w:rsidRPr="000B53AE">
              <w:rPr>
                <w:rFonts w:ascii="Tahoma" w:hAnsi="Tahoma" w:cs="Tahoma"/>
                <w:sz w:val="18"/>
                <w:szCs w:val="18"/>
              </w:rPr>
              <w:t xml:space="preserve">Obdobje izvajanja ali datum zaključka posla (zapis v obliki </w:t>
            </w:r>
            <w:proofErr w:type="spellStart"/>
            <w:r w:rsidRPr="000B53AE">
              <w:rPr>
                <w:rFonts w:ascii="Tahoma" w:hAnsi="Tahoma" w:cs="Tahoma"/>
                <w:sz w:val="18"/>
                <w:szCs w:val="18"/>
              </w:rPr>
              <w:t>dd.mm.llll</w:t>
            </w:r>
            <w:proofErr w:type="spellEnd"/>
            <w:r w:rsidRPr="000B53AE">
              <w:rPr>
                <w:rFonts w:ascii="Tahoma" w:hAnsi="Tahoma" w:cs="Tahoma"/>
                <w:sz w:val="18"/>
                <w:szCs w:val="18"/>
              </w:rPr>
              <w:t>)</w:t>
            </w:r>
          </w:p>
        </w:tc>
        <w:tc>
          <w:tcPr>
            <w:tcW w:w="5380" w:type="dxa"/>
          </w:tcPr>
          <w:p w14:paraId="72F6B772" w14:textId="77777777" w:rsidR="00B41CA5" w:rsidRPr="00071BC4" w:rsidRDefault="00B41CA5" w:rsidP="00D71CF7">
            <w:pPr>
              <w:jc w:val="center"/>
              <w:rPr>
                <w:rFonts w:ascii="Tahoma" w:hAnsi="Tahoma" w:cs="Tahoma"/>
                <w:sz w:val="18"/>
                <w:szCs w:val="18"/>
                <w:lang w:eastAsia="sl-SI"/>
              </w:rPr>
            </w:pPr>
          </w:p>
        </w:tc>
      </w:tr>
    </w:tbl>
    <w:p w14:paraId="5E45CC0A" w14:textId="77777777" w:rsidR="00B41CA5" w:rsidRDefault="00B41CA5" w:rsidP="00B41CA5">
      <w:pPr>
        <w:pBdr>
          <w:bottom w:val="double" w:sz="4" w:space="1" w:color="auto"/>
        </w:pBdr>
        <w:rPr>
          <w:rFonts w:ascii="Tahoma" w:hAnsi="Tahoma" w:cs="Tahoma"/>
          <w:sz w:val="18"/>
          <w:szCs w:val="18"/>
          <w:lang w:eastAsia="sl-SI"/>
        </w:rPr>
      </w:pPr>
    </w:p>
    <w:p w14:paraId="4B9EC026" w14:textId="77777777" w:rsidR="009D047B" w:rsidRDefault="009D047B" w:rsidP="00B41CA5">
      <w:pPr>
        <w:autoSpaceDE w:val="0"/>
        <w:autoSpaceDN w:val="0"/>
        <w:adjustRightInd w:val="0"/>
        <w:rPr>
          <w:rFonts w:ascii="Tahoma" w:hAnsi="Tahoma" w:cs="Tahoma"/>
          <w:sz w:val="18"/>
          <w:szCs w:val="18"/>
          <w:lang w:eastAsia="sl-SI"/>
        </w:rPr>
      </w:pPr>
    </w:p>
    <w:p w14:paraId="36B18C40" w14:textId="1F1D8C5E" w:rsidR="00B41CA5" w:rsidRPr="00071BC4" w:rsidRDefault="00B41CA5" w:rsidP="00B41CA5">
      <w:pPr>
        <w:autoSpaceDE w:val="0"/>
        <w:autoSpaceDN w:val="0"/>
        <w:adjustRightInd w:val="0"/>
        <w:rPr>
          <w:rFonts w:ascii="Tahoma" w:hAnsi="Tahoma" w:cs="Tahoma"/>
          <w:sz w:val="18"/>
          <w:szCs w:val="18"/>
          <w:lang w:eastAsia="sl-SI"/>
        </w:rPr>
      </w:pPr>
      <w:r w:rsidRPr="00071BC4">
        <w:rPr>
          <w:rFonts w:ascii="Tahoma" w:hAnsi="Tahoma" w:cs="Tahoma"/>
          <w:sz w:val="18"/>
          <w:szCs w:val="18"/>
          <w:lang w:eastAsia="sl-SI"/>
        </w:rPr>
        <w:t xml:space="preserve">Naročnik </w:t>
      </w:r>
      <w:r>
        <w:rPr>
          <w:rFonts w:cs="Tahoma"/>
          <w:sz w:val="18"/>
          <w:szCs w:val="18"/>
          <w:lang w:eastAsia="sl-SI"/>
        </w:rPr>
        <w:t xml:space="preserve">Komunala Kranj d.o.o. lahko </w:t>
      </w:r>
      <w:r w:rsidRPr="00071BC4">
        <w:rPr>
          <w:rFonts w:ascii="Tahoma" w:hAnsi="Tahoma" w:cs="Tahoma"/>
          <w:sz w:val="18"/>
          <w:szCs w:val="18"/>
          <w:lang w:eastAsia="sl-SI"/>
        </w:rPr>
        <w:t xml:space="preserve">navedeno referenco </w:t>
      </w:r>
      <w:r>
        <w:rPr>
          <w:rFonts w:ascii="Tahoma" w:hAnsi="Tahoma" w:cs="Tahoma"/>
          <w:sz w:val="18"/>
          <w:szCs w:val="18"/>
          <w:lang w:eastAsia="sl-SI"/>
        </w:rPr>
        <w:t xml:space="preserve">dodatno </w:t>
      </w:r>
      <w:r w:rsidRPr="00071BC4">
        <w:rPr>
          <w:rFonts w:ascii="Tahoma" w:hAnsi="Tahoma" w:cs="Tahoma"/>
          <w:sz w:val="18"/>
          <w:szCs w:val="18"/>
          <w:lang w:eastAsia="sl-SI"/>
        </w:rPr>
        <w:t>preveri pri:</w:t>
      </w:r>
    </w:p>
    <w:p w14:paraId="545E4D50" w14:textId="77777777" w:rsidR="00B41CA5" w:rsidRPr="00071BC4" w:rsidRDefault="00B41CA5" w:rsidP="00B41CA5">
      <w:pPr>
        <w:rPr>
          <w:rFonts w:ascii="Tahoma" w:hAnsi="Tahoma" w:cs="Tahoma"/>
          <w:sz w:val="18"/>
          <w:szCs w:val="18"/>
          <w:lang w:eastAsia="sl-SI"/>
        </w:rPr>
      </w:pPr>
    </w:p>
    <w:tbl>
      <w:tblPr>
        <w:tblStyle w:val="Tabelamrea"/>
        <w:tblW w:w="0" w:type="auto"/>
        <w:tblLook w:val="04A0" w:firstRow="1" w:lastRow="0" w:firstColumn="1" w:lastColumn="0" w:noHBand="0" w:noVBand="1"/>
      </w:tblPr>
      <w:tblGrid>
        <w:gridCol w:w="4248"/>
        <w:gridCol w:w="5380"/>
      </w:tblGrid>
      <w:tr w:rsidR="00B41CA5" w:rsidRPr="00071BC4" w14:paraId="5C9805A8" w14:textId="77777777" w:rsidTr="00D357BB">
        <w:trPr>
          <w:trHeight w:hRule="exact" w:val="397"/>
        </w:trPr>
        <w:tc>
          <w:tcPr>
            <w:tcW w:w="4248" w:type="dxa"/>
            <w:shd w:val="clear" w:color="auto" w:fill="F7CAAC" w:themeFill="accent2" w:themeFillTint="66"/>
            <w:vAlign w:val="center"/>
          </w:tcPr>
          <w:p w14:paraId="40C8DCA4" w14:textId="44B4CAD6" w:rsidR="00B41CA5" w:rsidRPr="00071BC4" w:rsidRDefault="00B41CA5" w:rsidP="00D71CF7">
            <w:pPr>
              <w:tabs>
                <w:tab w:val="right" w:pos="2160"/>
              </w:tabs>
              <w:rPr>
                <w:rFonts w:ascii="Tahoma" w:hAnsi="Tahoma" w:cs="Tahoma"/>
                <w:sz w:val="18"/>
                <w:szCs w:val="18"/>
                <w:lang w:eastAsia="sl-SI"/>
              </w:rPr>
            </w:pPr>
            <w:r w:rsidRPr="00071BC4">
              <w:rPr>
                <w:rFonts w:ascii="Tahoma" w:hAnsi="Tahoma" w:cs="Tahoma"/>
                <w:sz w:val="18"/>
                <w:szCs w:val="18"/>
                <w:lang w:eastAsia="sl-SI"/>
              </w:rPr>
              <w:t>Ime in priimek</w:t>
            </w:r>
          </w:p>
        </w:tc>
        <w:tc>
          <w:tcPr>
            <w:tcW w:w="5380" w:type="dxa"/>
          </w:tcPr>
          <w:p w14:paraId="6FBE27C8" w14:textId="77777777" w:rsidR="00B41CA5" w:rsidRDefault="00B41CA5" w:rsidP="00D71CF7">
            <w:pPr>
              <w:rPr>
                <w:rFonts w:ascii="Tahoma" w:hAnsi="Tahoma" w:cs="Tahoma"/>
                <w:sz w:val="18"/>
                <w:szCs w:val="18"/>
                <w:lang w:eastAsia="sl-SI"/>
              </w:rPr>
            </w:pPr>
          </w:p>
          <w:p w14:paraId="5018A5A8" w14:textId="77777777" w:rsidR="00B41CA5" w:rsidRPr="00071BC4" w:rsidRDefault="00B41CA5" w:rsidP="00D71CF7">
            <w:pPr>
              <w:rPr>
                <w:rFonts w:ascii="Tahoma" w:hAnsi="Tahoma" w:cs="Tahoma"/>
                <w:sz w:val="18"/>
                <w:szCs w:val="18"/>
                <w:lang w:eastAsia="sl-SI"/>
              </w:rPr>
            </w:pPr>
          </w:p>
        </w:tc>
      </w:tr>
      <w:tr w:rsidR="00B41CA5" w:rsidRPr="00071BC4" w14:paraId="741B30A6" w14:textId="77777777" w:rsidTr="00D357BB">
        <w:trPr>
          <w:trHeight w:hRule="exact" w:val="397"/>
        </w:trPr>
        <w:tc>
          <w:tcPr>
            <w:tcW w:w="4248" w:type="dxa"/>
            <w:shd w:val="clear" w:color="auto" w:fill="F7CAAC" w:themeFill="accent2" w:themeFillTint="66"/>
            <w:vAlign w:val="center"/>
          </w:tcPr>
          <w:p w14:paraId="4F1DDFE3" w14:textId="77777777" w:rsidR="00B41CA5" w:rsidRPr="00071BC4" w:rsidRDefault="00B41CA5" w:rsidP="00D71CF7">
            <w:pPr>
              <w:rPr>
                <w:rFonts w:ascii="Tahoma" w:hAnsi="Tahoma" w:cs="Tahoma"/>
                <w:sz w:val="18"/>
                <w:szCs w:val="18"/>
                <w:lang w:eastAsia="sl-SI"/>
              </w:rPr>
            </w:pPr>
            <w:r w:rsidRPr="00071BC4">
              <w:rPr>
                <w:rFonts w:ascii="Tahoma" w:hAnsi="Tahoma" w:cs="Tahoma"/>
                <w:sz w:val="18"/>
                <w:szCs w:val="18"/>
                <w:lang w:eastAsia="sl-SI"/>
              </w:rPr>
              <w:t>Telefon</w:t>
            </w:r>
          </w:p>
        </w:tc>
        <w:tc>
          <w:tcPr>
            <w:tcW w:w="5380" w:type="dxa"/>
          </w:tcPr>
          <w:p w14:paraId="0E8430C8" w14:textId="77777777" w:rsidR="00B41CA5" w:rsidRDefault="00B41CA5" w:rsidP="00D71CF7">
            <w:pPr>
              <w:rPr>
                <w:rFonts w:ascii="Tahoma" w:hAnsi="Tahoma" w:cs="Tahoma"/>
                <w:sz w:val="18"/>
                <w:szCs w:val="18"/>
                <w:lang w:eastAsia="sl-SI"/>
              </w:rPr>
            </w:pPr>
          </w:p>
          <w:p w14:paraId="7E71F043" w14:textId="77777777" w:rsidR="00B41CA5" w:rsidRPr="00071BC4" w:rsidRDefault="00B41CA5" w:rsidP="00D71CF7">
            <w:pPr>
              <w:rPr>
                <w:rFonts w:ascii="Tahoma" w:hAnsi="Tahoma" w:cs="Tahoma"/>
                <w:sz w:val="18"/>
                <w:szCs w:val="18"/>
                <w:lang w:eastAsia="sl-SI"/>
              </w:rPr>
            </w:pPr>
          </w:p>
        </w:tc>
      </w:tr>
      <w:tr w:rsidR="00B41CA5" w:rsidRPr="00071BC4" w14:paraId="04A0B491" w14:textId="77777777" w:rsidTr="00D357BB">
        <w:trPr>
          <w:trHeight w:hRule="exact" w:val="397"/>
        </w:trPr>
        <w:tc>
          <w:tcPr>
            <w:tcW w:w="4248" w:type="dxa"/>
            <w:shd w:val="clear" w:color="auto" w:fill="F7CAAC" w:themeFill="accent2" w:themeFillTint="66"/>
            <w:vAlign w:val="center"/>
          </w:tcPr>
          <w:p w14:paraId="52264950" w14:textId="77777777" w:rsidR="00B41CA5" w:rsidRPr="00071BC4" w:rsidRDefault="00B41CA5" w:rsidP="00D71CF7">
            <w:pPr>
              <w:rPr>
                <w:rFonts w:ascii="Tahoma" w:hAnsi="Tahoma" w:cs="Tahoma"/>
                <w:sz w:val="18"/>
                <w:szCs w:val="18"/>
                <w:lang w:eastAsia="sl-SI"/>
              </w:rPr>
            </w:pPr>
            <w:r w:rsidRPr="00071BC4">
              <w:rPr>
                <w:rFonts w:ascii="Tahoma" w:hAnsi="Tahoma" w:cs="Tahoma"/>
                <w:sz w:val="18"/>
                <w:szCs w:val="18"/>
                <w:lang w:eastAsia="sl-SI"/>
              </w:rPr>
              <w:t>E-</w:t>
            </w:r>
            <w:r>
              <w:rPr>
                <w:rFonts w:cs="Tahoma"/>
                <w:sz w:val="18"/>
                <w:szCs w:val="18"/>
                <w:lang w:eastAsia="sl-SI"/>
              </w:rPr>
              <w:t>pošta</w:t>
            </w:r>
          </w:p>
        </w:tc>
        <w:tc>
          <w:tcPr>
            <w:tcW w:w="5380" w:type="dxa"/>
          </w:tcPr>
          <w:p w14:paraId="1D178D3B" w14:textId="77777777" w:rsidR="00B41CA5" w:rsidRDefault="00B41CA5" w:rsidP="00D71CF7">
            <w:pPr>
              <w:rPr>
                <w:rFonts w:ascii="Tahoma" w:hAnsi="Tahoma" w:cs="Tahoma"/>
                <w:sz w:val="18"/>
                <w:szCs w:val="18"/>
                <w:lang w:eastAsia="sl-SI"/>
              </w:rPr>
            </w:pPr>
          </w:p>
          <w:p w14:paraId="5FF2E74F" w14:textId="77777777" w:rsidR="00B41CA5" w:rsidRPr="00071BC4" w:rsidRDefault="00B41CA5" w:rsidP="00D71CF7">
            <w:pPr>
              <w:rPr>
                <w:rFonts w:ascii="Tahoma" w:hAnsi="Tahoma" w:cs="Tahoma"/>
                <w:sz w:val="18"/>
                <w:szCs w:val="18"/>
                <w:lang w:eastAsia="sl-SI"/>
              </w:rPr>
            </w:pPr>
          </w:p>
        </w:tc>
      </w:tr>
    </w:tbl>
    <w:p w14:paraId="243BE39D" w14:textId="77777777" w:rsidR="00B41CA5" w:rsidRDefault="00B41CA5" w:rsidP="00B41CA5">
      <w:pPr>
        <w:rPr>
          <w:rFonts w:ascii="Tahoma" w:hAnsi="Tahoma" w:cs="Tahoma"/>
          <w:sz w:val="18"/>
          <w:szCs w:val="18"/>
          <w:lang w:eastAsia="sl-SI"/>
        </w:rPr>
      </w:pPr>
    </w:p>
    <w:p w14:paraId="54469437" w14:textId="77777777" w:rsidR="009D047B" w:rsidRPr="00071BC4" w:rsidRDefault="009D047B" w:rsidP="00B41CA5">
      <w:pPr>
        <w:rPr>
          <w:rFonts w:ascii="Tahoma" w:hAnsi="Tahoma" w:cs="Tahoma"/>
          <w:sz w:val="18"/>
          <w:szCs w:val="18"/>
          <w:lang w:eastAsia="sl-SI"/>
        </w:rPr>
      </w:pPr>
    </w:p>
    <w:tbl>
      <w:tblPr>
        <w:tblW w:w="0" w:type="auto"/>
        <w:tblLook w:val="04A0" w:firstRow="1" w:lastRow="0" w:firstColumn="1" w:lastColumn="0" w:noHBand="0" w:noVBand="1"/>
      </w:tblPr>
      <w:tblGrid>
        <w:gridCol w:w="3070"/>
        <w:gridCol w:w="2175"/>
        <w:gridCol w:w="4394"/>
      </w:tblGrid>
      <w:tr w:rsidR="009D047B" w:rsidRPr="000B53AE" w14:paraId="1D1E42EE" w14:textId="77777777" w:rsidTr="00B840A6">
        <w:tc>
          <w:tcPr>
            <w:tcW w:w="3070" w:type="dxa"/>
            <w:shd w:val="clear" w:color="auto" w:fill="auto"/>
          </w:tcPr>
          <w:p w14:paraId="51909BC8" w14:textId="77777777" w:rsidR="009D047B" w:rsidRPr="000B53AE" w:rsidRDefault="009D047B" w:rsidP="00B840A6">
            <w:pPr>
              <w:keepNext/>
              <w:keepLines/>
              <w:rPr>
                <w:rFonts w:ascii="Tahoma" w:hAnsi="Tahoma" w:cs="Tahoma"/>
                <w:sz w:val="18"/>
                <w:szCs w:val="18"/>
              </w:rPr>
            </w:pPr>
            <w:r>
              <w:rPr>
                <w:rFonts w:cs="Tahoma"/>
                <w:sz w:val="18"/>
                <w:szCs w:val="18"/>
              </w:rPr>
              <w:t>D</w:t>
            </w:r>
            <w:r w:rsidRPr="000B53AE">
              <w:rPr>
                <w:rFonts w:ascii="Tahoma" w:hAnsi="Tahoma" w:cs="Tahoma"/>
                <w:sz w:val="18"/>
                <w:szCs w:val="18"/>
              </w:rPr>
              <w:t>atum:</w:t>
            </w:r>
          </w:p>
        </w:tc>
        <w:tc>
          <w:tcPr>
            <w:tcW w:w="2175" w:type="dxa"/>
            <w:shd w:val="clear" w:color="auto" w:fill="auto"/>
          </w:tcPr>
          <w:p w14:paraId="33B53474" w14:textId="77777777" w:rsidR="009D047B" w:rsidRPr="000B53AE" w:rsidRDefault="009D047B" w:rsidP="00B840A6">
            <w:pPr>
              <w:keepNext/>
              <w:keepLines/>
              <w:rPr>
                <w:rFonts w:ascii="Tahoma" w:hAnsi="Tahoma" w:cs="Tahoma"/>
                <w:sz w:val="18"/>
                <w:szCs w:val="18"/>
              </w:rPr>
            </w:pPr>
            <w:r>
              <w:rPr>
                <w:rFonts w:ascii="Tahoma" w:hAnsi="Tahoma" w:cs="Tahoma"/>
                <w:sz w:val="18"/>
                <w:szCs w:val="18"/>
              </w:rPr>
              <w:t xml:space="preserve">              </w:t>
            </w:r>
            <w:r w:rsidRPr="000B53AE">
              <w:rPr>
                <w:rFonts w:ascii="Tahoma" w:hAnsi="Tahoma" w:cs="Tahoma"/>
                <w:sz w:val="18"/>
                <w:szCs w:val="18"/>
              </w:rPr>
              <w:t>žig:</w:t>
            </w:r>
          </w:p>
        </w:tc>
        <w:tc>
          <w:tcPr>
            <w:tcW w:w="4394" w:type="dxa"/>
            <w:shd w:val="clear" w:color="auto" w:fill="auto"/>
          </w:tcPr>
          <w:p w14:paraId="49AA1617" w14:textId="77777777" w:rsidR="009D047B" w:rsidRPr="000B53AE" w:rsidRDefault="009D047B" w:rsidP="00B840A6">
            <w:pPr>
              <w:keepNext/>
              <w:keepLines/>
              <w:rPr>
                <w:rFonts w:ascii="Tahoma" w:hAnsi="Tahoma" w:cs="Tahoma"/>
                <w:sz w:val="18"/>
                <w:szCs w:val="18"/>
              </w:rPr>
            </w:pPr>
            <w:r>
              <w:rPr>
                <w:rFonts w:ascii="Tahoma" w:hAnsi="Tahoma" w:cs="Tahoma"/>
                <w:sz w:val="18"/>
                <w:szCs w:val="18"/>
              </w:rPr>
              <w:t xml:space="preserve"> </w:t>
            </w:r>
            <w:r w:rsidRPr="000B53AE">
              <w:rPr>
                <w:rFonts w:ascii="Tahoma" w:hAnsi="Tahoma" w:cs="Tahoma"/>
                <w:sz w:val="18"/>
                <w:szCs w:val="18"/>
              </w:rPr>
              <w:t>____________________________________</w:t>
            </w:r>
            <w:r>
              <w:rPr>
                <w:rFonts w:ascii="Tahoma" w:hAnsi="Tahoma" w:cs="Tahoma"/>
                <w:sz w:val="18"/>
                <w:szCs w:val="18"/>
              </w:rPr>
              <w:t>____</w:t>
            </w:r>
            <w:r w:rsidRPr="000B53AE">
              <w:rPr>
                <w:rFonts w:ascii="Tahoma" w:hAnsi="Tahoma" w:cs="Tahoma"/>
                <w:sz w:val="18"/>
                <w:szCs w:val="18"/>
              </w:rPr>
              <w:t>_</w:t>
            </w:r>
          </w:p>
        </w:tc>
      </w:tr>
      <w:tr w:rsidR="009D047B" w:rsidRPr="000B53AE" w14:paraId="4220035E" w14:textId="77777777" w:rsidTr="00B840A6">
        <w:tc>
          <w:tcPr>
            <w:tcW w:w="3070" w:type="dxa"/>
            <w:shd w:val="clear" w:color="auto" w:fill="auto"/>
          </w:tcPr>
          <w:p w14:paraId="2CFA5E62" w14:textId="66D64915" w:rsidR="009D047B" w:rsidRPr="000B53AE" w:rsidRDefault="009D047B" w:rsidP="00B840A6">
            <w:pPr>
              <w:keepNext/>
              <w:keepLines/>
              <w:rPr>
                <w:rFonts w:ascii="Tahoma" w:hAnsi="Tahoma" w:cs="Tahoma"/>
                <w:sz w:val="18"/>
                <w:szCs w:val="18"/>
              </w:rPr>
            </w:pPr>
          </w:p>
        </w:tc>
        <w:tc>
          <w:tcPr>
            <w:tcW w:w="2175" w:type="dxa"/>
            <w:shd w:val="clear" w:color="auto" w:fill="auto"/>
          </w:tcPr>
          <w:p w14:paraId="1C0398BD" w14:textId="77777777" w:rsidR="009D047B" w:rsidRPr="000B53AE" w:rsidRDefault="009D047B" w:rsidP="00B840A6">
            <w:pPr>
              <w:keepNext/>
              <w:keepLines/>
              <w:rPr>
                <w:rFonts w:ascii="Tahoma" w:hAnsi="Tahoma" w:cs="Tahoma"/>
                <w:sz w:val="18"/>
                <w:szCs w:val="18"/>
              </w:rPr>
            </w:pPr>
          </w:p>
        </w:tc>
        <w:tc>
          <w:tcPr>
            <w:tcW w:w="4394" w:type="dxa"/>
            <w:shd w:val="clear" w:color="auto" w:fill="auto"/>
          </w:tcPr>
          <w:p w14:paraId="51075AE8" w14:textId="77777777" w:rsidR="009D047B" w:rsidRDefault="009D047B" w:rsidP="00B840A6">
            <w:pPr>
              <w:keepNext/>
              <w:keepLines/>
              <w:rPr>
                <w:rFonts w:ascii="Tahoma" w:hAnsi="Tahoma" w:cs="Tahoma"/>
                <w:sz w:val="18"/>
                <w:szCs w:val="18"/>
              </w:rPr>
            </w:pPr>
          </w:p>
          <w:p w14:paraId="223764BA" w14:textId="77777777" w:rsidR="009D047B" w:rsidRPr="000B53AE" w:rsidRDefault="009D047B" w:rsidP="00B840A6">
            <w:pPr>
              <w:keepNext/>
              <w:keepLines/>
              <w:rPr>
                <w:rFonts w:ascii="Tahoma" w:hAnsi="Tahoma" w:cs="Tahoma"/>
                <w:sz w:val="18"/>
                <w:szCs w:val="18"/>
              </w:rPr>
            </w:pPr>
            <w:r>
              <w:rPr>
                <w:rFonts w:ascii="Tahoma" w:hAnsi="Tahoma" w:cs="Tahoma"/>
                <w:sz w:val="18"/>
                <w:szCs w:val="18"/>
              </w:rPr>
              <w:t xml:space="preserve"> </w:t>
            </w:r>
            <w:r w:rsidRPr="000B53AE">
              <w:rPr>
                <w:rFonts w:ascii="Tahoma" w:hAnsi="Tahoma" w:cs="Tahoma"/>
                <w:sz w:val="18"/>
                <w:szCs w:val="18"/>
              </w:rPr>
              <w:t>__________________________</w:t>
            </w:r>
            <w:r>
              <w:rPr>
                <w:rFonts w:ascii="Tahoma" w:hAnsi="Tahoma" w:cs="Tahoma"/>
                <w:sz w:val="18"/>
                <w:szCs w:val="18"/>
              </w:rPr>
              <w:t>_______________</w:t>
            </w:r>
          </w:p>
        </w:tc>
      </w:tr>
      <w:tr w:rsidR="009D047B" w:rsidRPr="000B53AE" w14:paraId="4353C4FA" w14:textId="77777777" w:rsidTr="00B840A6">
        <w:trPr>
          <w:trHeight w:val="80"/>
        </w:trPr>
        <w:tc>
          <w:tcPr>
            <w:tcW w:w="3070" w:type="dxa"/>
            <w:shd w:val="clear" w:color="auto" w:fill="auto"/>
          </w:tcPr>
          <w:p w14:paraId="612E1825" w14:textId="77777777" w:rsidR="009D047B" w:rsidRPr="000B53AE" w:rsidRDefault="009D047B" w:rsidP="00B840A6">
            <w:pPr>
              <w:keepNext/>
              <w:keepLines/>
              <w:rPr>
                <w:rFonts w:ascii="Tahoma" w:hAnsi="Tahoma" w:cs="Tahoma"/>
                <w:sz w:val="18"/>
                <w:szCs w:val="18"/>
              </w:rPr>
            </w:pPr>
          </w:p>
        </w:tc>
        <w:tc>
          <w:tcPr>
            <w:tcW w:w="2175" w:type="dxa"/>
            <w:shd w:val="clear" w:color="auto" w:fill="auto"/>
          </w:tcPr>
          <w:p w14:paraId="40612BF7" w14:textId="77777777" w:rsidR="009D047B" w:rsidRPr="000B53AE" w:rsidRDefault="009D047B" w:rsidP="00B840A6">
            <w:pPr>
              <w:keepNext/>
              <w:keepLines/>
              <w:rPr>
                <w:rFonts w:ascii="Tahoma" w:hAnsi="Tahoma" w:cs="Tahoma"/>
                <w:sz w:val="18"/>
                <w:szCs w:val="18"/>
              </w:rPr>
            </w:pPr>
          </w:p>
        </w:tc>
        <w:tc>
          <w:tcPr>
            <w:tcW w:w="4394" w:type="dxa"/>
            <w:shd w:val="clear" w:color="auto" w:fill="auto"/>
          </w:tcPr>
          <w:p w14:paraId="6AE08B7A" w14:textId="77777777" w:rsidR="009D047B" w:rsidRPr="006223B9" w:rsidRDefault="009D047B" w:rsidP="00B840A6">
            <w:pPr>
              <w:keepNext/>
              <w:keepLines/>
              <w:rPr>
                <w:rFonts w:ascii="Tahoma" w:hAnsi="Tahoma" w:cs="Tahoma"/>
                <w:iCs/>
                <w:sz w:val="18"/>
                <w:szCs w:val="18"/>
              </w:rPr>
            </w:pPr>
            <w:r w:rsidRPr="006223B9">
              <w:rPr>
                <w:rFonts w:ascii="Tahoma" w:hAnsi="Tahoma" w:cs="Tahoma"/>
                <w:iCs/>
                <w:sz w:val="18"/>
                <w:szCs w:val="18"/>
              </w:rPr>
              <w:t xml:space="preserve">/ime in priimek ter podpis </w:t>
            </w:r>
            <w:r w:rsidRPr="006223B9">
              <w:rPr>
                <w:rFonts w:ascii="Tahoma" w:hAnsi="Tahoma" w:cs="Tahoma"/>
                <w:b/>
                <w:iCs/>
                <w:sz w:val="18"/>
                <w:szCs w:val="18"/>
              </w:rPr>
              <w:t>izdajatelja reference/</w:t>
            </w:r>
          </w:p>
        </w:tc>
      </w:tr>
    </w:tbl>
    <w:p w14:paraId="309E0A8C" w14:textId="77777777" w:rsidR="00B90955" w:rsidRDefault="00B90955" w:rsidP="009D047B">
      <w:pPr>
        <w:keepNext/>
        <w:keepLines/>
        <w:rPr>
          <w:rFonts w:ascii="Tahoma" w:hAnsi="Tahoma" w:cs="Tahoma"/>
          <w:i/>
          <w:iCs/>
          <w:sz w:val="16"/>
          <w:szCs w:val="16"/>
        </w:rPr>
      </w:pPr>
    </w:p>
    <w:p w14:paraId="316121FD" w14:textId="3576FB93" w:rsidR="009D047B" w:rsidRPr="000B53AE" w:rsidRDefault="009D047B" w:rsidP="009D047B">
      <w:pPr>
        <w:keepNext/>
        <w:keepLines/>
        <w:rPr>
          <w:rFonts w:ascii="Tahoma" w:hAnsi="Tahoma" w:cs="Tahoma"/>
          <w:i/>
          <w:iCs/>
          <w:sz w:val="16"/>
          <w:szCs w:val="16"/>
        </w:rPr>
      </w:pPr>
      <w:r w:rsidRPr="000B53AE">
        <w:rPr>
          <w:rFonts w:ascii="Tahoma" w:hAnsi="Tahoma" w:cs="Tahoma"/>
          <w:i/>
          <w:iCs/>
          <w:sz w:val="16"/>
          <w:szCs w:val="16"/>
        </w:rPr>
        <w:t xml:space="preserve">Opomba: </w:t>
      </w:r>
      <w:r>
        <w:rPr>
          <w:rFonts w:ascii="Tahoma" w:hAnsi="Tahoma" w:cs="Tahoma"/>
          <w:i/>
          <w:iCs/>
          <w:sz w:val="16"/>
          <w:szCs w:val="16"/>
        </w:rPr>
        <w:t>O</w:t>
      </w:r>
      <w:r w:rsidRPr="000B53AE">
        <w:rPr>
          <w:rFonts w:ascii="Tahoma" w:hAnsi="Tahoma" w:cs="Tahoma"/>
          <w:i/>
          <w:iCs/>
          <w:sz w:val="16"/>
          <w:szCs w:val="16"/>
        </w:rPr>
        <w:t xml:space="preserve">brazec </w:t>
      </w:r>
      <w:r>
        <w:rPr>
          <w:rFonts w:ascii="Tahoma" w:hAnsi="Tahoma" w:cs="Tahoma"/>
          <w:i/>
          <w:iCs/>
          <w:sz w:val="16"/>
          <w:szCs w:val="16"/>
        </w:rPr>
        <w:t xml:space="preserve">se </w:t>
      </w:r>
      <w:r w:rsidRPr="000B53AE">
        <w:rPr>
          <w:rFonts w:ascii="Tahoma" w:hAnsi="Tahoma" w:cs="Tahoma"/>
          <w:i/>
          <w:iCs/>
          <w:sz w:val="16"/>
          <w:szCs w:val="16"/>
        </w:rPr>
        <w:t>razmnoži v potrebnem številu.</w:t>
      </w:r>
    </w:p>
    <w:p w14:paraId="7FB875D2" w14:textId="77777777" w:rsidR="009D047B" w:rsidRDefault="009D047B" w:rsidP="009D047B">
      <w:pPr>
        <w:rPr>
          <w:rFonts w:cs="Tahoma"/>
          <w:sz w:val="18"/>
          <w:szCs w:val="18"/>
          <w:lang w:eastAsia="sl-SI"/>
        </w:rPr>
      </w:pPr>
    </w:p>
    <w:p w14:paraId="3CA74A99" w14:textId="180596E9" w:rsidR="00AD07F6" w:rsidRPr="004C3874" w:rsidRDefault="00AD07F6" w:rsidP="00335308">
      <w:pPr>
        <w:pStyle w:val="Brezrazmikov"/>
        <w:keepNext/>
        <w:keepLines/>
        <w:jc w:val="right"/>
        <w:rPr>
          <w:rFonts w:ascii="Tahoma" w:hAnsi="Tahoma" w:cs="Tahoma"/>
          <w:bCs/>
          <w:sz w:val="18"/>
          <w:szCs w:val="18"/>
        </w:rPr>
      </w:pPr>
      <w:r w:rsidRPr="004C3874">
        <w:rPr>
          <w:rFonts w:ascii="Tahoma" w:hAnsi="Tahoma" w:cs="Tahoma"/>
          <w:bCs/>
          <w:sz w:val="18"/>
          <w:szCs w:val="18"/>
        </w:rPr>
        <w:lastRenderedPageBreak/>
        <w:t xml:space="preserve">Obrazec št. </w:t>
      </w:r>
      <w:r w:rsidR="003C664A">
        <w:rPr>
          <w:rFonts w:ascii="Tahoma" w:hAnsi="Tahoma" w:cs="Tahoma"/>
          <w:bCs/>
          <w:sz w:val="18"/>
          <w:szCs w:val="18"/>
        </w:rPr>
        <w:t>8</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67DC35C3" w14:textId="79A65BAF" w:rsidR="001568FC" w:rsidRDefault="007804DB" w:rsidP="00743D5A">
      <w:pPr>
        <w:keepNext/>
        <w:keepLines/>
        <w:tabs>
          <w:tab w:val="left" w:pos="1860"/>
        </w:tabs>
        <w:rPr>
          <w:rFonts w:ascii="Tahoma" w:hAnsi="Tahoma" w:cs="Tahoma"/>
          <w:b/>
          <w:color w:val="000000"/>
          <w:sz w:val="18"/>
          <w:szCs w:val="18"/>
        </w:rPr>
      </w:pPr>
      <w:r>
        <w:rPr>
          <w:rFonts w:ascii="Tahoma" w:hAnsi="Tahoma" w:cs="Tahoma"/>
          <w:b/>
          <w:color w:val="000000"/>
          <w:sz w:val="18"/>
          <w:szCs w:val="18"/>
        </w:rPr>
        <w:t>»Dobava vodomerov«, št. 3/2025</w:t>
      </w:r>
    </w:p>
    <w:p w14:paraId="65F0800A" w14:textId="77777777" w:rsidR="001568FC" w:rsidRDefault="001568FC" w:rsidP="00743D5A">
      <w:pPr>
        <w:keepNext/>
        <w:keepLines/>
        <w:tabs>
          <w:tab w:val="left" w:pos="1860"/>
        </w:tabs>
        <w:rPr>
          <w:rFonts w:ascii="Tahoma" w:hAnsi="Tahoma" w:cs="Tahoma"/>
          <w:b/>
          <w:color w:val="000000"/>
          <w:sz w:val="18"/>
          <w:szCs w:val="18"/>
        </w:rPr>
      </w:pPr>
    </w:p>
    <w:p w14:paraId="05AFA820" w14:textId="06076D15"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662"/>
      </w:tblGrid>
      <w:tr w:rsidR="000F4E01" w:rsidRPr="00937D9F" w14:paraId="2B990962" w14:textId="77777777" w:rsidTr="004C3874">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662"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C3874">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662"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C3874">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662"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C3874">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662"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732632">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662"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743D5A" w:rsidRPr="00937D9F" w14:paraId="504038A0" w14:textId="77777777" w:rsidTr="004C3874">
        <w:trPr>
          <w:trHeight w:val="405"/>
          <w:jc w:val="center"/>
        </w:trPr>
        <w:tc>
          <w:tcPr>
            <w:tcW w:w="3114" w:type="dxa"/>
            <w:vAlign w:val="center"/>
          </w:tcPr>
          <w:p w14:paraId="15FF7489" w14:textId="2949DBDE" w:rsidR="00743D5A" w:rsidRPr="00937D9F" w:rsidRDefault="00743D5A" w:rsidP="00743D5A">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662" w:type="dxa"/>
            <w:vAlign w:val="center"/>
          </w:tcPr>
          <w:p w14:paraId="042666BE" w14:textId="77777777" w:rsidR="00743D5A" w:rsidRPr="00937D9F" w:rsidRDefault="00743D5A" w:rsidP="004975B7">
            <w:pPr>
              <w:keepNext/>
              <w:keepLines/>
              <w:rPr>
                <w:rFonts w:ascii="Tahoma" w:eastAsia="Times New Roman" w:hAnsi="Tahoma" w:cs="Tahoma"/>
                <w:szCs w:val="20"/>
                <w:lang w:eastAsia="sl-SI"/>
              </w:rPr>
            </w:pPr>
          </w:p>
        </w:tc>
      </w:tr>
      <w:tr w:rsidR="000F4E01" w:rsidRPr="00937D9F" w14:paraId="7B58A0E1" w14:textId="77777777" w:rsidTr="004C3874">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662"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C3874">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662"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C3874">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662"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C3874">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662"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C3874">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662"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C3874">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662"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781" w:type="dxa"/>
        <w:tblCellMar>
          <w:left w:w="30" w:type="dxa"/>
          <w:right w:w="30" w:type="dxa"/>
        </w:tblCellMar>
        <w:tblLook w:val="0000" w:firstRow="0" w:lastRow="0" w:firstColumn="0" w:lastColumn="0" w:noHBand="0" w:noVBand="0"/>
      </w:tblPr>
      <w:tblGrid>
        <w:gridCol w:w="2869"/>
        <w:gridCol w:w="2410"/>
        <w:gridCol w:w="4502"/>
      </w:tblGrid>
      <w:tr w:rsidR="000F4E01" w:rsidRPr="00870F3C" w14:paraId="6FD45E5F" w14:textId="77777777" w:rsidTr="00DA6993">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4502"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DA6993">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4502"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781" w:type="dxa"/>
        <w:tblCellMar>
          <w:left w:w="30" w:type="dxa"/>
          <w:right w:w="30" w:type="dxa"/>
        </w:tblCellMar>
        <w:tblLook w:val="0000" w:firstRow="0" w:lastRow="0" w:firstColumn="0" w:lastColumn="0" w:noHBand="0" w:noVBand="0"/>
      </w:tblPr>
      <w:tblGrid>
        <w:gridCol w:w="2869"/>
        <w:gridCol w:w="2410"/>
        <w:gridCol w:w="4502"/>
      </w:tblGrid>
      <w:tr w:rsidR="000F4E01" w:rsidRPr="00870F3C" w14:paraId="0EE42751" w14:textId="77777777" w:rsidTr="00DA6993">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4502"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DA6993">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4502"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2138060A" w14:textId="77777777" w:rsidR="001A4FFB" w:rsidRDefault="001A4FFB" w:rsidP="00335308">
      <w:pPr>
        <w:keepNext/>
        <w:keepLines/>
        <w:jc w:val="right"/>
        <w:rPr>
          <w:rFonts w:ascii="Tahoma" w:hAnsi="Tahoma" w:cs="Tahoma"/>
          <w:sz w:val="18"/>
          <w:szCs w:val="18"/>
        </w:rPr>
        <w:sectPr w:rsidR="001A4FFB" w:rsidSect="0097089C">
          <w:pgSz w:w="11906" w:h="16838" w:code="9"/>
          <w:pgMar w:top="1134" w:right="1077" w:bottom="1021" w:left="1077" w:header="709" w:footer="709" w:gutter="0"/>
          <w:cols w:space="708"/>
          <w:titlePg/>
          <w:docGrid w:linePitch="360"/>
        </w:sectPr>
      </w:pPr>
    </w:p>
    <w:p w14:paraId="08B23166" w14:textId="77777777" w:rsidR="000F4E01" w:rsidRDefault="000F4E01" w:rsidP="00335308">
      <w:pPr>
        <w:keepNext/>
        <w:keepLines/>
        <w:jc w:val="right"/>
        <w:rPr>
          <w:rFonts w:ascii="Tahoma" w:hAnsi="Tahoma" w:cs="Tahoma"/>
          <w:sz w:val="18"/>
          <w:szCs w:val="18"/>
        </w:rPr>
      </w:pPr>
    </w:p>
    <w:p w14:paraId="7000C539" w14:textId="71C7B061" w:rsidR="00DA3B8F" w:rsidRPr="004C3874" w:rsidRDefault="00DA3B8F" w:rsidP="00335308">
      <w:pPr>
        <w:keepNext/>
        <w:keepLines/>
        <w:jc w:val="right"/>
        <w:rPr>
          <w:rFonts w:ascii="Tahoma" w:hAnsi="Tahoma" w:cs="Tahoma"/>
          <w:bCs/>
          <w:sz w:val="18"/>
          <w:szCs w:val="18"/>
        </w:rPr>
      </w:pPr>
      <w:r w:rsidRPr="004C3874">
        <w:rPr>
          <w:rFonts w:ascii="Tahoma" w:hAnsi="Tahoma" w:cs="Tahoma"/>
          <w:bCs/>
          <w:sz w:val="18"/>
          <w:szCs w:val="18"/>
        </w:rPr>
        <w:t xml:space="preserve">Obrazec št. </w:t>
      </w:r>
      <w:r w:rsidR="003C664A">
        <w:rPr>
          <w:rFonts w:ascii="Tahoma" w:hAnsi="Tahoma" w:cs="Tahoma"/>
          <w:bCs/>
          <w:sz w:val="18"/>
          <w:szCs w:val="18"/>
        </w:rPr>
        <w:t>9</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058FE1E7"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7804DB">
        <w:rPr>
          <w:rFonts w:ascii="Tahoma" w:hAnsi="Tahoma" w:cs="Tahoma"/>
          <w:b/>
          <w:color w:val="000000"/>
          <w:sz w:val="18"/>
          <w:szCs w:val="18"/>
        </w:rPr>
        <w:t>»Dobava vodomerov«, št. 3/2025</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15" w:name="_Hlk22038311"/>
            <w:bookmarkStart w:id="16"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15"/>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16"/>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3B1B2FCA"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484F39">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972BFE">
      <w:pPr>
        <w:keepNext/>
        <w:keepLines/>
        <w:numPr>
          <w:ilvl w:val="0"/>
          <w:numId w:val="6"/>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972BFE">
      <w:pPr>
        <w:keepNext/>
        <w:keepLines/>
        <w:numPr>
          <w:ilvl w:val="0"/>
          <w:numId w:val="6"/>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77F43DC4" w14:textId="77777777" w:rsidR="0075762B" w:rsidRDefault="0075762B"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49BF1FA1" w14:textId="77777777" w:rsidR="0097089C" w:rsidRDefault="0097089C" w:rsidP="00335308">
      <w:pPr>
        <w:keepNext/>
        <w:keepLines/>
        <w:jc w:val="right"/>
        <w:rPr>
          <w:rFonts w:ascii="Tahoma" w:hAnsi="Tahoma" w:cs="Tahoma"/>
          <w:sz w:val="18"/>
          <w:szCs w:val="18"/>
        </w:rPr>
      </w:pPr>
    </w:p>
    <w:p w14:paraId="1942B269" w14:textId="77777777" w:rsidR="0097089C" w:rsidRDefault="0097089C" w:rsidP="00335308">
      <w:pPr>
        <w:keepNext/>
        <w:keepLines/>
        <w:jc w:val="right"/>
        <w:rPr>
          <w:rFonts w:ascii="Tahoma" w:hAnsi="Tahoma" w:cs="Tahoma"/>
          <w:sz w:val="18"/>
          <w:szCs w:val="18"/>
        </w:rPr>
      </w:pPr>
    </w:p>
    <w:p w14:paraId="7B1B2362" w14:textId="77777777" w:rsidR="00D55015" w:rsidRDefault="00D55015" w:rsidP="00335308">
      <w:pPr>
        <w:keepNext/>
        <w:keepLines/>
        <w:jc w:val="right"/>
        <w:rPr>
          <w:rFonts w:ascii="Tahoma" w:hAnsi="Tahoma" w:cs="Tahoma"/>
          <w:bCs/>
          <w:sz w:val="18"/>
          <w:szCs w:val="18"/>
        </w:rPr>
        <w:sectPr w:rsidR="00D55015" w:rsidSect="0097089C">
          <w:pgSz w:w="11906" w:h="16838" w:code="9"/>
          <w:pgMar w:top="1134" w:right="1077" w:bottom="1021" w:left="1077" w:header="709" w:footer="709" w:gutter="0"/>
          <w:cols w:space="708"/>
          <w:titlePg/>
          <w:docGrid w:linePitch="360"/>
        </w:sectPr>
      </w:pPr>
    </w:p>
    <w:p w14:paraId="0C4F530D" w14:textId="50321E80" w:rsidR="0090310E" w:rsidRPr="004C3874" w:rsidRDefault="0090310E" w:rsidP="00335308">
      <w:pPr>
        <w:keepNext/>
        <w:keepLines/>
        <w:jc w:val="right"/>
        <w:rPr>
          <w:rFonts w:ascii="Tahoma" w:hAnsi="Tahoma" w:cs="Tahoma"/>
          <w:bCs/>
          <w:sz w:val="18"/>
          <w:szCs w:val="18"/>
        </w:rPr>
      </w:pPr>
      <w:r w:rsidRPr="004C3874">
        <w:rPr>
          <w:rFonts w:ascii="Tahoma" w:hAnsi="Tahoma" w:cs="Tahoma"/>
          <w:bCs/>
          <w:sz w:val="18"/>
          <w:szCs w:val="18"/>
        </w:rPr>
        <w:lastRenderedPageBreak/>
        <w:t xml:space="preserve">Obrazec št. </w:t>
      </w:r>
      <w:r w:rsidR="003C664A">
        <w:rPr>
          <w:rFonts w:ascii="Tahoma" w:hAnsi="Tahoma" w:cs="Tahoma"/>
          <w:bCs/>
          <w:sz w:val="18"/>
          <w:szCs w:val="18"/>
        </w:rPr>
        <w:t>10</w:t>
      </w:r>
    </w:p>
    <w:p w14:paraId="5A31C987" w14:textId="7BA0D1AA"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w:t>
      </w:r>
      <w:r w:rsidR="009F31EE">
        <w:rPr>
          <w:rFonts w:ascii="Tahoma" w:hAnsi="Tahoma" w:cs="Tahoma"/>
          <w:b/>
          <w:bCs/>
          <w:color w:val="000000"/>
          <w:sz w:val="18"/>
          <w:szCs w:val="18"/>
        </w:rPr>
        <w:t>BANČNE GARANCIJE ZA DOBRO IZVEDBO POGODBENIH OBVEZNOSTI</w:t>
      </w:r>
    </w:p>
    <w:p w14:paraId="547A7ABE" w14:textId="77777777" w:rsidR="009F31EE"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bookmarkStart w:id="17" w:name="_Hlk48575874"/>
      <w:r w:rsidRPr="00D36B9A">
        <w:rPr>
          <w:rFonts w:ascii="Tahoma" w:eastAsia="Times New Roman" w:hAnsi="Tahoma" w:cs="Tahoma"/>
          <w:i/>
          <w:sz w:val="18"/>
          <w:szCs w:val="18"/>
          <w:lang w:eastAsia="sl-SI"/>
        </w:rPr>
        <w:t>Glava s podatki o garantu (banki) ali SWIFT ključ</w:t>
      </w:r>
    </w:p>
    <w:p w14:paraId="79C39FC4" w14:textId="4EA183DA"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 xml:space="preserve">Za: </w:t>
      </w:r>
      <w:bookmarkStart w:id="18" w:name="_Hlk534296267"/>
      <w:r w:rsidRPr="00D36B9A">
        <w:rPr>
          <w:rFonts w:ascii="Tahoma" w:eastAsia="Times New Roman" w:hAnsi="Tahoma" w:cs="Tahoma"/>
          <w:b/>
          <w:sz w:val="18"/>
          <w:szCs w:val="18"/>
          <w:lang w:eastAsia="sl-SI"/>
        </w:rPr>
        <w:t xml:space="preserve">KOMUNALA KRANJ, javno podjetje, d.o.o., Ulica Mirka </w:t>
      </w:r>
      <w:proofErr w:type="spellStart"/>
      <w:r w:rsidRPr="00D36B9A">
        <w:rPr>
          <w:rFonts w:ascii="Tahoma" w:eastAsia="Times New Roman" w:hAnsi="Tahoma" w:cs="Tahoma"/>
          <w:b/>
          <w:sz w:val="18"/>
          <w:szCs w:val="18"/>
          <w:lang w:eastAsia="sl-SI"/>
        </w:rPr>
        <w:t>Vadnova</w:t>
      </w:r>
      <w:proofErr w:type="spellEnd"/>
      <w:r w:rsidRPr="00D36B9A">
        <w:rPr>
          <w:rFonts w:ascii="Tahoma" w:eastAsia="Times New Roman" w:hAnsi="Tahoma" w:cs="Tahoma"/>
          <w:b/>
          <w:sz w:val="18"/>
          <w:szCs w:val="18"/>
          <w:lang w:eastAsia="sl-SI"/>
        </w:rPr>
        <w:t xml:space="preserve"> 1, 4000 Kranj</w:t>
      </w:r>
      <w:bookmarkEnd w:id="18"/>
      <w:r>
        <w:rPr>
          <w:rFonts w:ascii="Tahoma" w:eastAsia="Times New Roman" w:hAnsi="Tahoma" w:cs="Tahoma"/>
          <w:b/>
          <w:sz w:val="18"/>
          <w:szCs w:val="18"/>
          <w:lang w:eastAsia="sl-SI"/>
        </w:rPr>
        <w:t xml:space="preserve"> (za potrebe javnega naročila </w:t>
      </w:r>
      <w:r w:rsidRPr="00D82E57">
        <w:rPr>
          <w:rFonts w:ascii="Tahoma" w:hAnsi="Tahoma" w:cs="Tahoma"/>
          <w:color w:val="000000"/>
          <w:sz w:val="18"/>
          <w:szCs w:val="18"/>
        </w:rPr>
        <w:t>»</w:t>
      </w:r>
      <w:r>
        <w:rPr>
          <w:rFonts w:ascii="Tahoma" w:hAnsi="Tahoma" w:cs="Tahoma"/>
          <w:b/>
          <w:sz w:val="18"/>
          <w:szCs w:val="18"/>
        </w:rPr>
        <w:t>Dobava vodomerov</w:t>
      </w:r>
      <w:r w:rsidRPr="00D82E57">
        <w:rPr>
          <w:rFonts w:ascii="Tahoma" w:hAnsi="Tahoma" w:cs="Tahoma"/>
          <w:color w:val="000000"/>
          <w:sz w:val="18"/>
          <w:szCs w:val="18"/>
        </w:rPr>
        <w:t xml:space="preserve">«, </w:t>
      </w:r>
      <w:r w:rsidRPr="00D82E57">
        <w:rPr>
          <w:rFonts w:ascii="Tahoma" w:hAnsi="Tahoma" w:cs="Tahoma"/>
          <w:b/>
          <w:color w:val="000000"/>
          <w:sz w:val="18"/>
          <w:szCs w:val="18"/>
        </w:rPr>
        <w:t>št</w:t>
      </w:r>
      <w:r w:rsidRPr="00420860">
        <w:rPr>
          <w:rFonts w:ascii="Tahoma" w:hAnsi="Tahoma" w:cs="Tahoma"/>
          <w:b/>
          <w:color w:val="000000"/>
          <w:sz w:val="18"/>
          <w:szCs w:val="18"/>
        </w:rPr>
        <w:t xml:space="preserve">. </w:t>
      </w:r>
      <w:r w:rsidR="003C664A">
        <w:rPr>
          <w:rFonts w:ascii="Tahoma" w:hAnsi="Tahoma" w:cs="Tahoma"/>
          <w:b/>
          <w:color w:val="000000"/>
          <w:sz w:val="18"/>
          <w:szCs w:val="18"/>
        </w:rPr>
        <w:t>3</w:t>
      </w:r>
      <w:r>
        <w:rPr>
          <w:rFonts w:ascii="Tahoma" w:hAnsi="Tahoma" w:cs="Tahoma"/>
          <w:b/>
          <w:color w:val="000000"/>
          <w:sz w:val="18"/>
          <w:szCs w:val="18"/>
        </w:rPr>
        <w:t>/</w:t>
      </w:r>
      <w:r w:rsidRPr="00420860">
        <w:rPr>
          <w:rFonts w:ascii="Tahoma" w:hAnsi="Tahoma" w:cs="Tahoma"/>
          <w:b/>
          <w:color w:val="000000"/>
          <w:sz w:val="18"/>
          <w:szCs w:val="18"/>
        </w:rPr>
        <w:t>20</w:t>
      </w:r>
      <w:r>
        <w:rPr>
          <w:rFonts w:ascii="Tahoma" w:hAnsi="Tahoma" w:cs="Tahoma"/>
          <w:b/>
          <w:color w:val="000000"/>
          <w:sz w:val="18"/>
          <w:szCs w:val="18"/>
        </w:rPr>
        <w:t>2</w:t>
      </w:r>
      <w:r w:rsidR="003C664A">
        <w:rPr>
          <w:rFonts w:ascii="Tahoma" w:hAnsi="Tahoma" w:cs="Tahoma"/>
          <w:b/>
          <w:color w:val="000000"/>
          <w:sz w:val="18"/>
          <w:szCs w:val="18"/>
        </w:rPr>
        <w:t>5</w:t>
      </w:r>
      <w:r>
        <w:rPr>
          <w:rFonts w:ascii="Tahoma" w:hAnsi="Tahoma" w:cs="Tahoma"/>
          <w:b/>
          <w:color w:val="000000"/>
          <w:sz w:val="18"/>
          <w:szCs w:val="18"/>
        </w:rPr>
        <w:t>)</w:t>
      </w:r>
    </w:p>
    <w:p w14:paraId="60D50CC0"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685706FA"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r w:rsidRPr="00D36B9A">
        <w:rPr>
          <w:rFonts w:ascii="Tahoma" w:eastAsia="Times New Roman" w:hAnsi="Tahoma" w:cs="Tahoma"/>
          <w:sz w:val="18"/>
          <w:szCs w:val="18"/>
          <w:lang w:eastAsia="sl-SI"/>
        </w:rPr>
        <w:t xml:space="preserve">Datum: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izdaje)</w:t>
      </w:r>
    </w:p>
    <w:p w14:paraId="6DB38DDE"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C5670D1"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VRSTA GARANCIJE:</w:t>
      </w:r>
      <w:r w:rsidRPr="00D36B9A">
        <w:rPr>
          <w:rFonts w:ascii="Tahoma" w:eastAsia="Times New Roman" w:hAnsi="Tahoma" w:cs="Tahoma"/>
          <w:sz w:val="18"/>
          <w:szCs w:val="18"/>
          <w:lang w:eastAsia="sl-SI"/>
        </w:rPr>
        <w:t xml:space="preserve"> Garancija za dobro izvedbo pogodbenih obveznosti</w:t>
      </w:r>
    </w:p>
    <w:p w14:paraId="3B32BC72"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247435EF"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ŠTEVILKA GARANCIJE: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številka garancije)</w:t>
      </w:r>
    </w:p>
    <w:p w14:paraId="1945E778"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29CDB1AC"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GARANT:</w:t>
      </w:r>
      <w:r w:rsidRPr="00D36B9A">
        <w:rPr>
          <w:rFonts w:ascii="Tahoma" w:eastAsia="Times New Roman" w:hAnsi="Tahoma" w:cs="Tahoma"/>
          <w:sz w:val="18"/>
          <w:szCs w:val="18"/>
          <w:lang w:eastAsia="sl-SI"/>
        </w:rPr>
        <w:t xml:space="preserve">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banke v kraju izdaje)</w:t>
      </w:r>
    </w:p>
    <w:p w14:paraId="5325ED79"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71141A90"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NAROČNIK GARANCIJE: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naročnika garancije, tj. v postopku javnega naročanja izbranega ponudnika)</w:t>
      </w:r>
    </w:p>
    <w:p w14:paraId="2B4BFDD3"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D5556B4"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UPRAVIČENEC:</w:t>
      </w:r>
      <w:r w:rsidRPr="00D36B9A">
        <w:rPr>
          <w:rFonts w:ascii="Tahoma" w:eastAsia="Times New Roman" w:hAnsi="Tahoma" w:cs="Tahoma"/>
          <w:sz w:val="18"/>
          <w:szCs w:val="18"/>
          <w:lang w:eastAsia="sl-SI"/>
        </w:rPr>
        <w:t xml:space="preserve"> </w:t>
      </w:r>
      <w:r w:rsidRPr="00D36B9A">
        <w:rPr>
          <w:rFonts w:ascii="Tahoma" w:eastAsia="Times New Roman" w:hAnsi="Tahoma" w:cs="Tahoma"/>
          <w:b/>
          <w:sz w:val="18"/>
          <w:szCs w:val="18"/>
          <w:lang w:eastAsia="sl-SI"/>
        </w:rPr>
        <w:t xml:space="preserve">KOMUNALA KRANJ, javno podjetje, d.o.o., Ulica Mirka </w:t>
      </w:r>
      <w:proofErr w:type="spellStart"/>
      <w:r w:rsidRPr="00D36B9A">
        <w:rPr>
          <w:rFonts w:ascii="Tahoma" w:eastAsia="Times New Roman" w:hAnsi="Tahoma" w:cs="Tahoma"/>
          <w:b/>
          <w:sz w:val="18"/>
          <w:szCs w:val="18"/>
          <w:lang w:eastAsia="sl-SI"/>
        </w:rPr>
        <w:t>Vadnova</w:t>
      </w:r>
      <w:proofErr w:type="spellEnd"/>
      <w:r w:rsidRPr="00D36B9A">
        <w:rPr>
          <w:rFonts w:ascii="Tahoma" w:eastAsia="Times New Roman" w:hAnsi="Tahoma" w:cs="Tahoma"/>
          <w:b/>
          <w:sz w:val="18"/>
          <w:szCs w:val="18"/>
          <w:lang w:eastAsia="sl-SI"/>
        </w:rPr>
        <w:t xml:space="preserve"> 1, 4000 Kranj</w:t>
      </w:r>
    </w:p>
    <w:p w14:paraId="6DEC0311"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D36B9A">
        <w:rPr>
          <w:rFonts w:ascii="Tahoma" w:eastAsia="Times New Roman" w:hAnsi="Tahoma" w:cs="Tahoma"/>
          <w:b/>
          <w:sz w:val="18"/>
          <w:szCs w:val="18"/>
          <w:lang w:eastAsia="sl-SI"/>
        </w:rPr>
        <w:t xml:space="preserve">OSNOVNI POSEL: </w:t>
      </w:r>
      <w:r w:rsidRPr="00D36B9A">
        <w:rPr>
          <w:rFonts w:ascii="Tahoma" w:eastAsia="Times New Roman" w:hAnsi="Tahoma" w:cs="Tahoma"/>
          <w:sz w:val="18"/>
          <w:szCs w:val="18"/>
        </w:rPr>
        <w:t xml:space="preserve">obveznost naročnika zavarovanja iz pogodbe št. </w:t>
      </w:r>
      <w:r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Pr="00D36B9A">
        <w:rPr>
          <w:rFonts w:ascii="Tahoma" w:eastAsia="Times New Roman" w:hAnsi="Tahoma" w:cs="Tahoma"/>
          <w:sz w:val="18"/>
          <w:szCs w:val="18"/>
        </w:rPr>
      </w:r>
      <w:r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z dne </w:t>
      </w:r>
      <w:r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Pr="00D36B9A">
        <w:rPr>
          <w:rFonts w:ascii="Tahoma" w:eastAsia="Times New Roman" w:hAnsi="Tahoma" w:cs="Tahoma"/>
          <w:sz w:val="18"/>
          <w:szCs w:val="18"/>
        </w:rPr>
      </w:r>
      <w:r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številko in datum pogodbe o izvedbi javnega naročila, sklenjene na podlagi postopka z oznako XXXXXX)</w:t>
      </w:r>
      <w:r w:rsidRPr="00D36B9A">
        <w:rPr>
          <w:rFonts w:ascii="Tahoma" w:eastAsia="Times New Roman" w:hAnsi="Tahoma" w:cs="Tahoma"/>
          <w:sz w:val="18"/>
          <w:szCs w:val="18"/>
        </w:rPr>
        <w:t xml:space="preserve"> za</w:t>
      </w:r>
      <w:r w:rsidRPr="00D36B9A">
        <w:rPr>
          <w:rFonts w:ascii="Tahoma" w:eastAsia="Times New Roman" w:hAnsi="Tahoma" w:cs="Tahoma"/>
          <w:i/>
          <w:sz w:val="18"/>
          <w:szCs w:val="18"/>
        </w:rPr>
        <w:t xml:space="preserve"> </w:t>
      </w:r>
      <w:r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Pr="00D36B9A">
        <w:rPr>
          <w:rFonts w:ascii="Tahoma" w:eastAsia="Times New Roman" w:hAnsi="Tahoma" w:cs="Tahoma"/>
          <w:sz w:val="18"/>
          <w:szCs w:val="18"/>
        </w:rPr>
      </w:r>
      <w:r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predmet javnega naročila)</w:t>
      </w:r>
    </w:p>
    <w:p w14:paraId="123E8E8D"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04EF75F1" w14:textId="77777777" w:rsidR="009F31EE" w:rsidRPr="00D36B9A" w:rsidRDefault="009F31EE" w:rsidP="009F31EE">
      <w:pPr>
        <w:keepNext/>
        <w:keepLines/>
        <w:jc w:val="both"/>
        <w:rPr>
          <w:rFonts w:ascii="Tahoma" w:eastAsia="Times New Roman" w:hAnsi="Tahoma" w:cs="Tahoma"/>
          <w:i/>
          <w:sz w:val="18"/>
          <w:szCs w:val="18"/>
          <w:lang w:eastAsia="sl-SI"/>
        </w:rPr>
      </w:pPr>
      <w:r w:rsidRPr="00D36B9A">
        <w:rPr>
          <w:rFonts w:ascii="Tahoma" w:eastAsia="Times New Roman" w:hAnsi="Tahoma" w:cs="Tahoma"/>
          <w:b/>
          <w:sz w:val="18"/>
          <w:szCs w:val="18"/>
          <w:lang w:eastAsia="sl-SI"/>
        </w:rPr>
        <w:t xml:space="preserve">ZNESEK IN VALUTA GARANCIJE: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najvišji znesek s številko in besedo in valuto)</w:t>
      </w:r>
    </w:p>
    <w:p w14:paraId="718C534C"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2F648605"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LISTINE, KI JIH JE POLEG IZJAVE TREBA PRILOŽITI ZAHTEVI ZA PLAČILO IN SE IZRECNO ZAHTEVAJO V SPODNJEM BESEDILU: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(nobena/navede se listina)</w:t>
      </w:r>
    </w:p>
    <w:p w14:paraId="3E762796"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55D9810E"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JEZIK V ZAHTEVANIH LISTINAH:</w:t>
      </w:r>
      <w:r w:rsidRPr="00D36B9A">
        <w:rPr>
          <w:rFonts w:ascii="Tahoma" w:eastAsia="Times New Roman" w:hAnsi="Tahoma" w:cs="Tahoma"/>
          <w:sz w:val="18"/>
          <w:szCs w:val="18"/>
          <w:lang w:eastAsia="sl-SI"/>
        </w:rPr>
        <w:t xml:space="preserve"> slovenski</w:t>
      </w:r>
    </w:p>
    <w:p w14:paraId="1438CE94"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6259CB18"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OBLIKA PREDLOŽITVE:</w:t>
      </w:r>
      <w:r w:rsidRPr="00D36B9A">
        <w:rPr>
          <w:rFonts w:ascii="Tahoma" w:eastAsia="Times New Roman" w:hAnsi="Tahoma" w:cs="Tahoma"/>
          <w:sz w:val="18"/>
          <w:szCs w:val="18"/>
          <w:lang w:eastAsia="sl-SI"/>
        </w:rPr>
        <w:t xml:space="preserve"> v papirni obliki s priporočeno pošto ali katerokoli obliko hitre pošte ali v elektronski obliki po SWIFT sistemu na naslov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(navede se SWIFT naslova garanta)</w:t>
      </w:r>
    </w:p>
    <w:p w14:paraId="29D154ED"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5EB3CF94"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KRAJ PREDLOŽITVE:</w:t>
      </w:r>
      <w:r w:rsidRPr="00D36B9A">
        <w:rPr>
          <w:rFonts w:ascii="Tahoma" w:eastAsia="Times New Roman" w:hAnsi="Tahoma" w:cs="Tahoma"/>
          <w:sz w:val="18"/>
          <w:szCs w:val="18"/>
          <w:lang w:eastAsia="sl-SI"/>
        </w:rPr>
        <w:t xml:space="preserve">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32F458C"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378BCB1A"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DATUM VELJAVNOSTI: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zapadlosti garancije)</w:t>
      </w:r>
    </w:p>
    <w:p w14:paraId="08FB639D"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2F29363C"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STRANKA, KI JE DOLŽNA PLAČATI STROŠKE:</w:t>
      </w:r>
      <w:r w:rsidRPr="00D36B9A">
        <w:rPr>
          <w:rFonts w:ascii="Tahoma" w:eastAsia="Times New Roman" w:hAnsi="Tahoma" w:cs="Tahoma"/>
          <w:sz w:val="18"/>
          <w:szCs w:val="18"/>
          <w:lang w:eastAsia="sl-SI"/>
        </w:rPr>
        <w:t xml:space="preserve"> </w:t>
      </w:r>
      <w:r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Pr="00D36B9A">
        <w:rPr>
          <w:rFonts w:ascii="Tahoma" w:eastAsia="Times New Roman" w:hAnsi="Tahoma" w:cs="Tahoma"/>
          <w:sz w:val="18"/>
          <w:szCs w:val="18"/>
          <w:lang w:eastAsia="sl-SI"/>
        </w:rPr>
      </w:r>
      <w:r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naročnika garancije, tj. v postopku javnega naročanja izbranega ponudnika)</w:t>
      </w:r>
    </w:p>
    <w:p w14:paraId="5B12581D" w14:textId="77777777" w:rsidR="009F31EE" w:rsidRPr="00D36B9A"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69CB32D7" w14:textId="77777777" w:rsidR="009F31EE" w:rsidRPr="00D36B9A" w:rsidRDefault="009F31EE" w:rsidP="009F31EE">
      <w:pPr>
        <w:keepNext/>
        <w:keepLines/>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36A47EF" w14:textId="77777777" w:rsidR="009F31EE" w:rsidRPr="00D36B9A" w:rsidRDefault="009F31EE" w:rsidP="009F31EE">
      <w:pPr>
        <w:keepNext/>
        <w:keepLines/>
        <w:jc w:val="both"/>
        <w:rPr>
          <w:rFonts w:ascii="Tahoma" w:eastAsia="Times New Roman" w:hAnsi="Tahoma" w:cs="Tahoma"/>
          <w:sz w:val="18"/>
          <w:szCs w:val="18"/>
          <w:lang w:eastAsia="sl-SI"/>
        </w:rPr>
      </w:pPr>
    </w:p>
    <w:p w14:paraId="0F566FE6" w14:textId="77777777" w:rsidR="009F31EE" w:rsidRPr="00D36B9A" w:rsidRDefault="009F31EE" w:rsidP="009F31EE">
      <w:pPr>
        <w:keepNext/>
        <w:keepLines/>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Katerokoli zahtevo za plačilo po tej garanciji moramo prejeti na datum veljavnosti garancije ali pred njim v zgoraj navedenem kraju predložitve.</w:t>
      </w:r>
    </w:p>
    <w:p w14:paraId="020F7664" w14:textId="77777777" w:rsidR="009F31EE" w:rsidRPr="00D36B9A" w:rsidRDefault="009F31EE" w:rsidP="009F31EE">
      <w:pPr>
        <w:keepNext/>
        <w:keepLines/>
        <w:jc w:val="both"/>
        <w:rPr>
          <w:rFonts w:ascii="Tahoma" w:eastAsia="Times New Roman" w:hAnsi="Tahoma" w:cs="Tahoma"/>
          <w:sz w:val="18"/>
          <w:szCs w:val="18"/>
          <w:lang w:eastAsia="sl-SI"/>
        </w:rPr>
      </w:pPr>
    </w:p>
    <w:p w14:paraId="263D97C5" w14:textId="77777777" w:rsidR="009F31EE" w:rsidRPr="00D36B9A" w:rsidRDefault="009F31EE" w:rsidP="009F31EE">
      <w:pPr>
        <w:keepNext/>
        <w:keepLines/>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Morebitne spore v zvezi s to garancijo rešuje stvarno pristojno sodišče v Ljubljani po slovenskem pravu.</w:t>
      </w:r>
    </w:p>
    <w:p w14:paraId="23F43850" w14:textId="77777777" w:rsidR="009F31EE" w:rsidRDefault="009F31EE" w:rsidP="009F31EE">
      <w:pPr>
        <w:keepNext/>
        <w:keepLines/>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Za to garancijo veljajo Enotna Pravila za Garancije na Poziv (EPGP) revizija iz leta 2010, izdana pri MTZ pod št. 758.</w:t>
      </w:r>
    </w:p>
    <w:p w14:paraId="6B211413" w14:textId="77777777" w:rsidR="009F31EE" w:rsidRPr="00D36B9A" w:rsidRDefault="009F31EE" w:rsidP="009F31EE">
      <w:pPr>
        <w:keepNext/>
        <w:keepLines/>
        <w:jc w:val="both"/>
        <w:rPr>
          <w:rFonts w:ascii="Tahoma" w:eastAsia="Times New Roman" w:hAnsi="Tahoma" w:cs="Tahoma"/>
          <w:sz w:val="18"/>
          <w:szCs w:val="18"/>
          <w:lang w:eastAsia="sl-SI"/>
        </w:rPr>
      </w:pPr>
    </w:p>
    <w:p w14:paraId="6F0C13E3" w14:textId="77777777" w:rsidR="009F31EE"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garant</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(žig in podpis)</w:t>
      </w:r>
    </w:p>
    <w:p w14:paraId="3D63D663" w14:textId="77777777" w:rsidR="009F31EE"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550C8D5" w14:textId="77777777" w:rsidR="002E3D02" w:rsidRDefault="002E3D02"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6A40F145" w14:textId="77777777" w:rsidR="002E3D02" w:rsidRDefault="002E3D02"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3A247599" w14:textId="77777777" w:rsidR="009F31EE" w:rsidRDefault="009F31EE" w:rsidP="009F31E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bookmarkEnd w:id="17"/>
    <w:p w14:paraId="5165FB70" w14:textId="77777777" w:rsidR="009F31EE" w:rsidRDefault="009F31EE" w:rsidP="009F31EE">
      <w:pPr>
        <w:pStyle w:val="Brezrazmikov"/>
        <w:keepNext/>
        <w:keepLines/>
        <w:jc w:val="right"/>
        <w:rPr>
          <w:rFonts w:ascii="Tahoma" w:hAnsi="Tahoma" w:cs="Tahoma"/>
          <w:sz w:val="18"/>
          <w:szCs w:val="18"/>
        </w:rPr>
      </w:pPr>
    </w:p>
    <w:p w14:paraId="02AF5B4C" w14:textId="502C5B13" w:rsidR="002E3D02" w:rsidRPr="002E3D02" w:rsidRDefault="002E3D02" w:rsidP="002E3D02">
      <w:pPr>
        <w:pStyle w:val="Brezrazmikov"/>
        <w:keepNext/>
        <w:keepLines/>
        <w:jc w:val="left"/>
        <w:rPr>
          <w:rFonts w:ascii="Tahoma" w:hAnsi="Tahoma" w:cs="Tahoma"/>
          <w:i/>
          <w:iCs/>
          <w:sz w:val="18"/>
          <w:szCs w:val="18"/>
        </w:rPr>
        <w:sectPr w:rsidR="002E3D02" w:rsidRPr="002E3D02" w:rsidSect="009F31EE">
          <w:type w:val="continuous"/>
          <w:pgSz w:w="11906" w:h="16838" w:code="9"/>
          <w:pgMar w:top="1101" w:right="1418" w:bottom="1276" w:left="1418" w:header="709" w:footer="709" w:gutter="0"/>
          <w:cols w:space="708"/>
          <w:titlePg/>
          <w:docGrid w:linePitch="360"/>
        </w:sectPr>
      </w:pPr>
      <w:r w:rsidRPr="002E3D02">
        <w:rPr>
          <w:rFonts w:ascii="Tahoma" w:hAnsi="Tahoma" w:cs="Tahoma"/>
          <w:b/>
          <w:bCs/>
          <w:i/>
          <w:iCs/>
          <w:sz w:val="18"/>
          <w:szCs w:val="18"/>
        </w:rPr>
        <w:t>Opomba:</w:t>
      </w:r>
      <w:r w:rsidRPr="002E3D02">
        <w:rPr>
          <w:rFonts w:ascii="Tahoma" w:hAnsi="Tahoma" w:cs="Tahoma"/>
          <w:i/>
          <w:iCs/>
          <w:sz w:val="18"/>
          <w:szCs w:val="18"/>
        </w:rPr>
        <w:t xml:space="preserve"> </w:t>
      </w:r>
      <w:r w:rsidRPr="002E3D02">
        <w:rPr>
          <w:rFonts w:ascii="Tahoma" w:hAnsi="Tahoma" w:cs="Tahoma"/>
          <w:i/>
          <w:iCs/>
          <w:color w:val="808080" w:themeColor="background1" w:themeShade="80"/>
          <w:sz w:val="18"/>
          <w:szCs w:val="18"/>
        </w:rPr>
        <w:t xml:space="preserve">Ponudnik lahko namesto bančne garancije priloži </w:t>
      </w:r>
      <w:r w:rsidRPr="002E3D02">
        <w:rPr>
          <w:rFonts w:ascii="Tahoma" w:eastAsia="Times New Roman" w:hAnsi="Tahoma" w:cs="Tahoma"/>
          <w:i/>
          <w:iCs/>
          <w:color w:val="808080" w:themeColor="background1" w:themeShade="80"/>
          <w:sz w:val="18"/>
          <w:szCs w:val="18"/>
          <w:lang w:eastAsia="sl-SI"/>
        </w:rPr>
        <w:t>ustrezno zavarovanje pri zavarovalnicah (kavcijsko zavarovanje).</w:t>
      </w:r>
    </w:p>
    <w:p w14:paraId="638D1E75" w14:textId="6858EFC8" w:rsidR="009F31EE" w:rsidRDefault="009F31EE" w:rsidP="009F31EE">
      <w:pPr>
        <w:pStyle w:val="Brezrazmikov"/>
        <w:keepNext/>
        <w:keepLines/>
        <w:jc w:val="right"/>
        <w:rPr>
          <w:rFonts w:ascii="Tahoma" w:hAnsi="Tahoma" w:cs="Tahoma"/>
          <w:sz w:val="18"/>
          <w:szCs w:val="18"/>
        </w:rPr>
      </w:pPr>
      <w:r>
        <w:rPr>
          <w:rFonts w:ascii="Tahoma" w:hAnsi="Tahoma" w:cs="Tahoma"/>
          <w:sz w:val="18"/>
          <w:szCs w:val="18"/>
        </w:rPr>
        <w:lastRenderedPageBreak/>
        <w:t xml:space="preserve">Obrazec št. </w:t>
      </w:r>
      <w:r w:rsidR="00B40461">
        <w:rPr>
          <w:rFonts w:ascii="Tahoma" w:hAnsi="Tahoma" w:cs="Tahoma"/>
          <w:sz w:val="18"/>
          <w:szCs w:val="18"/>
        </w:rPr>
        <w:t>1</w:t>
      </w:r>
      <w:r w:rsidR="005B6E87">
        <w:rPr>
          <w:rFonts w:ascii="Tahoma" w:hAnsi="Tahoma" w:cs="Tahoma"/>
          <w:sz w:val="18"/>
          <w:szCs w:val="18"/>
        </w:rPr>
        <w:t>1</w:t>
      </w:r>
    </w:p>
    <w:p w14:paraId="37D66BA3" w14:textId="0D9B94E2" w:rsidR="009F31EE" w:rsidRDefault="009F31EE" w:rsidP="009F31EE">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MENIČNE IZJAVE ZA ODPAVO NAPAK V GARANCIJSKI DOBI</w:t>
      </w:r>
    </w:p>
    <w:p w14:paraId="7EB5D90A" w14:textId="77777777" w:rsidR="009F31EE" w:rsidRDefault="009F31EE" w:rsidP="009F31EE">
      <w:pPr>
        <w:pStyle w:val="Brezrazmikov"/>
        <w:keepNext/>
        <w:keepLines/>
        <w:rPr>
          <w:rFonts w:ascii="Tahoma" w:hAnsi="Tahoma" w:cs="Tahoma"/>
          <w:b/>
          <w:bCs/>
          <w:color w:val="000000"/>
          <w:sz w:val="18"/>
          <w:szCs w:val="18"/>
        </w:rPr>
      </w:pPr>
    </w:p>
    <w:p w14:paraId="6E62FCEA" w14:textId="77777777" w:rsidR="009F31EE" w:rsidRPr="00D80EC4" w:rsidRDefault="009F31EE" w:rsidP="009F31EE">
      <w:pPr>
        <w:keepNext/>
        <w:keepLines/>
        <w:spacing w:before="120" w:after="120"/>
        <w:jc w:val="center"/>
        <w:rPr>
          <w:rFonts w:ascii="Tahoma" w:hAnsi="Tahoma" w:cs="Tahoma"/>
          <w:b/>
          <w:bCs/>
          <w:color w:val="000000"/>
          <w:sz w:val="18"/>
          <w:szCs w:val="18"/>
        </w:rPr>
      </w:pPr>
      <w:r w:rsidRPr="00D80EC4">
        <w:rPr>
          <w:rFonts w:ascii="Tahoma" w:hAnsi="Tahoma" w:cs="Tahoma"/>
          <w:b/>
          <w:bCs/>
          <w:color w:val="000000"/>
          <w:sz w:val="18"/>
          <w:szCs w:val="18"/>
        </w:rPr>
        <w:t>MENIČNA IZJAVA</w:t>
      </w:r>
    </w:p>
    <w:p w14:paraId="668D986A" w14:textId="77777777" w:rsidR="009F31EE" w:rsidRPr="00D80EC4" w:rsidRDefault="009F31EE" w:rsidP="009F31EE">
      <w:pPr>
        <w:keepNext/>
        <w:keepLines/>
        <w:spacing w:before="120" w:after="120"/>
        <w:jc w:val="center"/>
        <w:rPr>
          <w:rFonts w:ascii="Tahoma" w:hAnsi="Tahoma" w:cs="Tahoma"/>
          <w:sz w:val="18"/>
          <w:szCs w:val="18"/>
        </w:rPr>
      </w:pPr>
      <w:r w:rsidRPr="00D80EC4">
        <w:rPr>
          <w:rFonts w:ascii="Tahoma" w:hAnsi="Tahoma" w:cs="Tahoma"/>
          <w:b/>
          <w:bCs/>
          <w:color w:val="000000"/>
          <w:sz w:val="18"/>
          <w:szCs w:val="18"/>
        </w:rPr>
        <w:t xml:space="preserve">za zavarovanje odprave napak v garancijski dobi </w:t>
      </w:r>
    </w:p>
    <w:p w14:paraId="611CFAA4" w14:textId="77777777" w:rsidR="009F31EE" w:rsidRPr="00D80EC4" w:rsidRDefault="009F31EE" w:rsidP="009F31EE">
      <w:pPr>
        <w:keepNext/>
        <w:keepLines/>
        <w:jc w:val="right"/>
        <w:rPr>
          <w:rFonts w:ascii="Tahoma" w:hAnsi="Tahoma" w:cs="Tahoma"/>
          <w:sz w:val="18"/>
          <w:szCs w:val="18"/>
        </w:rPr>
      </w:pPr>
    </w:p>
    <w:p w14:paraId="2FC84124" w14:textId="2A7461CD" w:rsidR="009F31EE" w:rsidRPr="00D80EC4" w:rsidRDefault="009F31EE" w:rsidP="009F31EE">
      <w:pPr>
        <w:keepNext/>
        <w:keepLines/>
        <w:spacing w:before="225" w:after="225"/>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 xml:space="preserve">V skladu </w:t>
      </w:r>
      <w:r>
        <w:rPr>
          <w:rFonts w:ascii="Tahoma" w:eastAsia="Times New Roman" w:hAnsi="Tahoma" w:cs="Tahoma"/>
          <w:sz w:val="18"/>
          <w:szCs w:val="18"/>
          <w:lang w:eastAsia="sl-SI"/>
        </w:rPr>
        <w:t>s pogodbo</w:t>
      </w:r>
      <w:r w:rsidRPr="00D80EC4">
        <w:rPr>
          <w:rFonts w:ascii="Tahoma" w:eastAsia="Times New Roman" w:hAnsi="Tahoma" w:cs="Tahoma"/>
          <w:sz w:val="18"/>
          <w:szCs w:val="18"/>
          <w:lang w:eastAsia="sl-SI"/>
        </w:rPr>
        <w:t xml:space="preserve"> št.</w:t>
      </w:r>
      <w:r w:rsidR="006C3A93">
        <w:rPr>
          <w:rFonts w:ascii="Tahoma" w:eastAsia="Times New Roman" w:hAnsi="Tahoma" w:cs="Tahoma"/>
          <w:sz w:val="18"/>
          <w:szCs w:val="18"/>
          <w:lang w:eastAsia="sl-SI"/>
        </w:rPr>
        <w:t xml:space="preserve"> </w:t>
      </w:r>
      <w:r w:rsidRPr="00D80EC4">
        <w:rPr>
          <w:rFonts w:ascii="Tahoma" w:eastAsia="Times New Roman" w:hAnsi="Tahoma" w:cs="Tahoma"/>
          <w:sz w:val="18"/>
          <w:szCs w:val="18"/>
          <w:lang w:eastAsia="sl-SI"/>
        </w:rPr>
        <w:t xml:space="preserve">______ za javno naročilo </w:t>
      </w:r>
      <w:r w:rsidRPr="00D80EC4">
        <w:rPr>
          <w:rFonts w:ascii="Tahoma" w:hAnsi="Tahoma" w:cs="Tahoma"/>
          <w:b/>
          <w:color w:val="000000"/>
          <w:sz w:val="18"/>
          <w:szCs w:val="18"/>
        </w:rPr>
        <w:t xml:space="preserve">»Dobava </w:t>
      </w:r>
      <w:r>
        <w:rPr>
          <w:rFonts w:ascii="Tahoma" w:hAnsi="Tahoma" w:cs="Tahoma"/>
          <w:b/>
          <w:color w:val="000000"/>
          <w:sz w:val="18"/>
          <w:szCs w:val="18"/>
        </w:rPr>
        <w:t>vodomerov</w:t>
      </w:r>
      <w:r w:rsidRPr="00D80EC4">
        <w:rPr>
          <w:rFonts w:ascii="Tahoma" w:hAnsi="Tahoma" w:cs="Tahoma"/>
          <w:b/>
          <w:color w:val="000000"/>
          <w:sz w:val="18"/>
          <w:szCs w:val="18"/>
        </w:rPr>
        <w:t xml:space="preserve">«, </w:t>
      </w:r>
      <w:r w:rsidRPr="00D80EC4">
        <w:rPr>
          <w:rFonts w:ascii="Tahoma" w:hAnsi="Tahoma" w:cs="Tahoma"/>
          <w:b/>
          <w:sz w:val="18"/>
          <w:szCs w:val="18"/>
        </w:rPr>
        <w:t>št</w:t>
      </w:r>
      <w:r w:rsidRPr="00D80EC4">
        <w:rPr>
          <w:rFonts w:ascii="Tahoma" w:hAnsi="Tahoma" w:cs="Tahoma"/>
          <w:b/>
          <w:color w:val="000000"/>
          <w:sz w:val="18"/>
          <w:szCs w:val="18"/>
        </w:rPr>
        <w:t xml:space="preserve">. </w:t>
      </w:r>
      <w:r>
        <w:rPr>
          <w:rFonts w:ascii="Tahoma" w:hAnsi="Tahoma" w:cs="Tahoma"/>
          <w:b/>
          <w:color w:val="000000"/>
          <w:sz w:val="18"/>
          <w:szCs w:val="18"/>
        </w:rPr>
        <w:t>3</w:t>
      </w:r>
      <w:r w:rsidRPr="00D80EC4">
        <w:rPr>
          <w:rFonts w:ascii="Tahoma" w:hAnsi="Tahoma" w:cs="Tahoma"/>
          <w:b/>
          <w:color w:val="000000"/>
          <w:sz w:val="18"/>
          <w:szCs w:val="18"/>
        </w:rPr>
        <w:t>/202</w:t>
      </w:r>
      <w:r>
        <w:rPr>
          <w:rFonts w:ascii="Tahoma" w:hAnsi="Tahoma" w:cs="Tahoma"/>
          <w:b/>
          <w:color w:val="000000"/>
          <w:sz w:val="18"/>
          <w:szCs w:val="18"/>
        </w:rPr>
        <w:t>5</w:t>
      </w:r>
      <w:r w:rsidR="00B90955">
        <w:rPr>
          <w:rFonts w:ascii="Tahoma" w:hAnsi="Tahoma" w:cs="Tahoma"/>
          <w:b/>
          <w:color w:val="000000"/>
          <w:sz w:val="18"/>
          <w:szCs w:val="18"/>
        </w:rPr>
        <w:t xml:space="preserve"> </w:t>
      </w:r>
      <w:r w:rsidRPr="00D80EC4">
        <w:rPr>
          <w:rFonts w:ascii="Tahoma" w:eastAsia="Times New Roman" w:hAnsi="Tahoma" w:cs="Tahoma"/>
          <w:sz w:val="18"/>
          <w:szCs w:val="18"/>
          <w:lang w:eastAsia="sl-SI"/>
        </w:rPr>
        <w:t xml:space="preserve">sklenjeno dne ______________, med naročnikom </w:t>
      </w:r>
      <w:r w:rsidRPr="00D80EC4">
        <w:rPr>
          <w:rFonts w:ascii="Tahoma" w:eastAsia="Times New Roman" w:hAnsi="Tahoma" w:cs="Tahoma"/>
          <w:bCs/>
          <w:sz w:val="18"/>
          <w:szCs w:val="18"/>
          <w:lang w:eastAsia="sl-SI"/>
        </w:rPr>
        <w:t xml:space="preserve">Komunala Kranj, javno podjetje d.o.o., Ulica Mirka </w:t>
      </w:r>
      <w:proofErr w:type="spellStart"/>
      <w:r w:rsidRPr="00D80EC4">
        <w:rPr>
          <w:rFonts w:ascii="Tahoma" w:eastAsia="Times New Roman" w:hAnsi="Tahoma" w:cs="Tahoma"/>
          <w:bCs/>
          <w:sz w:val="18"/>
          <w:szCs w:val="18"/>
          <w:lang w:eastAsia="sl-SI"/>
        </w:rPr>
        <w:t>Vadnova</w:t>
      </w:r>
      <w:proofErr w:type="spellEnd"/>
      <w:r w:rsidRPr="00D80EC4">
        <w:rPr>
          <w:rFonts w:ascii="Tahoma" w:eastAsia="Times New Roman" w:hAnsi="Tahoma" w:cs="Tahoma"/>
          <w:bCs/>
          <w:sz w:val="18"/>
          <w:szCs w:val="18"/>
          <w:lang w:eastAsia="sl-SI"/>
        </w:rPr>
        <w:t xml:space="preserve"> 1, 4000 Kranj</w:t>
      </w:r>
      <w:r w:rsidRPr="00D80EC4">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w:t>
      </w:r>
      <w:r w:rsidR="003D624A">
        <w:rPr>
          <w:rFonts w:ascii="Tahoma" w:eastAsia="Times New Roman" w:hAnsi="Tahoma" w:cs="Tahoma"/>
          <w:sz w:val="18"/>
          <w:szCs w:val="18"/>
          <w:lang w:eastAsia="sl-SI"/>
        </w:rPr>
        <w:t xml:space="preserve"> </w:t>
      </w:r>
      <w:r w:rsidRPr="00FB643A">
        <w:rPr>
          <w:rFonts w:ascii="Tahoma" w:eastAsia="Times New Roman" w:hAnsi="Tahoma" w:cs="Tahoma"/>
          <w:sz w:val="18"/>
          <w:szCs w:val="18"/>
          <w:lang w:eastAsia="sl-SI"/>
        </w:rPr>
        <w:t>dobavi vodomerov</w:t>
      </w:r>
      <w:r w:rsidR="00BD1B39" w:rsidRPr="00FB643A">
        <w:rPr>
          <w:rFonts w:ascii="Tahoma" w:eastAsia="Times New Roman" w:hAnsi="Tahoma" w:cs="Tahoma"/>
          <w:sz w:val="18"/>
          <w:szCs w:val="18"/>
          <w:lang w:eastAsia="sl-SI"/>
        </w:rPr>
        <w:t xml:space="preserve">, </w:t>
      </w:r>
      <w:r w:rsidR="003D624A" w:rsidRPr="00FB643A">
        <w:rPr>
          <w:rFonts w:ascii="Tahoma" w:eastAsia="Times New Roman" w:hAnsi="Tahoma" w:cs="Tahoma"/>
          <w:sz w:val="18"/>
          <w:szCs w:val="18"/>
          <w:lang w:eastAsia="sl-SI"/>
        </w:rPr>
        <w:t>modulov in komunikacijske opreme</w:t>
      </w:r>
      <w:r w:rsidRPr="00FB643A">
        <w:rPr>
          <w:rFonts w:ascii="Tahoma" w:eastAsia="Times New Roman" w:hAnsi="Tahoma" w:cs="Tahoma"/>
          <w:sz w:val="18"/>
          <w:szCs w:val="18"/>
          <w:lang w:eastAsia="sl-SI"/>
        </w:rPr>
        <w:t xml:space="preserve">, </w:t>
      </w:r>
      <w:r w:rsidRPr="00D80EC4">
        <w:rPr>
          <w:rFonts w:ascii="Tahoma" w:eastAsia="Times New Roman" w:hAnsi="Tahoma" w:cs="Tahoma"/>
          <w:sz w:val="18"/>
          <w:szCs w:val="18"/>
          <w:lang w:eastAsia="sl-SI"/>
        </w:rPr>
        <w:t>v garancijskem roku odpraviti vse ugotovljene pomanjkljivosti, skladno z določili zgoraj citirane</w:t>
      </w:r>
      <w:r>
        <w:rPr>
          <w:rFonts w:ascii="Tahoma" w:eastAsia="Times New Roman" w:hAnsi="Tahoma" w:cs="Tahoma"/>
          <w:sz w:val="18"/>
          <w:szCs w:val="18"/>
          <w:lang w:eastAsia="sl-SI"/>
        </w:rPr>
        <w:t xml:space="preserve"> pogodbe</w:t>
      </w:r>
      <w:r w:rsidRPr="00D80EC4">
        <w:rPr>
          <w:rFonts w:ascii="Tahoma" w:eastAsia="Times New Roman" w:hAnsi="Tahoma" w:cs="Tahoma"/>
          <w:sz w:val="18"/>
          <w:szCs w:val="18"/>
          <w:lang w:eastAsia="sl-SI"/>
        </w:rPr>
        <w:t xml:space="preserve">. </w:t>
      </w:r>
    </w:p>
    <w:p w14:paraId="3077DA92" w14:textId="7620AF3A"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_______________ EUR (5% </w:t>
      </w:r>
      <w:r>
        <w:rPr>
          <w:rFonts w:ascii="Tahoma" w:eastAsia="Times New Roman" w:hAnsi="Tahoma" w:cs="Tahoma"/>
          <w:sz w:val="18"/>
          <w:szCs w:val="18"/>
          <w:lang w:eastAsia="sl-SI"/>
        </w:rPr>
        <w:t>pogodbenega zneska</w:t>
      </w:r>
      <w:r w:rsidRPr="00D80EC4">
        <w:rPr>
          <w:rFonts w:ascii="Tahoma" w:eastAsia="Times New Roman" w:hAnsi="Tahoma" w:cs="Tahoma"/>
          <w:sz w:val="18"/>
          <w:szCs w:val="18"/>
          <w:lang w:eastAsia="sl-SI"/>
        </w:rPr>
        <w:t xml:space="preserve"> z DDV), s pooblastilom za njeno izpolnitev in unovčenje, na kateri so podpisane pooblaščene osebe za zastopanje:</w:t>
      </w:r>
    </w:p>
    <w:p w14:paraId="0108DA60" w14:textId="7777777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________________________________________________________________________________________</w:t>
      </w:r>
    </w:p>
    <w:p w14:paraId="4BAE455A" w14:textId="77777777" w:rsidR="009F31EE" w:rsidRPr="00D80EC4" w:rsidRDefault="009F31EE" w:rsidP="009F31EE">
      <w:pPr>
        <w:keepNext/>
        <w:keepLines/>
        <w:spacing w:before="225" w:after="225"/>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 xml:space="preserve">(Ime in priimek)                              (Funkcija zastopnika)                </w:t>
      </w:r>
      <w:r w:rsidRPr="00D80EC4">
        <w:rPr>
          <w:rFonts w:ascii="Tahoma" w:eastAsia="Times New Roman" w:hAnsi="Tahoma" w:cs="Tahoma"/>
          <w:sz w:val="18"/>
          <w:szCs w:val="18"/>
          <w:lang w:eastAsia="sl-SI"/>
        </w:rPr>
        <w:tab/>
      </w:r>
      <w:r w:rsidRPr="00D80EC4">
        <w:rPr>
          <w:rFonts w:ascii="Tahoma" w:eastAsia="Times New Roman" w:hAnsi="Tahoma" w:cs="Tahoma"/>
          <w:sz w:val="18"/>
          <w:szCs w:val="18"/>
          <w:lang w:eastAsia="sl-SI"/>
        </w:rPr>
        <w:tab/>
        <w:t xml:space="preserve">                 (Podpis)</w:t>
      </w:r>
    </w:p>
    <w:p w14:paraId="77A77B8A" w14:textId="7777777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Pooblaščamo upravičenca, da v primeru, če mi kot zavezanec ne bomo izpolnili obveznosti odprave napak v garancijski dobi:</w:t>
      </w:r>
    </w:p>
    <w:p w14:paraId="6F3B4D5F" w14:textId="77777777" w:rsidR="009F31EE" w:rsidRPr="00D80EC4" w:rsidRDefault="009F31EE" w:rsidP="009F31EE">
      <w:pPr>
        <w:keepNext/>
        <w:keepLines/>
        <w:jc w:val="both"/>
        <w:rPr>
          <w:rFonts w:ascii="Tahoma" w:eastAsia="Times New Roman" w:hAnsi="Tahoma" w:cs="Tahoma"/>
          <w:sz w:val="18"/>
          <w:szCs w:val="18"/>
          <w:lang w:eastAsia="sl-SI"/>
        </w:rPr>
      </w:pPr>
    </w:p>
    <w:p w14:paraId="5114399C" w14:textId="5EEF312A" w:rsidR="009F31EE" w:rsidRPr="00D80EC4" w:rsidRDefault="009F31EE" w:rsidP="006223B9">
      <w:pPr>
        <w:keepNext/>
        <w:keepLines/>
        <w:numPr>
          <w:ilvl w:val="0"/>
          <w:numId w:val="9"/>
        </w:numPr>
        <w:tabs>
          <w:tab w:val="num" w:pos="284"/>
          <w:tab w:val="num" w:pos="435"/>
        </w:tabs>
        <w:ind w:left="0" w:firstLine="0"/>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 xml:space="preserve">izpolni bianko menico v višini do ______________ EUR (5% </w:t>
      </w:r>
      <w:r>
        <w:rPr>
          <w:rFonts w:ascii="Tahoma" w:eastAsia="Times New Roman" w:hAnsi="Tahoma" w:cs="Tahoma"/>
          <w:sz w:val="18"/>
          <w:szCs w:val="18"/>
          <w:lang w:eastAsia="sl-SI"/>
        </w:rPr>
        <w:t>pogodbenega zneska</w:t>
      </w:r>
      <w:r w:rsidRPr="00D80EC4">
        <w:rPr>
          <w:rFonts w:ascii="Tahoma" w:eastAsia="Times New Roman" w:hAnsi="Tahoma" w:cs="Tahoma"/>
          <w:sz w:val="18"/>
          <w:szCs w:val="18"/>
          <w:lang w:eastAsia="sl-SI"/>
        </w:rPr>
        <w:t xml:space="preserve"> z DDV),</w:t>
      </w:r>
    </w:p>
    <w:p w14:paraId="0FF2F881" w14:textId="77777777" w:rsidR="009F31EE" w:rsidRPr="00D80EC4" w:rsidRDefault="009F31EE" w:rsidP="006223B9">
      <w:pPr>
        <w:keepNext/>
        <w:keepLines/>
        <w:numPr>
          <w:ilvl w:val="0"/>
          <w:numId w:val="9"/>
        </w:numPr>
        <w:tabs>
          <w:tab w:val="num" w:pos="284"/>
          <w:tab w:val="num" w:pos="435"/>
        </w:tabs>
        <w:ind w:left="0" w:firstLine="0"/>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izpolni vse druge sestavne dele menice, ki niso izpolnjeni,</w:t>
      </w:r>
    </w:p>
    <w:p w14:paraId="773436BD" w14:textId="77777777" w:rsidR="009F31EE" w:rsidRPr="00D80EC4" w:rsidRDefault="009F31EE" w:rsidP="006223B9">
      <w:pPr>
        <w:keepNext/>
        <w:keepLines/>
        <w:numPr>
          <w:ilvl w:val="0"/>
          <w:numId w:val="9"/>
        </w:numPr>
        <w:tabs>
          <w:tab w:val="num" w:pos="284"/>
          <w:tab w:val="num" w:pos="435"/>
        </w:tabs>
        <w:ind w:left="284" w:hanging="284"/>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po potrebi zapiše na menici tudi katerokoli menično klavzulo, ki sicer ni bistvena menična sestavina.</w:t>
      </w:r>
    </w:p>
    <w:p w14:paraId="2924F49C" w14:textId="77777777" w:rsidR="009F31EE" w:rsidRPr="00D80EC4" w:rsidRDefault="009F31EE" w:rsidP="009F31EE">
      <w:pPr>
        <w:keepNext/>
        <w:keepLines/>
        <w:jc w:val="both"/>
        <w:rPr>
          <w:rFonts w:ascii="Tahoma" w:eastAsia="Times New Roman" w:hAnsi="Tahoma" w:cs="Tahoma"/>
          <w:sz w:val="18"/>
          <w:szCs w:val="18"/>
          <w:lang w:eastAsia="sl-SI"/>
        </w:rPr>
      </w:pPr>
    </w:p>
    <w:p w14:paraId="09C8D992" w14:textId="7777777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V primeru spremembe upnika predmetnih terjatev, veljajo določbe tega pooblastila tudi v korist novih upnikov.</w:t>
      </w:r>
    </w:p>
    <w:p w14:paraId="794F61CB" w14:textId="77777777" w:rsidR="009F31EE" w:rsidRPr="00D80EC4" w:rsidRDefault="009F31EE" w:rsidP="009F31EE">
      <w:pPr>
        <w:keepNext/>
        <w:keepLines/>
        <w:jc w:val="both"/>
        <w:rPr>
          <w:rFonts w:ascii="Tahoma" w:eastAsia="Times New Roman" w:hAnsi="Tahoma" w:cs="Tahoma"/>
          <w:sz w:val="18"/>
          <w:szCs w:val="18"/>
          <w:lang w:eastAsia="sl-SI"/>
        </w:rPr>
      </w:pPr>
    </w:p>
    <w:p w14:paraId="7567ABF1" w14:textId="7777777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Pooblaščamo upravičenca, da menico po potrebi domicilira pri katerikoli banki, pri kateri imamo odprt račun.</w:t>
      </w:r>
    </w:p>
    <w:p w14:paraId="253C3EDA" w14:textId="77777777" w:rsidR="009F31EE" w:rsidRPr="00D80EC4" w:rsidRDefault="009F31EE" w:rsidP="009F31EE">
      <w:pPr>
        <w:keepNext/>
        <w:keepLines/>
        <w:jc w:val="both"/>
        <w:rPr>
          <w:rFonts w:ascii="Tahoma" w:eastAsia="Times New Roman" w:hAnsi="Tahoma" w:cs="Tahoma"/>
          <w:sz w:val="18"/>
          <w:szCs w:val="18"/>
          <w:lang w:eastAsia="sl-SI"/>
        </w:rPr>
      </w:pPr>
    </w:p>
    <w:p w14:paraId="7EC0C8AF" w14:textId="7B211FB3" w:rsidR="00BA3A94" w:rsidRDefault="009F31EE" w:rsidP="008B6EE8">
      <w:pPr>
        <w:keepNext/>
        <w:keepLines/>
        <w:jc w:val="both"/>
        <w:rPr>
          <w:rFonts w:ascii="Tahoma" w:eastAsia="Times New Roman" w:hAnsi="Tahoma" w:cs="Tahoma"/>
          <w:sz w:val="18"/>
          <w:szCs w:val="18"/>
          <w:shd w:val="clear" w:color="auto" w:fill="FFFFFF"/>
          <w:lang w:eastAsia="sl-SI"/>
        </w:rPr>
      </w:pPr>
      <w:r w:rsidRPr="008B6EE8">
        <w:rPr>
          <w:rFonts w:ascii="Tahoma" w:eastAsia="Times New Roman" w:hAnsi="Tahoma" w:cs="Tahoma"/>
          <w:sz w:val="18"/>
          <w:szCs w:val="18"/>
          <w:lang w:eastAsia="sl-SI"/>
        </w:rPr>
        <w:t>S to menično izjavo pooblaščamo _______________________________ (</w:t>
      </w:r>
      <w:r w:rsidRPr="008B6EE8">
        <w:rPr>
          <w:rFonts w:ascii="Tahoma" w:eastAsia="Times New Roman" w:hAnsi="Tahoma" w:cs="Tahoma"/>
          <w:i/>
          <w:sz w:val="18"/>
          <w:szCs w:val="18"/>
          <w:lang w:eastAsia="sl-SI"/>
        </w:rPr>
        <w:t>navedba banke</w:t>
      </w:r>
      <w:r w:rsidRPr="008B6EE8">
        <w:rPr>
          <w:rFonts w:ascii="Tahoma" w:eastAsia="Times New Roman" w:hAnsi="Tahoma" w:cs="Tahoma"/>
          <w:sz w:val="18"/>
          <w:szCs w:val="18"/>
          <w:lang w:eastAsia="sl-SI"/>
        </w:rPr>
        <w:t xml:space="preserve">), da v breme našega transakcijskega računa št. SI56 _____________________ unovči predloženo menico </w:t>
      </w:r>
      <w:r w:rsidRPr="001C400F">
        <w:rPr>
          <w:rFonts w:ascii="Tahoma" w:eastAsia="Times New Roman" w:hAnsi="Tahoma" w:cs="Tahoma"/>
          <w:sz w:val="18"/>
          <w:szCs w:val="18"/>
          <w:lang w:eastAsia="sl-SI"/>
        </w:rPr>
        <w:t>najkasneje</w:t>
      </w:r>
      <w:r w:rsidR="003D624A" w:rsidRPr="001C400F">
        <w:rPr>
          <w:rFonts w:ascii="Tahoma" w:eastAsia="Times New Roman" w:hAnsi="Tahoma" w:cs="Tahoma"/>
          <w:sz w:val="18"/>
          <w:szCs w:val="18"/>
          <w:lang w:eastAsia="sl-SI"/>
        </w:rPr>
        <w:t xml:space="preserve"> </w:t>
      </w:r>
      <w:r w:rsidR="00FB643A" w:rsidRPr="001C400F">
        <w:rPr>
          <w:rFonts w:ascii="Tahoma" w:eastAsia="Times New Roman" w:hAnsi="Tahoma" w:cs="Tahoma"/>
          <w:sz w:val="18"/>
          <w:szCs w:val="18"/>
          <w:shd w:val="clear" w:color="auto" w:fill="FFFFFF"/>
          <w:lang w:eastAsia="sl-SI"/>
        </w:rPr>
        <w:t xml:space="preserve">30 dni </w:t>
      </w:r>
      <w:r w:rsidR="00C102E7" w:rsidRPr="001C400F">
        <w:rPr>
          <w:rFonts w:ascii="Tahoma" w:eastAsia="Times New Roman" w:hAnsi="Tahoma" w:cs="Tahoma"/>
          <w:sz w:val="18"/>
          <w:szCs w:val="18"/>
          <w:shd w:val="clear" w:color="auto" w:fill="FFFFFF"/>
          <w:lang w:eastAsia="sl-SI"/>
        </w:rPr>
        <w:t>po</w:t>
      </w:r>
      <w:r w:rsidR="00FB643A" w:rsidRPr="001C400F">
        <w:rPr>
          <w:rFonts w:ascii="Tahoma" w:eastAsia="Times New Roman" w:hAnsi="Tahoma" w:cs="Tahoma"/>
          <w:sz w:val="18"/>
          <w:szCs w:val="18"/>
          <w:shd w:val="clear" w:color="auto" w:fill="FFFFFF"/>
          <w:lang w:eastAsia="sl-SI"/>
        </w:rPr>
        <w:t xml:space="preserve"> potek</w:t>
      </w:r>
      <w:r w:rsidR="00C102E7" w:rsidRPr="001C400F">
        <w:rPr>
          <w:rFonts w:ascii="Tahoma" w:eastAsia="Times New Roman" w:hAnsi="Tahoma" w:cs="Tahoma"/>
          <w:sz w:val="18"/>
          <w:szCs w:val="18"/>
          <w:shd w:val="clear" w:color="auto" w:fill="FFFFFF"/>
          <w:lang w:eastAsia="sl-SI"/>
        </w:rPr>
        <w:t>u</w:t>
      </w:r>
      <w:r w:rsidR="00FB643A" w:rsidRPr="001C400F">
        <w:rPr>
          <w:rFonts w:ascii="Tahoma" w:eastAsia="Times New Roman" w:hAnsi="Tahoma" w:cs="Tahoma"/>
          <w:sz w:val="18"/>
          <w:szCs w:val="18"/>
          <w:shd w:val="clear" w:color="auto" w:fill="FFFFFF"/>
          <w:lang w:eastAsia="sl-SI"/>
        </w:rPr>
        <w:t xml:space="preserve"> garancijskega roka</w:t>
      </w:r>
      <w:r w:rsidR="00B67C0E" w:rsidRPr="001C400F">
        <w:rPr>
          <w:rFonts w:ascii="Tahoma" w:eastAsia="Times New Roman" w:hAnsi="Tahoma" w:cs="Tahoma"/>
          <w:sz w:val="18"/>
          <w:szCs w:val="18"/>
          <w:shd w:val="clear" w:color="auto" w:fill="FFFFFF"/>
          <w:lang w:eastAsia="sl-SI"/>
        </w:rPr>
        <w:t>, ki je vezan na zadnjo dobavo</w:t>
      </w:r>
      <w:r w:rsidR="00F007B3" w:rsidRPr="001C400F">
        <w:rPr>
          <w:rFonts w:ascii="Tahoma" w:eastAsia="Times New Roman" w:hAnsi="Tahoma" w:cs="Tahoma"/>
          <w:sz w:val="18"/>
          <w:szCs w:val="18"/>
          <w:shd w:val="clear" w:color="auto" w:fill="FFFFFF"/>
          <w:lang w:eastAsia="sl-SI"/>
        </w:rPr>
        <w:t xml:space="preserve"> </w:t>
      </w:r>
      <w:bookmarkStart w:id="19" w:name="_Hlk198813231"/>
      <w:r w:rsidR="00F007B3" w:rsidRPr="001C400F">
        <w:rPr>
          <w:rFonts w:ascii="Tahoma" w:eastAsia="Times New Roman" w:hAnsi="Tahoma" w:cs="Tahoma"/>
          <w:sz w:val="18"/>
          <w:szCs w:val="18"/>
          <w:shd w:val="clear" w:color="auto" w:fill="FFFFFF"/>
          <w:lang w:eastAsia="sl-SI"/>
        </w:rPr>
        <w:t xml:space="preserve">(vodomeri in </w:t>
      </w:r>
      <w:proofErr w:type="spellStart"/>
      <w:r w:rsidR="00F007B3" w:rsidRPr="001C400F">
        <w:rPr>
          <w:rFonts w:ascii="Tahoma" w:eastAsia="Times New Roman" w:hAnsi="Tahoma" w:cs="Tahoma"/>
          <w:sz w:val="18"/>
          <w:szCs w:val="18"/>
          <w:shd w:val="clear" w:color="auto" w:fill="FFFFFF"/>
          <w:lang w:eastAsia="sl-SI"/>
        </w:rPr>
        <w:t>protipovratni</w:t>
      </w:r>
      <w:proofErr w:type="spellEnd"/>
      <w:r w:rsidR="00F007B3" w:rsidRPr="001C400F">
        <w:rPr>
          <w:rFonts w:ascii="Tahoma" w:eastAsia="Times New Roman" w:hAnsi="Tahoma" w:cs="Tahoma"/>
          <w:sz w:val="18"/>
          <w:szCs w:val="18"/>
          <w:shd w:val="clear" w:color="auto" w:fill="FFFFFF"/>
          <w:lang w:eastAsia="sl-SI"/>
        </w:rPr>
        <w:t xml:space="preserve"> ventili - garancijski rok 3 leta od zadnje</w:t>
      </w:r>
      <w:r w:rsidR="00F007B3" w:rsidRPr="00B67C0E">
        <w:rPr>
          <w:rFonts w:ascii="Tahoma" w:eastAsia="Times New Roman" w:hAnsi="Tahoma" w:cs="Tahoma"/>
          <w:sz w:val="18"/>
          <w:szCs w:val="18"/>
          <w:shd w:val="clear" w:color="auto" w:fill="FFFFFF"/>
          <w:lang w:eastAsia="sl-SI"/>
        </w:rPr>
        <w:t xml:space="preserve"> dobave, </w:t>
      </w:r>
      <w:r w:rsidR="00B67C0E" w:rsidRPr="00B67C0E">
        <w:rPr>
          <w:rFonts w:ascii="Tahoma" w:eastAsia="Times New Roman" w:hAnsi="Tahoma" w:cs="Tahoma"/>
          <w:sz w:val="18"/>
          <w:szCs w:val="18"/>
          <w:shd w:val="clear" w:color="auto" w:fill="FFFFFF"/>
          <w:lang w:eastAsia="sl-SI"/>
        </w:rPr>
        <w:t>ultrazvočni vodomeri</w:t>
      </w:r>
      <w:r w:rsidR="008A722F">
        <w:rPr>
          <w:rFonts w:ascii="Tahoma" w:eastAsia="Times New Roman" w:hAnsi="Tahoma" w:cs="Tahoma"/>
          <w:sz w:val="18"/>
          <w:szCs w:val="18"/>
          <w:shd w:val="clear" w:color="auto" w:fill="FFFFFF"/>
          <w:lang w:eastAsia="sl-SI"/>
        </w:rPr>
        <w:t>,</w:t>
      </w:r>
      <w:r w:rsidR="00B67C0E" w:rsidRPr="00B67C0E">
        <w:rPr>
          <w:rFonts w:ascii="Tahoma" w:eastAsia="Times New Roman" w:hAnsi="Tahoma" w:cs="Tahoma"/>
          <w:sz w:val="18"/>
          <w:szCs w:val="18"/>
          <w:shd w:val="clear" w:color="auto" w:fill="FFFFFF"/>
          <w:lang w:eastAsia="sl-SI"/>
        </w:rPr>
        <w:t xml:space="preserve"> </w:t>
      </w:r>
      <w:r w:rsidR="00F007B3" w:rsidRPr="00B67C0E">
        <w:rPr>
          <w:rFonts w:ascii="Tahoma" w:eastAsia="Times New Roman" w:hAnsi="Tahoma" w:cs="Tahoma"/>
          <w:sz w:val="18"/>
          <w:szCs w:val="18"/>
          <w:shd w:val="clear" w:color="auto" w:fill="FFFFFF"/>
          <w:lang w:eastAsia="sl-SI"/>
        </w:rPr>
        <w:t>moduli</w:t>
      </w:r>
      <w:r w:rsidR="00B67C0E" w:rsidRPr="00B67C0E">
        <w:rPr>
          <w:rFonts w:ascii="Tahoma" w:eastAsia="Times New Roman" w:hAnsi="Tahoma" w:cs="Tahoma"/>
          <w:sz w:val="18"/>
          <w:szCs w:val="18"/>
          <w:shd w:val="clear" w:color="auto" w:fill="FFFFFF"/>
          <w:lang w:eastAsia="sl-SI"/>
        </w:rPr>
        <w:t xml:space="preserve"> </w:t>
      </w:r>
      <w:r w:rsidR="00B67C0E" w:rsidRPr="00B67C0E">
        <w:rPr>
          <w:rFonts w:ascii="Tahoma" w:hAnsi="Tahoma" w:cs="Tahoma"/>
          <w:sz w:val="18"/>
          <w:szCs w:val="18"/>
        </w:rPr>
        <w:t>z integriranim radijskim modulom</w:t>
      </w:r>
      <w:r w:rsidR="00F007B3" w:rsidRPr="00B67C0E">
        <w:rPr>
          <w:rFonts w:ascii="Tahoma" w:eastAsia="Times New Roman" w:hAnsi="Tahoma" w:cs="Tahoma"/>
          <w:sz w:val="18"/>
          <w:szCs w:val="18"/>
          <w:shd w:val="clear" w:color="auto" w:fill="FFFFFF"/>
          <w:lang w:eastAsia="sl-SI"/>
        </w:rPr>
        <w:t xml:space="preserve"> - garancijski rok 5 let od zadnje dobave</w:t>
      </w:r>
      <w:r w:rsidR="00B67C0E" w:rsidRPr="00B67C0E">
        <w:rPr>
          <w:rFonts w:ascii="Tahoma" w:eastAsia="Times New Roman" w:hAnsi="Tahoma" w:cs="Tahoma"/>
          <w:sz w:val="18"/>
          <w:szCs w:val="18"/>
          <w:shd w:val="clear" w:color="auto" w:fill="FFFFFF"/>
          <w:lang w:eastAsia="sl-SI"/>
        </w:rPr>
        <w:t>,</w:t>
      </w:r>
      <w:r w:rsidR="00B67C0E" w:rsidRPr="00B67C0E">
        <w:rPr>
          <w:rFonts w:ascii="Tahoma" w:hAnsi="Tahoma" w:cs="Tahoma"/>
          <w:sz w:val="18"/>
          <w:szCs w:val="18"/>
        </w:rPr>
        <w:t xml:space="preserve"> radijski moduli</w:t>
      </w:r>
      <w:r w:rsidR="00E44967">
        <w:rPr>
          <w:rFonts w:ascii="Tahoma" w:hAnsi="Tahoma" w:cs="Tahoma"/>
          <w:sz w:val="18"/>
          <w:szCs w:val="18"/>
        </w:rPr>
        <w:t>, s</w:t>
      </w:r>
      <w:r w:rsidR="00E44967" w:rsidRPr="002E77BA">
        <w:rPr>
          <w:rFonts w:ascii="Tahoma" w:hAnsi="Tahoma" w:cs="Tahoma"/>
          <w:sz w:val="18"/>
          <w:szCs w:val="18"/>
        </w:rPr>
        <w:t>amostojni komunikacijski prehod na NB-</w:t>
      </w:r>
      <w:proofErr w:type="spellStart"/>
      <w:r w:rsidR="00E44967" w:rsidRPr="002E77BA">
        <w:rPr>
          <w:rFonts w:ascii="Tahoma" w:hAnsi="Tahoma" w:cs="Tahoma"/>
          <w:sz w:val="18"/>
          <w:szCs w:val="18"/>
        </w:rPr>
        <w:t>IoT</w:t>
      </w:r>
      <w:proofErr w:type="spellEnd"/>
      <w:r w:rsidR="00B67C0E" w:rsidRPr="00B67C0E">
        <w:rPr>
          <w:rFonts w:ascii="Tahoma" w:hAnsi="Tahoma" w:cs="Tahoma"/>
          <w:sz w:val="18"/>
          <w:szCs w:val="18"/>
        </w:rPr>
        <w:t xml:space="preserve"> in komunikacijska oprema – garancijski rok 5 let od zadnje dobave</w:t>
      </w:r>
      <w:r w:rsidR="00F007B3" w:rsidRPr="00B67C0E">
        <w:rPr>
          <w:rFonts w:ascii="Tahoma" w:eastAsia="Times New Roman" w:hAnsi="Tahoma" w:cs="Tahoma"/>
          <w:sz w:val="18"/>
          <w:szCs w:val="18"/>
          <w:shd w:val="clear" w:color="auto" w:fill="FFFFFF"/>
          <w:lang w:eastAsia="sl-SI"/>
        </w:rPr>
        <w:t>).</w:t>
      </w:r>
    </w:p>
    <w:bookmarkEnd w:id="19"/>
    <w:p w14:paraId="0A6259D4" w14:textId="77777777" w:rsidR="00E44967" w:rsidRDefault="00E44967" w:rsidP="00BA3A94">
      <w:pPr>
        <w:keepNext/>
        <w:keepLines/>
        <w:jc w:val="both"/>
        <w:rPr>
          <w:rFonts w:ascii="Tahoma" w:eastAsia="Times New Roman" w:hAnsi="Tahoma" w:cs="Tahoma"/>
          <w:i/>
          <w:iCs/>
          <w:sz w:val="18"/>
          <w:szCs w:val="18"/>
          <w:shd w:val="clear" w:color="auto" w:fill="FFFFFF"/>
          <w:lang w:eastAsia="sl-SI"/>
        </w:rPr>
      </w:pPr>
    </w:p>
    <w:p w14:paraId="098362F1" w14:textId="7DD8A4F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0776DCD" w14:textId="77777777" w:rsidR="009F31EE" w:rsidRPr="00D80EC4" w:rsidRDefault="009F31EE" w:rsidP="009F31EE">
      <w:pPr>
        <w:keepNext/>
        <w:keepLines/>
        <w:jc w:val="both"/>
        <w:rPr>
          <w:rFonts w:ascii="Tahoma" w:eastAsia="Times New Roman" w:hAnsi="Tahoma" w:cs="Tahoma"/>
          <w:sz w:val="18"/>
          <w:szCs w:val="18"/>
          <w:lang w:eastAsia="sl-SI"/>
        </w:rPr>
      </w:pPr>
    </w:p>
    <w:p w14:paraId="50BC186E" w14:textId="7777777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5B020E53" w14:textId="77777777" w:rsidR="009F31EE" w:rsidRPr="00D80EC4" w:rsidRDefault="009F31EE" w:rsidP="009F31EE">
      <w:pPr>
        <w:keepNext/>
        <w:keepLines/>
        <w:jc w:val="both"/>
        <w:rPr>
          <w:rFonts w:ascii="Tahoma" w:eastAsia="Times New Roman" w:hAnsi="Tahoma" w:cs="Tahoma"/>
          <w:sz w:val="18"/>
          <w:szCs w:val="18"/>
          <w:lang w:eastAsia="sl-SI"/>
        </w:rPr>
      </w:pPr>
    </w:p>
    <w:p w14:paraId="78EC623C" w14:textId="77777777" w:rsidR="009F31EE" w:rsidRPr="00D80EC4" w:rsidRDefault="009F31EE" w:rsidP="009F31EE">
      <w:pPr>
        <w:keepNext/>
        <w:keepLines/>
        <w:jc w:val="both"/>
        <w:rPr>
          <w:rFonts w:ascii="Tahoma" w:eastAsia="Times New Roman" w:hAnsi="Tahoma" w:cs="Tahoma"/>
          <w:sz w:val="18"/>
          <w:szCs w:val="18"/>
          <w:lang w:eastAsia="sl-SI"/>
        </w:rPr>
      </w:pPr>
      <w:r w:rsidRPr="00D80EC4">
        <w:rPr>
          <w:rFonts w:ascii="Tahoma" w:eastAsia="Times New Roman" w:hAnsi="Tahoma" w:cs="Tahoma"/>
          <w:sz w:val="18"/>
          <w:szCs w:val="18"/>
          <w:lang w:eastAsia="sl-SI"/>
        </w:rPr>
        <w:t>Zavezujemo se, da tega pooblastila ne bomo preklicali.</w:t>
      </w:r>
    </w:p>
    <w:p w14:paraId="1F81A111" w14:textId="77777777" w:rsidR="009F31EE" w:rsidRPr="00D80EC4" w:rsidRDefault="009F31EE" w:rsidP="009F31EE">
      <w:pPr>
        <w:keepNext/>
        <w:keepLines/>
        <w:jc w:val="both"/>
        <w:rPr>
          <w:rFonts w:ascii="Tahoma" w:eastAsia="Times New Roman" w:hAnsi="Tahoma" w:cs="Tahoma"/>
          <w:sz w:val="18"/>
          <w:szCs w:val="18"/>
          <w:lang w:eastAsia="sl-SI"/>
        </w:rPr>
      </w:pPr>
    </w:p>
    <w:p w14:paraId="09871C23" w14:textId="1BB13801" w:rsidR="009F31EE" w:rsidRPr="00732632" w:rsidRDefault="009F31EE" w:rsidP="009F31EE">
      <w:pPr>
        <w:keepNext/>
        <w:keepLines/>
        <w:jc w:val="both"/>
        <w:rPr>
          <w:rFonts w:ascii="Tahoma" w:eastAsia="Times New Roman" w:hAnsi="Tahoma" w:cs="Tahoma"/>
          <w:i/>
          <w:color w:val="767171" w:themeColor="background2" w:themeShade="80"/>
          <w:sz w:val="18"/>
          <w:szCs w:val="18"/>
          <w:lang w:eastAsia="sl-SI"/>
        </w:rPr>
      </w:pPr>
      <w:r w:rsidRPr="00D80EC4">
        <w:rPr>
          <w:rFonts w:ascii="Tahoma" w:eastAsia="Times New Roman" w:hAnsi="Tahoma" w:cs="Tahoma"/>
          <w:b/>
          <w:i/>
          <w:sz w:val="18"/>
          <w:szCs w:val="18"/>
          <w:lang w:eastAsia="sl-SI"/>
        </w:rPr>
        <w:t>Opomba:</w:t>
      </w:r>
      <w:r w:rsidRPr="00D80EC4">
        <w:rPr>
          <w:rFonts w:ascii="Tahoma" w:eastAsia="Times New Roman" w:hAnsi="Tahoma" w:cs="Tahoma"/>
          <w:i/>
          <w:color w:val="808080"/>
          <w:sz w:val="18"/>
          <w:szCs w:val="18"/>
          <w:lang w:eastAsia="sl-SI"/>
        </w:rPr>
        <w:t xml:space="preserve"> </w:t>
      </w:r>
      <w:r w:rsidR="0097089C" w:rsidRPr="00732632">
        <w:rPr>
          <w:rFonts w:ascii="Tahoma" w:eastAsia="Times New Roman" w:hAnsi="Tahoma" w:cs="Tahoma"/>
          <w:i/>
          <w:color w:val="767171" w:themeColor="background2" w:themeShade="80"/>
          <w:sz w:val="18"/>
          <w:szCs w:val="18"/>
          <w:lang w:eastAsia="sl-SI"/>
        </w:rPr>
        <w:t xml:space="preserve">Obrazec se posreduje samo v vednost. </w:t>
      </w:r>
      <w:r w:rsidR="00130631">
        <w:rPr>
          <w:rFonts w:ascii="Tahoma" w:eastAsia="Times New Roman" w:hAnsi="Tahoma" w:cs="Tahoma"/>
          <w:i/>
          <w:color w:val="767171" w:themeColor="background2" w:themeShade="80"/>
          <w:sz w:val="18"/>
          <w:szCs w:val="18"/>
          <w:lang w:eastAsia="sl-SI"/>
        </w:rPr>
        <w:t xml:space="preserve">Najkasneje v 8 dneh od </w:t>
      </w:r>
      <w:r w:rsidR="0092293B">
        <w:rPr>
          <w:rFonts w:ascii="Tahoma" w:eastAsia="Times New Roman" w:hAnsi="Tahoma" w:cs="Tahoma"/>
          <w:i/>
          <w:color w:val="767171" w:themeColor="background2" w:themeShade="80"/>
          <w:sz w:val="18"/>
          <w:szCs w:val="18"/>
          <w:lang w:eastAsia="sl-SI"/>
        </w:rPr>
        <w:t xml:space="preserve">sklenitve </w:t>
      </w:r>
      <w:r w:rsidR="00130631">
        <w:rPr>
          <w:rFonts w:ascii="Tahoma" w:eastAsia="Times New Roman" w:hAnsi="Tahoma" w:cs="Tahoma"/>
          <w:i/>
          <w:color w:val="767171" w:themeColor="background2" w:themeShade="80"/>
          <w:sz w:val="18"/>
          <w:szCs w:val="18"/>
          <w:lang w:eastAsia="sl-SI"/>
        </w:rPr>
        <w:t xml:space="preserve">pogodbe </w:t>
      </w:r>
      <w:r w:rsidR="00434B12" w:rsidRPr="00732632">
        <w:rPr>
          <w:rFonts w:ascii="Tahoma" w:eastAsia="Times New Roman" w:hAnsi="Tahoma" w:cs="Tahoma"/>
          <w:i/>
          <w:color w:val="767171" w:themeColor="background2" w:themeShade="80"/>
          <w:sz w:val="18"/>
          <w:szCs w:val="18"/>
          <w:lang w:eastAsia="sl-SI"/>
        </w:rPr>
        <w:t>dobavitelj/</w:t>
      </w:r>
      <w:r w:rsidRPr="00732632">
        <w:rPr>
          <w:rFonts w:ascii="Tahoma" w:eastAsia="Times New Roman" w:hAnsi="Tahoma" w:cs="Tahoma"/>
          <w:i/>
          <w:color w:val="767171" w:themeColor="background2" w:themeShade="80"/>
          <w:sz w:val="18"/>
          <w:szCs w:val="18"/>
          <w:lang w:eastAsia="sl-SI"/>
        </w:rPr>
        <w:t xml:space="preserve">ponudnik izbriše številko in naziv obrazca (Obrazec št. </w:t>
      </w:r>
      <w:r w:rsidR="00FB643A">
        <w:rPr>
          <w:rFonts w:ascii="Tahoma" w:eastAsia="Times New Roman" w:hAnsi="Tahoma" w:cs="Tahoma"/>
          <w:i/>
          <w:color w:val="767171" w:themeColor="background2" w:themeShade="80"/>
          <w:sz w:val="18"/>
          <w:szCs w:val="18"/>
          <w:lang w:eastAsia="sl-SI"/>
        </w:rPr>
        <w:t>1</w:t>
      </w:r>
      <w:r w:rsidR="00CE1158">
        <w:rPr>
          <w:rFonts w:ascii="Tahoma" w:eastAsia="Times New Roman" w:hAnsi="Tahoma" w:cs="Tahoma"/>
          <w:i/>
          <w:color w:val="767171" w:themeColor="background2" w:themeShade="80"/>
          <w:sz w:val="18"/>
          <w:szCs w:val="18"/>
          <w:lang w:eastAsia="sl-SI"/>
        </w:rPr>
        <w:t>1</w:t>
      </w:r>
      <w:r w:rsidR="00434B12" w:rsidRPr="00732632">
        <w:rPr>
          <w:rFonts w:ascii="Tahoma" w:eastAsia="Times New Roman" w:hAnsi="Tahoma" w:cs="Tahoma"/>
          <w:i/>
          <w:color w:val="767171" w:themeColor="background2" w:themeShade="80"/>
          <w:sz w:val="18"/>
          <w:szCs w:val="18"/>
          <w:lang w:eastAsia="sl-SI"/>
        </w:rPr>
        <w:t xml:space="preserve"> </w:t>
      </w:r>
      <w:r w:rsidRPr="00732632">
        <w:rPr>
          <w:rFonts w:ascii="Tahoma" w:eastAsia="Times New Roman" w:hAnsi="Tahoma" w:cs="Tahoma"/>
          <w:i/>
          <w:color w:val="767171" w:themeColor="background2" w:themeShade="80"/>
          <w:sz w:val="18"/>
          <w:szCs w:val="18"/>
          <w:lang w:eastAsia="sl-SI"/>
        </w:rPr>
        <w:t>Vzorec menične izjave za odpravo napak v garancijski dobi) in to navodilo, menično izjavo izpolni, podpiše in žigosa ter jo skupaj z menico dostavi</w:t>
      </w:r>
      <w:r w:rsidR="00130631">
        <w:rPr>
          <w:rFonts w:ascii="Tahoma" w:eastAsia="Times New Roman" w:hAnsi="Tahoma" w:cs="Tahoma"/>
          <w:i/>
          <w:color w:val="767171" w:themeColor="background2" w:themeShade="80"/>
          <w:sz w:val="18"/>
          <w:szCs w:val="18"/>
          <w:lang w:eastAsia="sl-SI"/>
        </w:rPr>
        <w:t>/pošlje</w:t>
      </w:r>
      <w:r w:rsidRPr="00732632">
        <w:rPr>
          <w:rFonts w:ascii="Tahoma" w:eastAsia="Times New Roman" w:hAnsi="Tahoma" w:cs="Tahoma"/>
          <w:i/>
          <w:color w:val="767171" w:themeColor="background2" w:themeShade="80"/>
          <w:sz w:val="18"/>
          <w:szCs w:val="18"/>
          <w:lang w:eastAsia="sl-SI"/>
        </w:rPr>
        <w:t xml:space="preserve"> naročniku.</w:t>
      </w:r>
    </w:p>
    <w:p w14:paraId="1F4F3259" w14:textId="77777777" w:rsidR="009F31EE" w:rsidRPr="00D80EC4" w:rsidRDefault="009F31EE" w:rsidP="009F31EE">
      <w:pPr>
        <w:keepNext/>
        <w:keepLines/>
        <w:spacing w:before="225" w:after="225"/>
        <w:jc w:val="right"/>
        <w:rPr>
          <w:rFonts w:ascii="Tahoma" w:hAnsi="Tahoma" w:cs="Tahoma"/>
          <w:sz w:val="18"/>
          <w:szCs w:val="18"/>
        </w:rPr>
      </w:pPr>
    </w:p>
    <w:p w14:paraId="3C4B4CAF" w14:textId="77777777" w:rsidR="009F31EE" w:rsidRPr="00D80EC4" w:rsidRDefault="009F31EE" w:rsidP="009F31EE">
      <w:pPr>
        <w:keepNext/>
        <w:keepLines/>
        <w:spacing w:before="225" w:after="225"/>
        <w:jc w:val="right"/>
        <w:rPr>
          <w:rFonts w:ascii="Tahoma" w:hAnsi="Tahoma" w:cs="Tahoma"/>
          <w:sz w:val="18"/>
          <w:szCs w:val="18"/>
        </w:rPr>
      </w:pPr>
    </w:p>
    <w:p w14:paraId="2FC9B2F0" w14:textId="77777777" w:rsidR="009F31EE" w:rsidRPr="00D80EC4" w:rsidRDefault="009F31EE" w:rsidP="009F31EE">
      <w:pPr>
        <w:keepNext/>
        <w:keepLines/>
        <w:spacing w:before="225" w:after="225"/>
        <w:jc w:val="right"/>
        <w:rPr>
          <w:rFonts w:ascii="Tahoma" w:hAnsi="Tahoma" w:cs="Tahoma"/>
          <w:sz w:val="18"/>
          <w:szCs w:val="18"/>
        </w:rPr>
      </w:pPr>
    </w:p>
    <w:tbl>
      <w:tblPr>
        <w:tblW w:w="5046" w:type="pct"/>
        <w:tblInd w:w="30" w:type="dxa"/>
        <w:tblCellMar>
          <w:left w:w="30" w:type="dxa"/>
          <w:right w:w="30" w:type="dxa"/>
        </w:tblCellMar>
        <w:tblLook w:val="04A0" w:firstRow="1" w:lastRow="0" w:firstColumn="1" w:lastColumn="0" w:noHBand="0" w:noVBand="1"/>
      </w:tblPr>
      <w:tblGrid>
        <w:gridCol w:w="3239"/>
        <w:gridCol w:w="2687"/>
        <w:gridCol w:w="3227"/>
      </w:tblGrid>
      <w:tr w:rsidR="009F31EE" w:rsidRPr="00D80EC4" w14:paraId="1357B4A8" w14:textId="77777777" w:rsidTr="00D010EE">
        <w:trPr>
          <w:trHeight w:val="235"/>
        </w:trPr>
        <w:tc>
          <w:tcPr>
            <w:tcW w:w="1769" w:type="pct"/>
            <w:tcBorders>
              <w:top w:val="nil"/>
              <w:left w:val="nil"/>
              <w:bottom w:val="single" w:sz="4" w:space="0" w:color="auto"/>
              <w:right w:val="nil"/>
            </w:tcBorders>
          </w:tcPr>
          <w:p w14:paraId="67E26119" w14:textId="77777777" w:rsidR="009F31EE" w:rsidRPr="00D80EC4" w:rsidRDefault="009F31EE" w:rsidP="00D010EE">
            <w:pPr>
              <w:keepNext/>
              <w:keepLines/>
              <w:jc w:val="both"/>
              <w:rPr>
                <w:rFonts w:ascii="Tahoma" w:hAnsi="Tahoma" w:cs="Tahoma"/>
                <w:snapToGrid w:val="0"/>
                <w:color w:val="000000"/>
                <w:sz w:val="18"/>
                <w:szCs w:val="18"/>
              </w:rPr>
            </w:pPr>
          </w:p>
        </w:tc>
        <w:tc>
          <w:tcPr>
            <w:tcW w:w="1468" w:type="pct"/>
          </w:tcPr>
          <w:p w14:paraId="72B3F9F5" w14:textId="77777777" w:rsidR="009F31EE" w:rsidRPr="00D80EC4" w:rsidRDefault="009F31EE" w:rsidP="00D010EE">
            <w:pPr>
              <w:keepNext/>
              <w:keepLines/>
              <w:jc w:val="center"/>
              <w:rPr>
                <w:rFonts w:ascii="Tahoma" w:hAnsi="Tahoma" w:cs="Tahoma"/>
                <w:snapToGrid w:val="0"/>
                <w:color w:val="000000"/>
                <w:sz w:val="18"/>
                <w:szCs w:val="18"/>
              </w:rPr>
            </w:pPr>
          </w:p>
        </w:tc>
        <w:tc>
          <w:tcPr>
            <w:tcW w:w="1763" w:type="pct"/>
            <w:tcBorders>
              <w:top w:val="nil"/>
              <w:left w:val="nil"/>
              <w:bottom w:val="single" w:sz="4" w:space="0" w:color="auto"/>
              <w:right w:val="nil"/>
            </w:tcBorders>
          </w:tcPr>
          <w:p w14:paraId="7D893232" w14:textId="77777777" w:rsidR="009F31EE" w:rsidRPr="00D80EC4" w:rsidRDefault="009F31EE" w:rsidP="00D010EE">
            <w:pPr>
              <w:keepNext/>
              <w:keepLines/>
              <w:tabs>
                <w:tab w:val="left" w:pos="567"/>
                <w:tab w:val="num" w:pos="851"/>
                <w:tab w:val="left" w:pos="993"/>
              </w:tabs>
              <w:jc w:val="both"/>
              <w:rPr>
                <w:rFonts w:ascii="Tahoma" w:hAnsi="Tahoma" w:cs="Tahoma"/>
                <w:snapToGrid w:val="0"/>
                <w:color w:val="000000"/>
                <w:sz w:val="18"/>
                <w:szCs w:val="18"/>
              </w:rPr>
            </w:pPr>
          </w:p>
        </w:tc>
      </w:tr>
      <w:tr w:rsidR="009F31EE" w:rsidRPr="00D80EC4" w14:paraId="7CB8DE28" w14:textId="77777777" w:rsidTr="00D010EE">
        <w:trPr>
          <w:trHeight w:val="235"/>
        </w:trPr>
        <w:tc>
          <w:tcPr>
            <w:tcW w:w="1769" w:type="pct"/>
            <w:tcBorders>
              <w:top w:val="single" w:sz="4" w:space="0" w:color="auto"/>
              <w:left w:val="nil"/>
              <w:bottom w:val="nil"/>
              <w:right w:val="nil"/>
            </w:tcBorders>
            <w:hideMark/>
          </w:tcPr>
          <w:p w14:paraId="26BA5AB0" w14:textId="77777777" w:rsidR="009F31EE" w:rsidRPr="00D80EC4" w:rsidRDefault="009F31EE" w:rsidP="00D010EE">
            <w:pPr>
              <w:keepNext/>
              <w:keepLines/>
              <w:jc w:val="center"/>
              <w:rPr>
                <w:rFonts w:ascii="Tahoma" w:hAnsi="Tahoma" w:cs="Tahoma"/>
                <w:snapToGrid w:val="0"/>
                <w:color w:val="000000"/>
                <w:sz w:val="18"/>
                <w:szCs w:val="18"/>
              </w:rPr>
            </w:pPr>
            <w:r w:rsidRPr="00D80EC4">
              <w:rPr>
                <w:rFonts w:ascii="Tahoma" w:hAnsi="Tahoma" w:cs="Tahoma"/>
                <w:snapToGrid w:val="0"/>
                <w:color w:val="000000"/>
                <w:sz w:val="18"/>
                <w:szCs w:val="18"/>
              </w:rPr>
              <w:t>(kraj, datum)</w:t>
            </w:r>
          </w:p>
        </w:tc>
        <w:tc>
          <w:tcPr>
            <w:tcW w:w="1468" w:type="pct"/>
            <w:hideMark/>
          </w:tcPr>
          <w:p w14:paraId="5635DA9E" w14:textId="77777777" w:rsidR="009F31EE" w:rsidRPr="00D80EC4" w:rsidRDefault="009F31EE" w:rsidP="00D010EE">
            <w:pPr>
              <w:keepNext/>
              <w:keepLines/>
              <w:jc w:val="center"/>
              <w:rPr>
                <w:rFonts w:ascii="Tahoma" w:hAnsi="Tahoma" w:cs="Tahoma"/>
                <w:snapToGrid w:val="0"/>
                <w:color w:val="000000"/>
                <w:sz w:val="18"/>
                <w:szCs w:val="18"/>
              </w:rPr>
            </w:pPr>
            <w:r w:rsidRPr="00D80EC4">
              <w:rPr>
                <w:rFonts w:ascii="Tahoma" w:hAnsi="Tahoma" w:cs="Tahoma"/>
                <w:snapToGrid w:val="0"/>
                <w:color w:val="000000"/>
                <w:sz w:val="18"/>
                <w:szCs w:val="18"/>
              </w:rPr>
              <w:t>Žig</w:t>
            </w:r>
          </w:p>
        </w:tc>
        <w:tc>
          <w:tcPr>
            <w:tcW w:w="1763" w:type="pct"/>
            <w:tcBorders>
              <w:top w:val="single" w:sz="4" w:space="0" w:color="auto"/>
              <w:left w:val="nil"/>
              <w:bottom w:val="nil"/>
              <w:right w:val="nil"/>
            </w:tcBorders>
            <w:hideMark/>
          </w:tcPr>
          <w:p w14:paraId="6B10C094" w14:textId="77777777" w:rsidR="009F31EE" w:rsidRPr="00D80EC4" w:rsidRDefault="009F31EE" w:rsidP="00D010EE">
            <w:pPr>
              <w:keepNext/>
              <w:keepLines/>
              <w:jc w:val="both"/>
              <w:rPr>
                <w:rFonts w:ascii="Tahoma" w:hAnsi="Tahoma" w:cs="Tahoma"/>
                <w:snapToGrid w:val="0"/>
                <w:color w:val="000000"/>
                <w:sz w:val="18"/>
                <w:szCs w:val="18"/>
              </w:rPr>
            </w:pPr>
            <w:r w:rsidRPr="00D80EC4">
              <w:rPr>
                <w:rFonts w:ascii="Tahoma" w:hAnsi="Tahoma" w:cs="Tahoma"/>
                <w:snapToGrid w:val="0"/>
                <w:color w:val="000000"/>
                <w:sz w:val="18"/>
                <w:szCs w:val="18"/>
              </w:rPr>
              <w:t xml:space="preserve">            (Podpis odgovorne osebe)</w:t>
            </w:r>
          </w:p>
        </w:tc>
      </w:tr>
    </w:tbl>
    <w:p w14:paraId="5B2F900D" w14:textId="77777777" w:rsidR="009F31EE" w:rsidRPr="00D80EC4" w:rsidRDefault="009F31EE" w:rsidP="009F31EE">
      <w:pPr>
        <w:jc w:val="both"/>
        <w:rPr>
          <w:rFonts w:ascii="Tahoma" w:eastAsia="Times New Roman" w:hAnsi="Tahoma" w:cs="Tahoma"/>
          <w:i/>
          <w:color w:val="808080"/>
          <w:sz w:val="18"/>
          <w:szCs w:val="18"/>
          <w:lang w:eastAsia="sl-SI"/>
        </w:rPr>
      </w:pPr>
    </w:p>
    <w:p w14:paraId="4AB635BD" w14:textId="77777777" w:rsidR="009F31EE" w:rsidRPr="00D80EC4" w:rsidRDefault="009F31EE" w:rsidP="009F31EE">
      <w:pPr>
        <w:jc w:val="both"/>
        <w:rPr>
          <w:rFonts w:ascii="Tahoma" w:eastAsia="Times New Roman" w:hAnsi="Tahoma" w:cs="Tahoma"/>
          <w:i/>
          <w:color w:val="808080"/>
          <w:sz w:val="18"/>
          <w:szCs w:val="18"/>
          <w:lang w:eastAsia="sl-SI"/>
        </w:rPr>
      </w:pPr>
    </w:p>
    <w:p w14:paraId="3BF6BF87" w14:textId="77777777" w:rsidR="009F31EE" w:rsidRDefault="009F31EE" w:rsidP="009F31EE">
      <w:pPr>
        <w:rPr>
          <w:rFonts w:ascii="Tahoma" w:hAnsi="Tahoma" w:cs="Tahoma"/>
          <w:b/>
          <w:bCs/>
          <w:color w:val="000000"/>
          <w:sz w:val="18"/>
          <w:szCs w:val="18"/>
        </w:rPr>
      </w:pPr>
    </w:p>
    <w:p w14:paraId="1CAB3027" w14:textId="77777777" w:rsidR="009F31EE" w:rsidRDefault="009F31EE" w:rsidP="009F31EE">
      <w:pPr>
        <w:rPr>
          <w:rFonts w:ascii="Tahoma" w:hAnsi="Tahoma" w:cs="Tahoma"/>
          <w:b/>
          <w:bCs/>
          <w:color w:val="000000"/>
          <w:sz w:val="18"/>
          <w:szCs w:val="18"/>
        </w:rPr>
      </w:pPr>
    </w:p>
    <w:p w14:paraId="6E76E5B5" w14:textId="77777777" w:rsidR="009F31EE" w:rsidRPr="009F31EE" w:rsidRDefault="009F31EE" w:rsidP="009F31EE">
      <w:pPr>
        <w:sectPr w:rsidR="009F31EE" w:rsidRPr="009F31EE" w:rsidSect="009F31EE">
          <w:pgSz w:w="11906" w:h="16838" w:code="9"/>
          <w:pgMar w:top="1101" w:right="1418" w:bottom="1276" w:left="1418" w:header="709" w:footer="709" w:gutter="0"/>
          <w:cols w:space="708"/>
          <w:titlePg/>
          <w:docGrid w:linePitch="360"/>
        </w:sectPr>
      </w:pPr>
    </w:p>
    <w:p w14:paraId="763DE3CB" w14:textId="60BA49E3" w:rsidR="00B40461" w:rsidRDefault="00B6104A" w:rsidP="00A31CA9">
      <w:pPr>
        <w:ind w:left="7080"/>
        <w:jc w:val="right"/>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 xml:space="preserve">                     </w:t>
      </w:r>
      <w:r w:rsidR="001425BC">
        <w:rPr>
          <w:rFonts w:ascii="Tahoma" w:eastAsia="Times New Roman" w:hAnsi="Tahoma" w:cs="Tahoma"/>
          <w:sz w:val="18"/>
          <w:szCs w:val="18"/>
          <w:lang w:eastAsia="sl-SI"/>
        </w:rPr>
        <w:t xml:space="preserve"> </w:t>
      </w:r>
      <w:r w:rsidR="00625B1B">
        <w:rPr>
          <w:rFonts w:ascii="Tahoma" w:eastAsia="Times New Roman" w:hAnsi="Tahoma" w:cs="Tahoma"/>
          <w:sz w:val="18"/>
          <w:szCs w:val="18"/>
          <w:lang w:eastAsia="sl-SI"/>
        </w:rPr>
        <w:t xml:space="preserve"> </w:t>
      </w:r>
      <w:r w:rsidR="00D55015">
        <w:rPr>
          <w:rFonts w:ascii="Tahoma" w:eastAsia="Times New Roman" w:hAnsi="Tahoma" w:cs="Tahoma"/>
          <w:sz w:val="18"/>
          <w:szCs w:val="18"/>
          <w:lang w:eastAsia="sl-SI"/>
        </w:rPr>
        <w:t xml:space="preserve">          </w:t>
      </w:r>
      <w:r w:rsidR="00A31CA9">
        <w:rPr>
          <w:rFonts w:ascii="Tahoma" w:eastAsia="Times New Roman" w:hAnsi="Tahoma" w:cs="Tahoma"/>
          <w:sz w:val="18"/>
          <w:szCs w:val="18"/>
          <w:lang w:eastAsia="sl-SI"/>
        </w:rPr>
        <w:t xml:space="preserve">    </w:t>
      </w:r>
    </w:p>
    <w:p w14:paraId="2BB4C2BF" w14:textId="47353A68" w:rsidR="003B5905" w:rsidRPr="008B3D09" w:rsidRDefault="003B5905" w:rsidP="00A31CA9">
      <w:pPr>
        <w:ind w:left="7080"/>
        <w:jc w:val="right"/>
        <w:rPr>
          <w:rFonts w:ascii="Tahoma" w:hAnsi="Tahoma" w:cs="Tahoma"/>
          <w:bCs/>
          <w:sz w:val="18"/>
          <w:szCs w:val="18"/>
        </w:rPr>
      </w:pPr>
      <w:r w:rsidRPr="008B3D09">
        <w:rPr>
          <w:rFonts w:ascii="Tahoma" w:hAnsi="Tahoma" w:cs="Tahoma"/>
          <w:bCs/>
          <w:sz w:val="18"/>
          <w:szCs w:val="18"/>
        </w:rPr>
        <w:t>Obrazec št</w:t>
      </w:r>
      <w:r w:rsidR="0038056D" w:rsidRPr="008B3D09">
        <w:rPr>
          <w:rFonts w:ascii="Tahoma" w:hAnsi="Tahoma" w:cs="Tahoma"/>
          <w:bCs/>
          <w:sz w:val="18"/>
          <w:szCs w:val="18"/>
        </w:rPr>
        <w:t>.</w:t>
      </w:r>
      <w:r w:rsidRPr="008B3D09">
        <w:rPr>
          <w:rFonts w:ascii="Tahoma" w:hAnsi="Tahoma" w:cs="Tahoma"/>
          <w:bCs/>
          <w:sz w:val="18"/>
          <w:szCs w:val="18"/>
        </w:rPr>
        <w:t xml:space="preserve"> 1</w:t>
      </w:r>
      <w:r w:rsidR="00CE1158">
        <w:rPr>
          <w:rFonts w:ascii="Tahoma" w:hAnsi="Tahoma" w:cs="Tahoma"/>
          <w:bCs/>
          <w:sz w:val="18"/>
          <w:szCs w:val="18"/>
        </w:rPr>
        <w:t>2</w:t>
      </w:r>
    </w:p>
    <w:p w14:paraId="509FE5E3" w14:textId="77777777" w:rsidR="00E024D1" w:rsidRPr="008B3D09" w:rsidRDefault="00E024D1" w:rsidP="00625B1B">
      <w:pPr>
        <w:rPr>
          <w:rFonts w:ascii="Tahoma" w:hAnsi="Tahoma" w:cs="Tahoma"/>
          <w:bCs/>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6FF6E25D" w14:textId="55ADDD9A" w:rsidR="001425BC" w:rsidRDefault="007804DB" w:rsidP="003B5905">
      <w:pPr>
        <w:autoSpaceDE w:val="0"/>
        <w:autoSpaceDN w:val="0"/>
        <w:adjustRightInd w:val="0"/>
        <w:spacing w:line="259" w:lineRule="auto"/>
        <w:rPr>
          <w:rFonts w:ascii="Tahoma" w:hAnsi="Tahoma" w:cs="Tahoma"/>
          <w:b/>
          <w:color w:val="000000"/>
          <w:sz w:val="18"/>
          <w:szCs w:val="18"/>
        </w:rPr>
      </w:pPr>
      <w:r>
        <w:rPr>
          <w:rFonts w:ascii="Tahoma" w:hAnsi="Tahoma" w:cs="Tahoma"/>
          <w:b/>
          <w:color w:val="000000"/>
          <w:sz w:val="18"/>
          <w:szCs w:val="18"/>
        </w:rPr>
        <w:t>»Dobava vodomerov«, št. 3/2025</w:t>
      </w:r>
    </w:p>
    <w:p w14:paraId="3BEDCED4" w14:textId="77777777" w:rsidR="001568FC" w:rsidRDefault="001568FC" w:rsidP="003B5905">
      <w:pPr>
        <w:autoSpaceDE w:val="0"/>
        <w:autoSpaceDN w:val="0"/>
        <w:adjustRightInd w:val="0"/>
        <w:spacing w:line="259" w:lineRule="auto"/>
        <w:rPr>
          <w:rFonts w:ascii="Tahoma" w:hAnsi="Tahoma" w:cs="Tahoma"/>
          <w:b/>
          <w:color w:val="000000"/>
          <w:sz w:val="18"/>
          <w:szCs w:val="18"/>
        </w:rPr>
      </w:pPr>
    </w:p>
    <w:p w14:paraId="2D24777B" w14:textId="77777777" w:rsidR="001568FC" w:rsidRPr="00625B1B" w:rsidRDefault="001568FC"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6331B56F"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1568FC">
        <w:rPr>
          <w:rFonts w:ascii="Tahoma" w:hAnsi="Tahoma" w:cs="Tahoma"/>
          <w:i/>
          <w:color w:val="000000"/>
          <w:sz w:val="18"/>
          <w:szCs w:val="18"/>
        </w:rPr>
        <w:t xml:space="preserve">dobavo </w:t>
      </w:r>
      <w:r w:rsidR="00CE1158">
        <w:rPr>
          <w:rFonts w:ascii="Tahoma" w:hAnsi="Tahoma" w:cs="Tahoma"/>
          <w:i/>
          <w:color w:val="000000"/>
          <w:sz w:val="18"/>
          <w:szCs w:val="18"/>
        </w:rPr>
        <w:t>vodomerov</w:t>
      </w:r>
      <w:r w:rsidR="001425BC">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ADBB8FB" w14:textId="5D2B12CE" w:rsidR="000D18AE" w:rsidRPr="000D18AE" w:rsidRDefault="000D18AE" w:rsidP="0033517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hAnsi="Tahoma" w:cs="Tahoma"/>
          <w:color w:val="000000"/>
          <w:position w:val="-2"/>
          <w:sz w:val="18"/>
          <w:szCs w:val="18"/>
        </w:rPr>
      </w:pPr>
      <w:r w:rsidRPr="006E7651">
        <w:rPr>
          <w:rFonts w:ascii="Tahoma" w:eastAsia="Times New Roman" w:hAnsi="Tahoma" w:cs="Tahoma"/>
          <w:b/>
          <w:bCs/>
          <w:caps/>
          <w:color w:val="FFFFFF"/>
          <w:szCs w:val="20"/>
        </w:rPr>
        <w:lastRenderedPageBreak/>
        <w:t>OSNUTEK</w:t>
      </w:r>
      <w:r w:rsidRPr="002A3459">
        <w:rPr>
          <w:rFonts w:ascii="Tahoma" w:eastAsia="Times New Roman" w:hAnsi="Tahoma" w:cs="Tahoma"/>
          <w:b/>
          <w:bCs/>
          <w:caps/>
          <w:color w:val="FFFFFF"/>
          <w:szCs w:val="20"/>
        </w:rPr>
        <w:t xml:space="preserve"> </w:t>
      </w:r>
      <w:r w:rsidR="00335179" w:rsidRPr="002A3459">
        <w:rPr>
          <w:rFonts w:ascii="Tahoma" w:eastAsia="Times New Roman" w:hAnsi="Tahoma" w:cs="Tahoma"/>
          <w:b/>
          <w:bCs/>
          <w:caps/>
          <w:color w:val="FFFFFF"/>
          <w:szCs w:val="20"/>
        </w:rPr>
        <w:t>pogodbe</w:t>
      </w:r>
      <w:r w:rsidRPr="002A3459">
        <w:rPr>
          <w:rFonts w:ascii="Tahoma" w:eastAsia="Times New Roman" w:hAnsi="Tahoma" w:cs="Tahoma"/>
          <w:b/>
          <w:bCs/>
          <w:caps/>
          <w:color w:val="FFFFFF"/>
          <w:szCs w:val="20"/>
        </w:rPr>
        <w:t xml:space="preserve"> </w:t>
      </w:r>
      <w:r w:rsidR="002A3459">
        <w:rPr>
          <w:rFonts w:ascii="Tahoma" w:eastAsia="Times New Roman" w:hAnsi="Tahoma" w:cs="Tahoma"/>
          <w:b/>
          <w:bCs/>
          <w:caps/>
          <w:color w:val="FFFFFF"/>
          <w:szCs w:val="20"/>
        </w:rPr>
        <w:t xml:space="preserve">  </w:t>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r>
      <w:r w:rsidR="002A3459">
        <w:rPr>
          <w:rFonts w:ascii="Tahoma" w:eastAsia="Times New Roman" w:hAnsi="Tahoma" w:cs="Tahoma"/>
          <w:b/>
          <w:bCs/>
          <w:caps/>
          <w:color w:val="FFFFFF"/>
          <w:szCs w:val="20"/>
        </w:rPr>
        <w:tab/>
        <w:t>priloga 1</w:t>
      </w:r>
    </w:p>
    <w:p w14:paraId="62402C81" w14:textId="77777777" w:rsidR="002A3459" w:rsidRDefault="002A3459" w:rsidP="00335179">
      <w:pPr>
        <w:keepNext/>
        <w:keepLines/>
        <w:suppressAutoHyphens/>
        <w:autoSpaceDE w:val="0"/>
        <w:autoSpaceDN w:val="0"/>
        <w:spacing w:line="260" w:lineRule="atLeast"/>
        <w:jc w:val="center"/>
        <w:textAlignment w:val="baseline"/>
        <w:rPr>
          <w:rFonts w:ascii="Tahoma" w:hAnsi="Tahoma" w:cs="Tahoma"/>
          <w:b/>
          <w:bCs/>
          <w:color w:val="000000"/>
          <w:sz w:val="18"/>
          <w:szCs w:val="18"/>
        </w:rPr>
      </w:pPr>
    </w:p>
    <w:p w14:paraId="4B7C4CC4" w14:textId="77777777" w:rsidR="002A3459" w:rsidRDefault="002A3459" w:rsidP="00335179">
      <w:pPr>
        <w:keepNext/>
        <w:keepLines/>
        <w:suppressAutoHyphens/>
        <w:autoSpaceDE w:val="0"/>
        <w:autoSpaceDN w:val="0"/>
        <w:spacing w:line="260" w:lineRule="atLeast"/>
        <w:jc w:val="center"/>
        <w:textAlignment w:val="baseline"/>
        <w:rPr>
          <w:rFonts w:ascii="Tahoma" w:hAnsi="Tahoma" w:cs="Tahoma"/>
          <w:b/>
          <w:bCs/>
          <w:color w:val="000000"/>
          <w:sz w:val="18"/>
          <w:szCs w:val="18"/>
        </w:rPr>
      </w:pPr>
    </w:p>
    <w:p w14:paraId="1A9E529C" w14:textId="77777777" w:rsidR="002A3459" w:rsidRDefault="002A3459" w:rsidP="00335179">
      <w:pPr>
        <w:keepNext/>
        <w:keepLines/>
        <w:suppressAutoHyphens/>
        <w:autoSpaceDE w:val="0"/>
        <w:autoSpaceDN w:val="0"/>
        <w:spacing w:line="260" w:lineRule="atLeast"/>
        <w:jc w:val="center"/>
        <w:textAlignment w:val="baseline"/>
        <w:rPr>
          <w:rFonts w:ascii="Tahoma" w:hAnsi="Tahoma" w:cs="Tahoma"/>
          <w:b/>
          <w:bCs/>
          <w:color w:val="000000"/>
          <w:sz w:val="18"/>
          <w:szCs w:val="18"/>
        </w:rPr>
      </w:pPr>
    </w:p>
    <w:p w14:paraId="1E77FE80" w14:textId="52F84C92" w:rsidR="00335179" w:rsidRDefault="00335179" w:rsidP="00335179">
      <w:pPr>
        <w:keepNext/>
        <w:keepLines/>
        <w:suppressAutoHyphens/>
        <w:autoSpaceDE w:val="0"/>
        <w:autoSpaceDN w:val="0"/>
        <w:spacing w:line="260" w:lineRule="atLeast"/>
        <w:jc w:val="center"/>
        <w:textAlignment w:val="baseline"/>
        <w:rPr>
          <w:rFonts w:ascii="Tahoma" w:hAnsi="Tahoma" w:cs="Tahoma"/>
          <w:b/>
          <w:bCs/>
          <w:color w:val="000000"/>
          <w:sz w:val="18"/>
          <w:szCs w:val="18"/>
        </w:rPr>
      </w:pPr>
      <w:r w:rsidRPr="00335179">
        <w:rPr>
          <w:rFonts w:ascii="Tahoma" w:hAnsi="Tahoma" w:cs="Tahoma"/>
          <w:b/>
          <w:bCs/>
          <w:color w:val="000000"/>
          <w:sz w:val="18"/>
          <w:szCs w:val="18"/>
        </w:rPr>
        <w:t>POGODBA ZA DOBAVO VODOMEROV</w:t>
      </w:r>
    </w:p>
    <w:p w14:paraId="36AA0AD4" w14:textId="77777777" w:rsidR="00335179" w:rsidRDefault="00335179" w:rsidP="00335179">
      <w:pPr>
        <w:keepNext/>
        <w:keepLines/>
        <w:suppressAutoHyphens/>
        <w:autoSpaceDN w:val="0"/>
        <w:spacing w:line="260" w:lineRule="atLeast"/>
        <w:jc w:val="center"/>
        <w:textAlignment w:val="baseline"/>
        <w:rPr>
          <w:rFonts w:ascii="Tahoma" w:hAnsi="Tahoma" w:cs="Tahoma"/>
          <w:b/>
          <w:bCs/>
          <w:color w:val="000000"/>
          <w:sz w:val="18"/>
          <w:szCs w:val="18"/>
        </w:rPr>
      </w:pPr>
    </w:p>
    <w:p w14:paraId="3F733E62" w14:textId="77777777" w:rsidR="00D31E77" w:rsidRPr="00335179" w:rsidRDefault="00D31E77" w:rsidP="00335179">
      <w:pPr>
        <w:keepNext/>
        <w:keepLines/>
        <w:suppressAutoHyphens/>
        <w:autoSpaceDN w:val="0"/>
        <w:spacing w:line="260" w:lineRule="atLeast"/>
        <w:jc w:val="center"/>
        <w:textAlignment w:val="baseline"/>
        <w:rPr>
          <w:rFonts w:ascii="Tahoma" w:hAnsi="Tahoma" w:cs="Tahoma"/>
          <w:b/>
          <w:bCs/>
          <w:color w:val="000000"/>
          <w:sz w:val="18"/>
          <w:szCs w:val="18"/>
        </w:rPr>
      </w:pPr>
    </w:p>
    <w:p w14:paraId="346E38EA" w14:textId="27650CCA" w:rsidR="00335179" w:rsidRPr="00335179" w:rsidRDefault="00335179" w:rsidP="00335179">
      <w:pPr>
        <w:keepNext/>
        <w:keepLines/>
        <w:suppressAutoHyphens/>
        <w:autoSpaceDN w:val="0"/>
        <w:spacing w:line="260" w:lineRule="atLeast"/>
        <w:jc w:val="both"/>
        <w:textAlignment w:val="baseline"/>
        <w:rPr>
          <w:rFonts w:ascii="Tahoma" w:hAnsi="Tahoma" w:cs="Tahoma"/>
          <w:bCs/>
          <w:color w:val="000000"/>
          <w:sz w:val="18"/>
          <w:szCs w:val="18"/>
        </w:rPr>
      </w:pPr>
      <w:r w:rsidRPr="00335179">
        <w:rPr>
          <w:rFonts w:ascii="Tahoma" w:hAnsi="Tahoma" w:cs="Tahoma"/>
          <w:bCs/>
          <w:color w:val="000000"/>
          <w:sz w:val="18"/>
          <w:szCs w:val="18"/>
        </w:rPr>
        <w:t xml:space="preserve">Št. pogodbe naročnik: __________ </w:t>
      </w:r>
    </w:p>
    <w:p w14:paraId="038A30F1" w14:textId="5C584DB5"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r w:rsidRPr="00335179">
        <w:rPr>
          <w:rFonts w:ascii="Tahoma" w:hAnsi="Tahoma" w:cs="Tahoma"/>
          <w:bCs/>
          <w:color w:val="000000"/>
          <w:sz w:val="18"/>
          <w:szCs w:val="18"/>
        </w:rPr>
        <w:t>Št. pogodbe dobavitelj: _________</w:t>
      </w:r>
    </w:p>
    <w:p w14:paraId="67844F69" w14:textId="77777777" w:rsidR="00335179" w:rsidRPr="00335179" w:rsidRDefault="00335179" w:rsidP="00335179">
      <w:pPr>
        <w:keepNext/>
        <w:keepLines/>
        <w:suppressAutoHyphens/>
        <w:autoSpaceDN w:val="0"/>
        <w:spacing w:line="260" w:lineRule="atLeast"/>
        <w:jc w:val="center"/>
        <w:textAlignment w:val="baseline"/>
        <w:rPr>
          <w:rFonts w:ascii="Tahoma" w:hAnsi="Tahoma" w:cs="Tahoma"/>
          <w:sz w:val="18"/>
          <w:szCs w:val="18"/>
        </w:rPr>
      </w:pPr>
    </w:p>
    <w:p w14:paraId="59E76262"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r w:rsidRPr="00335179">
        <w:rPr>
          <w:rFonts w:ascii="Tahoma" w:hAnsi="Tahoma" w:cs="Tahoma"/>
          <w:sz w:val="18"/>
          <w:szCs w:val="18"/>
        </w:rPr>
        <w:t>ki jo skleneta:</w:t>
      </w:r>
    </w:p>
    <w:p w14:paraId="1CB63161"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b/>
          <w:bCs/>
          <w:sz w:val="18"/>
          <w:szCs w:val="18"/>
        </w:rPr>
      </w:pPr>
    </w:p>
    <w:tbl>
      <w:tblPr>
        <w:tblW w:w="8905" w:type="dxa"/>
        <w:tblInd w:w="108" w:type="dxa"/>
        <w:tblLayout w:type="fixed"/>
        <w:tblCellMar>
          <w:left w:w="10" w:type="dxa"/>
          <w:right w:w="10" w:type="dxa"/>
        </w:tblCellMar>
        <w:tblLook w:val="0000" w:firstRow="0" w:lastRow="0" w:firstColumn="0" w:lastColumn="0" w:noHBand="0" w:noVBand="0"/>
      </w:tblPr>
      <w:tblGrid>
        <w:gridCol w:w="1958"/>
        <w:gridCol w:w="6947"/>
      </w:tblGrid>
      <w:tr w:rsidR="00335179" w:rsidRPr="00335179" w14:paraId="6BC5DAB1" w14:textId="77777777" w:rsidTr="00147332">
        <w:trPr>
          <w:trHeight w:val="2119"/>
        </w:trPr>
        <w:tc>
          <w:tcPr>
            <w:tcW w:w="1958" w:type="dxa"/>
            <w:shd w:val="clear" w:color="auto" w:fill="auto"/>
            <w:tcMar>
              <w:top w:w="0" w:type="dxa"/>
              <w:left w:w="108" w:type="dxa"/>
              <w:bottom w:w="0" w:type="dxa"/>
              <w:right w:w="108" w:type="dxa"/>
            </w:tcMar>
          </w:tcPr>
          <w:p w14:paraId="14911FAC"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b/>
                <w:sz w:val="18"/>
                <w:szCs w:val="18"/>
              </w:rPr>
            </w:pPr>
            <w:r w:rsidRPr="00335179">
              <w:rPr>
                <w:rFonts w:ascii="Tahoma" w:hAnsi="Tahoma" w:cs="Tahoma"/>
                <w:b/>
                <w:sz w:val="18"/>
                <w:szCs w:val="18"/>
              </w:rPr>
              <w:t xml:space="preserve">NAROČNIK: </w:t>
            </w:r>
          </w:p>
        </w:tc>
        <w:tc>
          <w:tcPr>
            <w:tcW w:w="6947" w:type="dxa"/>
            <w:shd w:val="clear" w:color="auto" w:fill="auto"/>
            <w:tcMar>
              <w:top w:w="0" w:type="dxa"/>
              <w:left w:w="108" w:type="dxa"/>
              <w:bottom w:w="0" w:type="dxa"/>
              <w:right w:w="108" w:type="dxa"/>
            </w:tcMar>
          </w:tcPr>
          <w:p w14:paraId="1E78BD43" w14:textId="0C598811" w:rsidR="00335179" w:rsidRPr="00D31E77" w:rsidRDefault="00D31E77" w:rsidP="00335179">
            <w:pPr>
              <w:keepNext/>
              <w:keepLines/>
              <w:suppressAutoHyphens/>
              <w:autoSpaceDN w:val="0"/>
              <w:spacing w:line="260" w:lineRule="atLeast"/>
              <w:jc w:val="both"/>
              <w:textAlignment w:val="baseline"/>
              <w:rPr>
                <w:rFonts w:ascii="Tahoma" w:hAnsi="Tahoma" w:cs="Tahoma"/>
                <w:bCs/>
                <w:sz w:val="18"/>
                <w:szCs w:val="18"/>
              </w:rPr>
            </w:pPr>
            <w:r w:rsidRPr="00D31E77">
              <w:rPr>
                <w:rFonts w:ascii="Tahoma" w:hAnsi="Tahoma" w:cs="Tahoma"/>
                <w:bCs/>
                <w:sz w:val="18"/>
                <w:szCs w:val="18"/>
              </w:rPr>
              <w:t>KOMUNALA KRANJ, JAVNO PODJETJE, D.O.O.</w:t>
            </w:r>
          </w:p>
          <w:p w14:paraId="0E2EB78B" w14:textId="77777777" w:rsidR="00D31E77" w:rsidRPr="00D31E77" w:rsidRDefault="00D31E77" w:rsidP="00335179">
            <w:pPr>
              <w:keepNext/>
              <w:keepLines/>
              <w:tabs>
                <w:tab w:val="left" w:pos="5910"/>
              </w:tabs>
              <w:suppressAutoHyphens/>
              <w:autoSpaceDN w:val="0"/>
              <w:spacing w:line="260" w:lineRule="atLeast"/>
              <w:jc w:val="both"/>
              <w:textAlignment w:val="baseline"/>
              <w:rPr>
                <w:rFonts w:ascii="Tahoma" w:hAnsi="Tahoma" w:cs="Tahoma"/>
                <w:bCs/>
                <w:sz w:val="18"/>
                <w:szCs w:val="18"/>
              </w:rPr>
            </w:pPr>
            <w:r w:rsidRPr="00D31E77">
              <w:rPr>
                <w:rFonts w:ascii="Tahoma" w:hAnsi="Tahoma" w:cs="Tahoma"/>
                <w:bCs/>
                <w:sz w:val="18"/>
                <w:szCs w:val="18"/>
              </w:rPr>
              <w:t>ULICA MIRKA VADNOVA 1, 4000 KRANJ</w:t>
            </w:r>
          </w:p>
          <w:p w14:paraId="68C62F95" w14:textId="31C5712E" w:rsidR="00335179" w:rsidRPr="00D31E77" w:rsidRDefault="00D31E77" w:rsidP="00335179">
            <w:pPr>
              <w:keepNext/>
              <w:keepLines/>
              <w:suppressAutoHyphens/>
              <w:autoSpaceDN w:val="0"/>
              <w:spacing w:line="260" w:lineRule="atLeast"/>
              <w:jc w:val="both"/>
              <w:textAlignment w:val="baseline"/>
              <w:rPr>
                <w:rFonts w:ascii="Tahoma" w:hAnsi="Tahoma" w:cs="Tahoma"/>
                <w:bCs/>
                <w:sz w:val="18"/>
                <w:szCs w:val="18"/>
              </w:rPr>
            </w:pPr>
            <w:r>
              <w:rPr>
                <w:rFonts w:ascii="Tahoma" w:hAnsi="Tahoma" w:cs="Tahoma"/>
                <w:bCs/>
                <w:sz w:val="18"/>
                <w:szCs w:val="18"/>
              </w:rPr>
              <w:t>z</w:t>
            </w:r>
            <w:r w:rsidR="00335179" w:rsidRPr="00D31E77">
              <w:rPr>
                <w:rFonts w:ascii="Tahoma" w:hAnsi="Tahoma" w:cs="Tahoma"/>
                <w:bCs/>
                <w:sz w:val="18"/>
                <w:szCs w:val="18"/>
              </w:rPr>
              <w:t>astopnik: direktor Matjaž Berčon</w:t>
            </w:r>
          </w:p>
          <w:p w14:paraId="161C5D38"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b/>
                <w:sz w:val="18"/>
                <w:szCs w:val="18"/>
              </w:rPr>
            </w:pPr>
          </w:p>
          <w:p w14:paraId="5930EB02" w14:textId="044E506B" w:rsidR="00335179" w:rsidRPr="00335179" w:rsidRDefault="00D31E77" w:rsidP="00335179">
            <w:pPr>
              <w:keepNext/>
              <w:keepLines/>
              <w:suppressAutoHyphens/>
              <w:autoSpaceDN w:val="0"/>
              <w:spacing w:line="260" w:lineRule="atLeast"/>
              <w:jc w:val="both"/>
              <w:textAlignment w:val="baseline"/>
              <w:rPr>
                <w:rFonts w:ascii="Tahoma" w:hAnsi="Tahoma" w:cs="Tahoma"/>
                <w:sz w:val="18"/>
                <w:szCs w:val="18"/>
              </w:rPr>
            </w:pPr>
            <w:r>
              <w:rPr>
                <w:rFonts w:ascii="Tahoma" w:hAnsi="Tahoma" w:cs="Tahoma"/>
                <w:sz w:val="18"/>
                <w:szCs w:val="18"/>
              </w:rPr>
              <w:t>m</w:t>
            </w:r>
            <w:r w:rsidR="00335179" w:rsidRPr="00335179">
              <w:rPr>
                <w:rFonts w:ascii="Tahoma" w:hAnsi="Tahoma" w:cs="Tahoma"/>
                <w:sz w:val="18"/>
                <w:szCs w:val="18"/>
              </w:rPr>
              <w:t>atična številka: 5067731000</w:t>
            </w:r>
          </w:p>
          <w:p w14:paraId="44B4985F" w14:textId="1CF92D3F" w:rsidR="00335179" w:rsidRPr="00335179" w:rsidRDefault="00D31E77" w:rsidP="00335179">
            <w:pPr>
              <w:keepNext/>
              <w:keepLines/>
              <w:suppressAutoHyphens/>
              <w:autoSpaceDN w:val="0"/>
              <w:spacing w:line="260" w:lineRule="atLeast"/>
              <w:jc w:val="both"/>
              <w:textAlignment w:val="baseline"/>
              <w:rPr>
                <w:rFonts w:ascii="Tahoma" w:hAnsi="Tahoma" w:cs="Tahoma"/>
                <w:sz w:val="18"/>
                <w:szCs w:val="18"/>
              </w:rPr>
            </w:pPr>
            <w:r>
              <w:rPr>
                <w:rFonts w:ascii="Tahoma" w:hAnsi="Tahoma" w:cs="Tahoma"/>
                <w:sz w:val="18"/>
                <w:szCs w:val="18"/>
              </w:rPr>
              <w:t xml:space="preserve">davčna </w:t>
            </w:r>
            <w:r w:rsidR="00335179" w:rsidRPr="00335179">
              <w:rPr>
                <w:rFonts w:ascii="Tahoma" w:hAnsi="Tahoma" w:cs="Tahoma"/>
                <w:sz w:val="18"/>
                <w:szCs w:val="18"/>
              </w:rPr>
              <w:t>številka: SI72495421</w:t>
            </w:r>
          </w:p>
          <w:p w14:paraId="5F465CE3"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p>
          <w:p w14:paraId="29664B48"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r w:rsidRPr="00335179">
              <w:rPr>
                <w:rFonts w:ascii="Tahoma" w:hAnsi="Tahoma" w:cs="Tahoma"/>
                <w:sz w:val="18"/>
                <w:szCs w:val="18"/>
              </w:rPr>
              <w:t xml:space="preserve">(v nadaljevanju: naročnik)  </w:t>
            </w:r>
          </w:p>
          <w:p w14:paraId="5462C253"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p>
        </w:tc>
      </w:tr>
    </w:tbl>
    <w:p w14:paraId="2063B1C3"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r w:rsidRPr="00335179">
        <w:rPr>
          <w:rFonts w:ascii="Tahoma" w:hAnsi="Tahoma" w:cs="Tahoma"/>
          <w:color w:val="000000"/>
          <w:sz w:val="18"/>
          <w:szCs w:val="18"/>
        </w:rPr>
        <w:t xml:space="preserve"> </w:t>
      </w:r>
      <w:r w:rsidRPr="00335179">
        <w:rPr>
          <w:rFonts w:ascii="Tahoma" w:hAnsi="Tahoma" w:cs="Tahoma"/>
          <w:sz w:val="18"/>
          <w:szCs w:val="18"/>
        </w:rPr>
        <w:t>in</w:t>
      </w:r>
    </w:p>
    <w:p w14:paraId="2BA74A40"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p>
    <w:tbl>
      <w:tblPr>
        <w:tblW w:w="8931" w:type="dxa"/>
        <w:tblInd w:w="108" w:type="dxa"/>
        <w:tblLayout w:type="fixed"/>
        <w:tblCellMar>
          <w:left w:w="10" w:type="dxa"/>
          <w:right w:w="10" w:type="dxa"/>
        </w:tblCellMar>
        <w:tblLook w:val="0000" w:firstRow="0" w:lastRow="0" w:firstColumn="0" w:lastColumn="0" w:noHBand="0" w:noVBand="0"/>
      </w:tblPr>
      <w:tblGrid>
        <w:gridCol w:w="1958"/>
        <w:gridCol w:w="6973"/>
      </w:tblGrid>
      <w:tr w:rsidR="00335179" w:rsidRPr="00335179" w14:paraId="7CA7B545" w14:textId="77777777" w:rsidTr="00147332">
        <w:trPr>
          <w:trHeight w:val="2591"/>
        </w:trPr>
        <w:tc>
          <w:tcPr>
            <w:tcW w:w="1958" w:type="dxa"/>
            <w:shd w:val="clear" w:color="auto" w:fill="auto"/>
            <w:tcMar>
              <w:top w:w="0" w:type="dxa"/>
              <w:left w:w="108" w:type="dxa"/>
              <w:bottom w:w="0" w:type="dxa"/>
              <w:right w:w="108" w:type="dxa"/>
            </w:tcMar>
          </w:tcPr>
          <w:p w14:paraId="4BD84CDF"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b/>
                <w:sz w:val="18"/>
                <w:szCs w:val="18"/>
              </w:rPr>
            </w:pPr>
            <w:r w:rsidRPr="00335179">
              <w:rPr>
                <w:rFonts w:ascii="Tahoma" w:hAnsi="Tahoma" w:cs="Tahoma"/>
                <w:b/>
                <w:sz w:val="18"/>
                <w:szCs w:val="18"/>
              </w:rPr>
              <w:t>DOBAVITELJ:</w:t>
            </w:r>
          </w:p>
          <w:p w14:paraId="4409D5C3"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b/>
                <w:sz w:val="18"/>
                <w:szCs w:val="18"/>
              </w:rPr>
            </w:pPr>
          </w:p>
        </w:tc>
        <w:tc>
          <w:tcPr>
            <w:tcW w:w="6973" w:type="dxa"/>
            <w:shd w:val="clear" w:color="auto" w:fill="auto"/>
            <w:tcMar>
              <w:top w:w="0" w:type="dxa"/>
              <w:left w:w="108" w:type="dxa"/>
              <w:bottom w:w="0" w:type="dxa"/>
              <w:right w:w="108" w:type="dxa"/>
            </w:tcMar>
          </w:tcPr>
          <w:p w14:paraId="485A7002" w14:textId="77777777" w:rsidR="00335179" w:rsidRPr="00335179" w:rsidRDefault="00335179" w:rsidP="00335179">
            <w:pPr>
              <w:keepNext/>
              <w:keepLines/>
              <w:tabs>
                <w:tab w:val="right" w:pos="8280"/>
              </w:tabs>
              <w:suppressAutoHyphens/>
              <w:autoSpaceDN w:val="0"/>
              <w:spacing w:line="260" w:lineRule="atLeast"/>
              <w:jc w:val="both"/>
              <w:textAlignment w:val="baseline"/>
              <w:outlineLvl w:val="3"/>
              <w:rPr>
                <w:rFonts w:ascii="Tahoma" w:hAnsi="Tahoma" w:cs="Tahoma"/>
                <w:b/>
                <w:sz w:val="18"/>
                <w:szCs w:val="18"/>
              </w:rPr>
            </w:pPr>
            <w:r w:rsidRPr="00335179">
              <w:rPr>
                <w:rFonts w:ascii="Tahoma" w:hAnsi="Tahoma" w:cs="Tahoma"/>
                <w:b/>
                <w:sz w:val="18"/>
                <w:szCs w:val="18"/>
              </w:rPr>
              <w:t>_____________________</w:t>
            </w:r>
          </w:p>
          <w:p w14:paraId="5087D238"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r w:rsidRPr="00335179">
              <w:rPr>
                <w:rFonts w:ascii="Tahoma" w:hAnsi="Tahoma" w:cs="Tahoma"/>
                <w:sz w:val="18"/>
                <w:szCs w:val="18"/>
              </w:rPr>
              <w:t>_____________________________________</w:t>
            </w:r>
          </w:p>
          <w:p w14:paraId="059891DA" w14:textId="04D3E507" w:rsidR="00335179" w:rsidRPr="00335179" w:rsidRDefault="00D31E77" w:rsidP="00335179">
            <w:pPr>
              <w:keepNext/>
              <w:keepLines/>
              <w:suppressAutoHyphens/>
              <w:autoSpaceDN w:val="0"/>
              <w:spacing w:line="260" w:lineRule="atLeast"/>
              <w:jc w:val="both"/>
              <w:textAlignment w:val="baseline"/>
              <w:rPr>
                <w:rFonts w:ascii="Tahoma" w:hAnsi="Tahoma" w:cs="Tahoma"/>
                <w:sz w:val="18"/>
                <w:szCs w:val="18"/>
              </w:rPr>
            </w:pPr>
            <w:r>
              <w:rPr>
                <w:rFonts w:ascii="Tahoma" w:hAnsi="Tahoma" w:cs="Tahoma"/>
                <w:sz w:val="18"/>
                <w:szCs w:val="18"/>
              </w:rPr>
              <w:t>z</w:t>
            </w:r>
            <w:r w:rsidR="00335179" w:rsidRPr="00335179">
              <w:rPr>
                <w:rFonts w:ascii="Tahoma" w:hAnsi="Tahoma" w:cs="Tahoma"/>
                <w:sz w:val="18"/>
                <w:szCs w:val="18"/>
              </w:rPr>
              <w:t>astopnik:</w:t>
            </w:r>
            <w:r w:rsidR="00335179" w:rsidRPr="00335179">
              <w:rPr>
                <w:rFonts w:ascii="Tahoma" w:hAnsi="Tahoma" w:cs="Tahoma"/>
                <w:b/>
                <w:sz w:val="18"/>
                <w:szCs w:val="18"/>
              </w:rPr>
              <w:t xml:space="preserve"> </w:t>
            </w:r>
            <w:r w:rsidR="00335179" w:rsidRPr="00D31E77">
              <w:rPr>
                <w:rFonts w:ascii="Tahoma" w:hAnsi="Tahoma" w:cs="Tahoma"/>
                <w:bCs/>
                <w:sz w:val="18"/>
                <w:szCs w:val="18"/>
              </w:rPr>
              <w:t>direktor</w:t>
            </w:r>
            <w:r w:rsidR="00335179" w:rsidRPr="00335179">
              <w:rPr>
                <w:rFonts w:ascii="Tahoma" w:hAnsi="Tahoma" w:cs="Tahoma"/>
                <w:b/>
                <w:sz w:val="18"/>
                <w:szCs w:val="18"/>
              </w:rPr>
              <w:t xml:space="preserve"> _________________</w:t>
            </w:r>
          </w:p>
          <w:p w14:paraId="49201410"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b/>
                <w:sz w:val="18"/>
                <w:szCs w:val="18"/>
              </w:rPr>
            </w:pPr>
          </w:p>
          <w:p w14:paraId="6EAE88AB" w14:textId="11B97EF0" w:rsidR="00335179" w:rsidRPr="00335179" w:rsidRDefault="00D31E77" w:rsidP="00335179">
            <w:pPr>
              <w:keepNext/>
              <w:keepLines/>
              <w:suppressAutoHyphens/>
              <w:autoSpaceDN w:val="0"/>
              <w:spacing w:line="260" w:lineRule="atLeast"/>
              <w:jc w:val="both"/>
              <w:textAlignment w:val="baseline"/>
              <w:rPr>
                <w:rFonts w:ascii="Tahoma" w:hAnsi="Tahoma" w:cs="Tahoma"/>
                <w:sz w:val="18"/>
                <w:szCs w:val="18"/>
              </w:rPr>
            </w:pPr>
            <w:r>
              <w:rPr>
                <w:rFonts w:ascii="Tahoma" w:hAnsi="Tahoma" w:cs="Tahoma"/>
                <w:sz w:val="18"/>
                <w:szCs w:val="18"/>
              </w:rPr>
              <w:t>m</w:t>
            </w:r>
            <w:r w:rsidR="00335179" w:rsidRPr="00335179">
              <w:rPr>
                <w:rFonts w:ascii="Tahoma" w:hAnsi="Tahoma" w:cs="Tahoma"/>
                <w:sz w:val="18"/>
                <w:szCs w:val="18"/>
              </w:rPr>
              <w:t>atična številka: _________________</w:t>
            </w:r>
          </w:p>
          <w:p w14:paraId="38BE06AD" w14:textId="399CF62C" w:rsidR="00335179" w:rsidRPr="00335179" w:rsidRDefault="00D31E77" w:rsidP="00335179">
            <w:pPr>
              <w:keepNext/>
              <w:keepLines/>
              <w:suppressAutoHyphens/>
              <w:autoSpaceDN w:val="0"/>
              <w:spacing w:line="260" w:lineRule="atLeast"/>
              <w:jc w:val="both"/>
              <w:textAlignment w:val="baseline"/>
              <w:rPr>
                <w:rFonts w:ascii="Tahoma" w:hAnsi="Tahoma" w:cs="Tahoma"/>
                <w:sz w:val="18"/>
                <w:szCs w:val="18"/>
              </w:rPr>
            </w:pPr>
            <w:r>
              <w:rPr>
                <w:rFonts w:ascii="Tahoma" w:hAnsi="Tahoma" w:cs="Tahoma"/>
                <w:sz w:val="18"/>
                <w:szCs w:val="18"/>
              </w:rPr>
              <w:t>davčna š</w:t>
            </w:r>
            <w:r w:rsidR="00335179" w:rsidRPr="00335179">
              <w:rPr>
                <w:rFonts w:ascii="Tahoma" w:hAnsi="Tahoma" w:cs="Tahoma"/>
                <w:sz w:val="18"/>
                <w:szCs w:val="18"/>
              </w:rPr>
              <w:t>tevilka: _________</w:t>
            </w:r>
          </w:p>
          <w:p w14:paraId="6D12ECBE"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p>
          <w:p w14:paraId="0A112352" w14:textId="77777777" w:rsidR="00335179" w:rsidRPr="00335179" w:rsidRDefault="00335179" w:rsidP="00335179">
            <w:pPr>
              <w:keepNext/>
              <w:keepLines/>
              <w:suppressAutoHyphens/>
              <w:autoSpaceDN w:val="0"/>
              <w:spacing w:line="260" w:lineRule="atLeast"/>
              <w:jc w:val="both"/>
              <w:textAlignment w:val="baseline"/>
              <w:rPr>
                <w:rFonts w:ascii="Tahoma" w:hAnsi="Tahoma" w:cs="Tahoma"/>
                <w:sz w:val="18"/>
                <w:szCs w:val="18"/>
              </w:rPr>
            </w:pPr>
            <w:r w:rsidRPr="00335179">
              <w:rPr>
                <w:rFonts w:ascii="Tahoma" w:hAnsi="Tahoma" w:cs="Tahoma"/>
                <w:sz w:val="18"/>
                <w:szCs w:val="18"/>
              </w:rPr>
              <w:t xml:space="preserve">(v nadaljevanju: dobavitelj) </w:t>
            </w:r>
          </w:p>
          <w:p w14:paraId="4E84C2A7" w14:textId="77777777" w:rsidR="00335179" w:rsidRPr="00335179" w:rsidRDefault="00335179" w:rsidP="00335179">
            <w:pPr>
              <w:keepNext/>
              <w:keepLines/>
              <w:suppressAutoHyphens/>
              <w:autoSpaceDE w:val="0"/>
              <w:autoSpaceDN w:val="0"/>
              <w:spacing w:line="260" w:lineRule="atLeast"/>
              <w:jc w:val="both"/>
              <w:textAlignment w:val="baseline"/>
              <w:rPr>
                <w:rFonts w:ascii="Tahoma" w:hAnsi="Tahoma" w:cs="Tahoma"/>
                <w:sz w:val="18"/>
                <w:szCs w:val="18"/>
              </w:rPr>
            </w:pPr>
          </w:p>
          <w:p w14:paraId="562C4D8B" w14:textId="77777777" w:rsidR="00335179" w:rsidRPr="00335179" w:rsidRDefault="00335179" w:rsidP="00335179">
            <w:pPr>
              <w:keepNext/>
              <w:keepLines/>
              <w:suppressAutoHyphens/>
              <w:autoSpaceDE w:val="0"/>
              <w:autoSpaceDN w:val="0"/>
              <w:spacing w:line="260" w:lineRule="atLeast"/>
              <w:jc w:val="both"/>
              <w:textAlignment w:val="baseline"/>
              <w:rPr>
                <w:rFonts w:ascii="Tahoma" w:hAnsi="Tahoma" w:cs="Tahoma"/>
                <w:sz w:val="18"/>
                <w:szCs w:val="18"/>
              </w:rPr>
            </w:pPr>
          </w:p>
        </w:tc>
      </w:tr>
    </w:tbl>
    <w:p w14:paraId="48E207DC" w14:textId="77777777" w:rsidR="00335179" w:rsidRPr="00335179" w:rsidRDefault="00335179" w:rsidP="00335179">
      <w:pPr>
        <w:keepNext/>
        <w:keepLines/>
        <w:suppressAutoHyphens/>
        <w:autoSpaceDN w:val="0"/>
        <w:spacing w:line="240" w:lineRule="exact"/>
        <w:ind w:left="360" w:hanging="360"/>
        <w:jc w:val="both"/>
        <w:textAlignment w:val="baseline"/>
        <w:rPr>
          <w:rFonts w:ascii="Tahoma" w:hAnsi="Tahoma" w:cs="Tahoma"/>
          <w:b/>
          <w:bCs/>
          <w:sz w:val="18"/>
          <w:szCs w:val="18"/>
        </w:rPr>
      </w:pPr>
    </w:p>
    <w:p w14:paraId="0DFC666B" w14:textId="77777777" w:rsidR="00CD743A" w:rsidRDefault="00CD743A" w:rsidP="00335179">
      <w:pPr>
        <w:keepNext/>
        <w:keepLines/>
        <w:suppressAutoHyphens/>
        <w:autoSpaceDN w:val="0"/>
        <w:ind w:left="360" w:hanging="360"/>
        <w:jc w:val="both"/>
        <w:textAlignment w:val="baseline"/>
        <w:rPr>
          <w:rFonts w:ascii="Tahoma" w:hAnsi="Tahoma" w:cs="Tahoma"/>
          <w:b/>
          <w:bCs/>
          <w:sz w:val="18"/>
          <w:szCs w:val="18"/>
        </w:rPr>
      </w:pPr>
    </w:p>
    <w:p w14:paraId="22545D10" w14:textId="112D32A4" w:rsidR="00335179" w:rsidRDefault="00335179" w:rsidP="00335179">
      <w:pPr>
        <w:keepNext/>
        <w:keepLines/>
        <w:suppressAutoHyphens/>
        <w:autoSpaceDN w:val="0"/>
        <w:ind w:left="360" w:hanging="360"/>
        <w:jc w:val="both"/>
        <w:textAlignment w:val="baseline"/>
        <w:rPr>
          <w:rFonts w:ascii="Tahoma" w:hAnsi="Tahoma" w:cs="Tahoma"/>
          <w:b/>
          <w:bCs/>
          <w:sz w:val="18"/>
          <w:szCs w:val="18"/>
        </w:rPr>
      </w:pPr>
      <w:r w:rsidRPr="00335179">
        <w:rPr>
          <w:rFonts w:ascii="Tahoma" w:hAnsi="Tahoma" w:cs="Tahoma"/>
          <w:b/>
          <w:bCs/>
          <w:sz w:val="18"/>
          <w:szCs w:val="18"/>
        </w:rPr>
        <w:t xml:space="preserve">UVODNE DOLOČBE </w:t>
      </w:r>
    </w:p>
    <w:p w14:paraId="24E3EA65" w14:textId="77777777" w:rsidR="00CD743A" w:rsidRPr="00335179" w:rsidRDefault="00CD743A" w:rsidP="00335179">
      <w:pPr>
        <w:keepNext/>
        <w:keepLines/>
        <w:suppressAutoHyphens/>
        <w:autoSpaceDN w:val="0"/>
        <w:ind w:left="360" w:hanging="360"/>
        <w:jc w:val="both"/>
        <w:textAlignment w:val="baseline"/>
        <w:rPr>
          <w:rFonts w:ascii="Tahoma" w:hAnsi="Tahoma" w:cs="Tahoma"/>
          <w:b/>
          <w:bCs/>
          <w:sz w:val="18"/>
          <w:szCs w:val="18"/>
        </w:rPr>
      </w:pPr>
    </w:p>
    <w:p w14:paraId="1982F5FF"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333A535E" w14:textId="557FA271" w:rsidR="002A3459" w:rsidRDefault="00CD743A" w:rsidP="002A3459">
      <w:pPr>
        <w:keepNext/>
        <w:keepLines/>
        <w:jc w:val="both"/>
        <w:rPr>
          <w:rFonts w:ascii="Tahoma" w:hAnsi="Tahoma" w:cs="Tahoma"/>
          <w:sz w:val="18"/>
          <w:szCs w:val="18"/>
        </w:rPr>
      </w:pPr>
      <w:r w:rsidRPr="00335179">
        <w:rPr>
          <w:rFonts w:ascii="Tahoma" w:hAnsi="Tahoma" w:cs="Tahoma"/>
          <w:sz w:val="18"/>
          <w:szCs w:val="18"/>
        </w:rPr>
        <w:t xml:space="preserve">Pogodbeni stranki uvodoma </w:t>
      </w:r>
      <w:r w:rsidR="002A3459">
        <w:rPr>
          <w:rFonts w:ascii="Tahoma" w:hAnsi="Tahoma" w:cs="Tahoma"/>
          <w:sz w:val="18"/>
          <w:szCs w:val="18"/>
          <w:shd w:val="clear" w:color="auto" w:fill="FFFFFF"/>
        </w:rPr>
        <w:t xml:space="preserve">ugotavljata, da je naročnik izvedel odprti postopek za oddajo javnega naročila »Dobava </w:t>
      </w:r>
      <w:r w:rsidRPr="00335179">
        <w:rPr>
          <w:rFonts w:ascii="Tahoma" w:hAnsi="Tahoma" w:cs="Tahoma"/>
          <w:sz w:val="18"/>
          <w:szCs w:val="18"/>
        </w:rPr>
        <w:t>vodomerov</w:t>
      </w:r>
      <w:r w:rsidR="002A3459">
        <w:rPr>
          <w:rFonts w:ascii="Tahoma" w:hAnsi="Tahoma" w:cs="Tahoma"/>
          <w:sz w:val="18"/>
          <w:szCs w:val="18"/>
          <w:shd w:val="clear" w:color="auto" w:fill="FFFFFF"/>
        </w:rPr>
        <w:t xml:space="preserve">«, v skladu s 40. členom Zakona o javnem naročanju </w:t>
      </w:r>
      <w:r w:rsidRPr="00335179">
        <w:rPr>
          <w:rFonts w:ascii="Tahoma" w:hAnsi="Tahoma" w:cs="Tahoma"/>
          <w:sz w:val="18"/>
          <w:szCs w:val="18"/>
        </w:rPr>
        <w:t>(Uradni list RS, št</w:t>
      </w:r>
      <w:r w:rsidRPr="00334614">
        <w:rPr>
          <w:rFonts w:ascii="Tahoma" w:hAnsi="Tahoma" w:cs="Tahoma"/>
          <w:sz w:val="18"/>
          <w:szCs w:val="18"/>
        </w:rPr>
        <w:t xml:space="preserve">. </w:t>
      </w:r>
      <w:hyperlink r:id="rId9" w:tooltip="Zakon o javnem naročanju (ZJN-3) (Uradni list RS, št. 91-3570/2015)" w:history="1">
        <w:r w:rsidRPr="00334614">
          <w:rPr>
            <w:rFonts w:ascii="Tahoma" w:hAnsi="Tahoma" w:cs="Tahoma"/>
            <w:sz w:val="18"/>
            <w:szCs w:val="18"/>
          </w:rPr>
          <w:t>91/2015</w:t>
        </w:r>
      </w:hyperlink>
      <w:r w:rsidRPr="00334614">
        <w:rPr>
          <w:rFonts w:ascii="Tahoma" w:hAnsi="Tahoma" w:cs="Tahoma"/>
          <w:sz w:val="18"/>
          <w:szCs w:val="18"/>
        </w:rPr>
        <w:t xml:space="preserve"> </w:t>
      </w:r>
      <w:r>
        <w:rPr>
          <w:rFonts w:ascii="Tahoma" w:hAnsi="Tahoma" w:cs="Tahoma"/>
          <w:sz w:val="18"/>
          <w:szCs w:val="18"/>
        </w:rPr>
        <w:t xml:space="preserve">s spremembami, </w:t>
      </w:r>
      <w:r w:rsidRPr="00946B1F">
        <w:rPr>
          <w:rFonts w:ascii="Tahoma" w:hAnsi="Tahoma" w:cs="Tahoma"/>
          <w:sz w:val="18"/>
          <w:szCs w:val="18"/>
        </w:rPr>
        <w:t>Uradni list Evropske unije, št. 307/2015</w:t>
      </w:r>
      <w:r>
        <w:rPr>
          <w:rFonts w:ascii="Tahoma" w:hAnsi="Tahoma" w:cs="Tahoma"/>
          <w:sz w:val="18"/>
          <w:szCs w:val="18"/>
        </w:rPr>
        <w:t xml:space="preserve"> s spremembami</w:t>
      </w:r>
      <w:r w:rsidRPr="00335179">
        <w:rPr>
          <w:rFonts w:ascii="Tahoma" w:hAnsi="Tahoma" w:cs="Tahoma"/>
          <w:sz w:val="18"/>
          <w:szCs w:val="18"/>
        </w:rPr>
        <w:t>; v nadaljevanju ZJN-3)</w:t>
      </w:r>
      <w:r w:rsidR="00D6358A">
        <w:rPr>
          <w:rFonts w:ascii="Tahoma" w:hAnsi="Tahoma" w:cs="Tahoma"/>
          <w:sz w:val="18"/>
          <w:szCs w:val="18"/>
          <w:shd w:val="clear" w:color="auto" w:fill="FFFFFF"/>
        </w:rPr>
        <w:t xml:space="preserve">. Javno naročilo je bilo </w:t>
      </w:r>
      <w:r w:rsidR="002A3459">
        <w:rPr>
          <w:rFonts w:ascii="Tahoma" w:hAnsi="Tahoma" w:cs="Tahoma"/>
          <w:sz w:val="18"/>
          <w:szCs w:val="18"/>
          <w:shd w:val="clear" w:color="auto" w:fill="FFFFFF"/>
        </w:rPr>
        <w:t>objavljen</w:t>
      </w:r>
      <w:r w:rsidR="00D6358A">
        <w:rPr>
          <w:rFonts w:ascii="Tahoma" w:hAnsi="Tahoma" w:cs="Tahoma"/>
          <w:sz w:val="18"/>
          <w:szCs w:val="18"/>
          <w:shd w:val="clear" w:color="auto" w:fill="FFFFFF"/>
        </w:rPr>
        <w:t>o</w:t>
      </w:r>
      <w:r w:rsidR="002A3459">
        <w:rPr>
          <w:rFonts w:ascii="Tahoma" w:hAnsi="Tahoma" w:cs="Tahoma"/>
          <w:sz w:val="18"/>
          <w:szCs w:val="18"/>
          <w:shd w:val="clear" w:color="auto" w:fill="FFFFFF"/>
        </w:rPr>
        <w:t xml:space="preserve"> na Portalu javnih naročil </w:t>
      </w:r>
      <w:r>
        <w:rPr>
          <w:rFonts w:ascii="Tahoma" w:hAnsi="Tahoma" w:cs="Tahoma"/>
          <w:sz w:val="18"/>
          <w:szCs w:val="18"/>
          <w:shd w:val="clear" w:color="auto" w:fill="FFFFFF"/>
        </w:rPr>
        <w:t>dne</w:t>
      </w:r>
      <w:r w:rsidR="00D6358A">
        <w:rPr>
          <w:rFonts w:ascii="Tahoma" w:hAnsi="Tahoma" w:cs="Tahoma"/>
          <w:sz w:val="18"/>
          <w:szCs w:val="18"/>
          <w:shd w:val="clear" w:color="auto" w:fill="FFFFFF"/>
        </w:rPr>
        <w:t xml:space="preserve"> </w:t>
      </w:r>
      <w:r>
        <w:rPr>
          <w:rFonts w:ascii="Tahoma" w:hAnsi="Tahoma" w:cs="Tahoma"/>
          <w:sz w:val="18"/>
          <w:szCs w:val="18"/>
          <w:shd w:val="clear" w:color="auto" w:fill="FFFFFF"/>
        </w:rPr>
        <w:t>____</w:t>
      </w:r>
      <w:r w:rsidR="002A3459">
        <w:rPr>
          <w:rFonts w:ascii="Tahoma" w:hAnsi="Tahoma" w:cs="Tahoma"/>
          <w:sz w:val="18"/>
          <w:szCs w:val="18"/>
          <w:shd w:val="clear" w:color="auto" w:fill="FFFFFF"/>
        </w:rPr>
        <w:t>,</w:t>
      </w:r>
      <w:r w:rsidR="002A3459">
        <w:rPr>
          <w:rFonts w:ascii="Tahoma" w:hAnsi="Tahoma" w:cs="Tahoma"/>
          <w:sz w:val="18"/>
          <w:szCs w:val="18"/>
        </w:rPr>
        <w:t xml:space="preserve"> pod št. objave _______________ in </w:t>
      </w:r>
      <w:r>
        <w:rPr>
          <w:rFonts w:ascii="Tahoma" w:hAnsi="Tahoma" w:cs="Tahoma"/>
          <w:sz w:val="18"/>
          <w:szCs w:val="18"/>
        </w:rPr>
        <w:t xml:space="preserve">v </w:t>
      </w:r>
      <w:r w:rsidR="002A3459">
        <w:rPr>
          <w:rFonts w:ascii="Tahoma" w:hAnsi="Tahoma" w:cs="Tahoma"/>
          <w:sz w:val="18"/>
          <w:szCs w:val="18"/>
          <w:shd w:val="clear" w:color="auto" w:fill="FFFFFF"/>
        </w:rPr>
        <w:t>Uradnem listu EU pod št. objave, ________________</w:t>
      </w:r>
      <w:r w:rsidR="00D6358A">
        <w:rPr>
          <w:rFonts w:ascii="Tahoma" w:hAnsi="Tahoma" w:cs="Tahoma"/>
          <w:sz w:val="18"/>
          <w:szCs w:val="18"/>
          <w:shd w:val="clear" w:color="auto" w:fill="FFFFFF"/>
        </w:rPr>
        <w:t xml:space="preserve">. Naročnik je </w:t>
      </w:r>
      <w:r w:rsidR="002A3459">
        <w:rPr>
          <w:rFonts w:ascii="Tahoma" w:hAnsi="Tahoma" w:cs="Tahoma"/>
          <w:sz w:val="18"/>
          <w:szCs w:val="18"/>
        </w:rPr>
        <w:t xml:space="preserve">dobavitelja izbral na podlagi ekonomsko najugodnejše ponudbe in na podlagi pogojev, opredeljenih v razpisni dokumentaciji št. </w:t>
      </w:r>
      <w:r>
        <w:rPr>
          <w:rFonts w:ascii="Tahoma" w:hAnsi="Tahoma" w:cs="Tahoma"/>
          <w:sz w:val="18"/>
          <w:szCs w:val="18"/>
        </w:rPr>
        <w:t>3</w:t>
      </w:r>
      <w:r w:rsidR="002A3459">
        <w:rPr>
          <w:rFonts w:ascii="Tahoma" w:hAnsi="Tahoma" w:cs="Tahoma"/>
          <w:sz w:val="18"/>
          <w:szCs w:val="18"/>
        </w:rPr>
        <w:t>/2025.</w:t>
      </w:r>
    </w:p>
    <w:p w14:paraId="1035A439" w14:textId="77777777" w:rsidR="00335179" w:rsidRDefault="00335179" w:rsidP="00335179">
      <w:pPr>
        <w:keepNext/>
        <w:keepLines/>
        <w:suppressAutoHyphens/>
        <w:autoSpaceDN w:val="0"/>
        <w:jc w:val="both"/>
        <w:textAlignment w:val="baseline"/>
        <w:rPr>
          <w:rFonts w:ascii="Tahoma" w:hAnsi="Tahoma" w:cs="Tahoma"/>
          <w:sz w:val="18"/>
          <w:szCs w:val="18"/>
        </w:rPr>
      </w:pPr>
    </w:p>
    <w:p w14:paraId="514584E2" w14:textId="77777777" w:rsidR="00D347D6" w:rsidRDefault="00D347D6" w:rsidP="00335179">
      <w:pPr>
        <w:keepNext/>
        <w:keepLines/>
        <w:suppressAutoHyphens/>
        <w:autoSpaceDN w:val="0"/>
        <w:jc w:val="both"/>
        <w:textAlignment w:val="baseline"/>
        <w:rPr>
          <w:rFonts w:ascii="Tahoma" w:hAnsi="Tahoma" w:cs="Tahoma"/>
          <w:sz w:val="18"/>
          <w:szCs w:val="18"/>
        </w:rPr>
      </w:pPr>
    </w:p>
    <w:p w14:paraId="0736DB6B" w14:textId="080DEB3E" w:rsidR="00D347D6" w:rsidRDefault="00D347D6" w:rsidP="00335179">
      <w:pPr>
        <w:keepNext/>
        <w:keepLines/>
        <w:suppressAutoHyphens/>
        <w:autoSpaceDN w:val="0"/>
        <w:jc w:val="both"/>
        <w:textAlignment w:val="baseline"/>
        <w:rPr>
          <w:rFonts w:ascii="Tahoma" w:hAnsi="Tahoma" w:cs="Tahoma"/>
          <w:b/>
          <w:bCs/>
          <w:sz w:val="18"/>
          <w:szCs w:val="18"/>
        </w:rPr>
      </w:pPr>
      <w:r w:rsidRPr="00D347D6">
        <w:rPr>
          <w:rFonts w:ascii="Tahoma" w:hAnsi="Tahoma" w:cs="Tahoma"/>
          <w:b/>
          <w:bCs/>
          <w:sz w:val="18"/>
          <w:szCs w:val="18"/>
        </w:rPr>
        <w:t>VELJAVNOST POGODBE</w:t>
      </w:r>
    </w:p>
    <w:p w14:paraId="2715F90D" w14:textId="77777777" w:rsidR="00D347D6" w:rsidRPr="00D347D6" w:rsidRDefault="00D347D6" w:rsidP="00335179">
      <w:pPr>
        <w:keepNext/>
        <w:keepLines/>
        <w:suppressAutoHyphens/>
        <w:autoSpaceDN w:val="0"/>
        <w:jc w:val="both"/>
        <w:textAlignment w:val="baseline"/>
        <w:rPr>
          <w:rFonts w:ascii="Tahoma" w:hAnsi="Tahoma" w:cs="Tahoma"/>
          <w:b/>
          <w:bCs/>
          <w:sz w:val="18"/>
          <w:szCs w:val="18"/>
        </w:rPr>
      </w:pPr>
    </w:p>
    <w:p w14:paraId="74E9DC5F"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4AB81528" w14:textId="51787B29" w:rsidR="00335179" w:rsidRDefault="00335179" w:rsidP="00335179">
      <w:pPr>
        <w:keepNext/>
        <w:keepLines/>
        <w:jc w:val="both"/>
        <w:rPr>
          <w:rFonts w:ascii="Tahoma" w:hAnsi="Tahoma" w:cs="Tahoma"/>
          <w:sz w:val="18"/>
          <w:szCs w:val="18"/>
        </w:rPr>
      </w:pPr>
      <w:r w:rsidRPr="00335179">
        <w:rPr>
          <w:rFonts w:ascii="Tahoma" w:hAnsi="Tahoma" w:cs="Tahoma"/>
          <w:sz w:val="18"/>
          <w:szCs w:val="18"/>
        </w:rPr>
        <w:t>Pogodba je sklenjena in prične veljati z dnem podpisa obeh strank, pod odloženim pogojem iz 2</w:t>
      </w:r>
      <w:r w:rsidR="008672B8">
        <w:rPr>
          <w:rFonts w:ascii="Tahoma" w:hAnsi="Tahoma" w:cs="Tahoma"/>
          <w:sz w:val="18"/>
          <w:szCs w:val="18"/>
        </w:rPr>
        <w:t>3</w:t>
      </w:r>
      <w:r w:rsidRPr="00335179">
        <w:rPr>
          <w:rFonts w:ascii="Tahoma" w:hAnsi="Tahoma" w:cs="Tahoma"/>
          <w:sz w:val="18"/>
          <w:szCs w:val="18"/>
        </w:rPr>
        <w:t xml:space="preserve">. </w:t>
      </w:r>
      <w:r w:rsidR="008672B8">
        <w:rPr>
          <w:rFonts w:ascii="Tahoma" w:hAnsi="Tahoma" w:cs="Tahoma"/>
          <w:sz w:val="18"/>
          <w:szCs w:val="18"/>
        </w:rPr>
        <w:t xml:space="preserve">in 24 </w:t>
      </w:r>
      <w:r w:rsidRPr="00335179">
        <w:rPr>
          <w:rFonts w:ascii="Tahoma" w:hAnsi="Tahoma" w:cs="Tahoma"/>
          <w:sz w:val="18"/>
          <w:szCs w:val="18"/>
        </w:rPr>
        <w:t>člena</w:t>
      </w:r>
      <w:r w:rsidR="008672B8">
        <w:rPr>
          <w:rFonts w:ascii="Tahoma" w:hAnsi="Tahoma" w:cs="Tahoma"/>
          <w:sz w:val="18"/>
          <w:szCs w:val="18"/>
        </w:rPr>
        <w:t>,</w:t>
      </w:r>
      <w:r w:rsidRPr="00335179">
        <w:rPr>
          <w:rFonts w:ascii="Tahoma" w:hAnsi="Tahoma" w:cs="Tahoma"/>
          <w:sz w:val="18"/>
          <w:szCs w:val="18"/>
        </w:rPr>
        <w:t xml:space="preserve"> uporablja pa se za </w:t>
      </w:r>
      <w:r w:rsidRPr="00335179">
        <w:rPr>
          <w:rFonts w:ascii="Tahoma" w:hAnsi="Tahoma" w:cs="Tahoma"/>
          <w:color w:val="000000"/>
          <w:sz w:val="18"/>
          <w:szCs w:val="18"/>
        </w:rPr>
        <w:t xml:space="preserve">obdobje </w:t>
      </w:r>
      <w:r w:rsidRPr="005272C0">
        <w:rPr>
          <w:rFonts w:ascii="Tahoma" w:hAnsi="Tahoma" w:cs="Tahoma"/>
          <w:b/>
          <w:bCs/>
          <w:color w:val="000000"/>
          <w:sz w:val="18"/>
          <w:szCs w:val="18"/>
        </w:rPr>
        <w:t>šestdeset (60) mesecev</w:t>
      </w:r>
      <w:r w:rsidRPr="00335179">
        <w:rPr>
          <w:rFonts w:ascii="Tahoma" w:hAnsi="Tahoma" w:cs="Tahoma"/>
          <w:color w:val="000000"/>
          <w:sz w:val="18"/>
          <w:szCs w:val="18"/>
        </w:rPr>
        <w:t xml:space="preserve"> </w:t>
      </w:r>
      <w:r w:rsidRPr="00335179">
        <w:rPr>
          <w:rFonts w:ascii="Tahoma" w:hAnsi="Tahoma" w:cs="Tahoma"/>
          <w:sz w:val="18"/>
          <w:szCs w:val="18"/>
        </w:rPr>
        <w:t>oziroma do izčrpanja pogodbenega zneska, kar nastopi prej.</w:t>
      </w:r>
    </w:p>
    <w:p w14:paraId="27D7A217" w14:textId="32C02E64" w:rsidR="008672B8" w:rsidRPr="00335179" w:rsidRDefault="008672B8" w:rsidP="008672B8">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Glede garancijskih določil ta pogodba velja vse do poteka vseh garancijskih rokov.</w:t>
      </w:r>
    </w:p>
    <w:p w14:paraId="71140383" w14:textId="77777777" w:rsidR="008672B8" w:rsidRPr="00335179" w:rsidRDefault="008672B8" w:rsidP="00335179">
      <w:pPr>
        <w:keepNext/>
        <w:keepLines/>
        <w:jc w:val="both"/>
        <w:rPr>
          <w:rFonts w:ascii="Tahoma" w:hAnsi="Tahoma" w:cs="Tahoma"/>
          <w:b/>
          <w:bCs/>
          <w:color w:val="000000"/>
          <w:sz w:val="18"/>
          <w:szCs w:val="18"/>
        </w:rPr>
      </w:pPr>
    </w:p>
    <w:p w14:paraId="7C4069D5" w14:textId="77777777" w:rsidR="00335179" w:rsidRPr="00335179" w:rsidRDefault="00335179" w:rsidP="00335179">
      <w:pPr>
        <w:keepNext/>
        <w:keepLines/>
        <w:jc w:val="both"/>
        <w:rPr>
          <w:rFonts w:ascii="Tahoma" w:hAnsi="Tahoma" w:cs="Tahoma"/>
          <w:sz w:val="18"/>
          <w:szCs w:val="18"/>
        </w:rPr>
      </w:pPr>
      <w:r w:rsidRPr="00335179">
        <w:rPr>
          <w:rFonts w:ascii="Tahoma" w:hAnsi="Tahoma" w:cs="Tahoma"/>
          <w:color w:val="000000"/>
          <w:sz w:val="18"/>
          <w:szCs w:val="18"/>
        </w:rPr>
        <w:t>S to pogodbo se naročnik in ponudnik dogovorita o splošnih pogojih izvajanja in pravicah ter obveznostih pogodbenih strank.</w:t>
      </w:r>
    </w:p>
    <w:p w14:paraId="4E290E08" w14:textId="77777777" w:rsidR="00335179" w:rsidRPr="00335179" w:rsidRDefault="00335179" w:rsidP="00335179">
      <w:pPr>
        <w:keepNext/>
        <w:keepLines/>
        <w:suppressAutoHyphens/>
        <w:autoSpaceDN w:val="0"/>
        <w:ind w:left="75"/>
        <w:jc w:val="both"/>
        <w:textAlignment w:val="baseline"/>
        <w:rPr>
          <w:rFonts w:ascii="Tahoma" w:hAnsi="Tahoma" w:cs="Tahoma"/>
          <w:sz w:val="18"/>
          <w:szCs w:val="18"/>
        </w:rPr>
      </w:pPr>
    </w:p>
    <w:p w14:paraId="180C3A47" w14:textId="77777777" w:rsidR="00335179" w:rsidRPr="00335179" w:rsidRDefault="00335179" w:rsidP="00335179">
      <w:pPr>
        <w:keepNext/>
        <w:keepLines/>
        <w:suppressAutoHyphens/>
        <w:autoSpaceDN w:val="0"/>
        <w:ind w:left="75"/>
        <w:jc w:val="both"/>
        <w:textAlignment w:val="baseline"/>
        <w:rPr>
          <w:rFonts w:ascii="Tahoma" w:hAnsi="Tahoma" w:cs="Tahoma"/>
          <w:sz w:val="18"/>
          <w:szCs w:val="18"/>
        </w:rPr>
      </w:pPr>
    </w:p>
    <w:p w14:paraId="28246274" w14:textId="77777777" w:rsidR="00335179" w:rsidRDefault="00335179" w:rsidP="00335179">
      <w:pPr>
        <w:keepNext/>
        <w:keepLines/>
        <w:suppressAutoHyphens/>
        <w:autoSpaceDN w:val="0"/>
        <w:jc w:val="both"/>
        <w:textAlignment w:val="baseline"/>
        <w:rPr>
          <w:rFonts w:ascii="Tahoma" w:hAnsi="Tahoma" w:cs="Tahoma"/>
          <w:b/>
          <w:sz w:val="18"/>
          <w:szCs w:val="18"/>
        </w:rPr>
      </w:pPr>
      <w:r w:rsidRPr="00335179">
        <w:rPr>
          <w:rFonts w:ascii="Tahoma" w:hAnsi="Tahoma" w:cs="Tahoma"/>
          <w:b/>
          <w:sz w:val="18"/>
          <w:szCs w:val="18"/>
        </w:rPr>
        <w:lastRenderedPageBreak/>
        <w:t>PREDMET POGODBE</w:t>
      </w:r>
    </w:p>
    <w:p w14:paraId="2DA72D6C" w14:textId="77777777" w:rsidR="00BD5071" w:rsidRPr="00335179" w:rsidRDefault="00BD5071" w:rsidP="00335179">
      <w:pPr>
        <w:keepNext/>
        <w:keepLines/>
        <w:suppressAutoHyphens/>
        <w:autoSpaceDN w:val="0"/>
        <w:jc w:val="both"/>
        <w:textAlignment w:val="baseline"/>
        <w:rPr>
          <w:rFonts w:ascii="Tahoma" w:hAnsi="Tahoma" w:cs="Tahoma"/>
          <w:b/>
          <w:sz w:val="18"/>
          <w:szCs w:val="18"/>
        </w:rPr>
      </w:pPr>
    </w:p>
    <w:p w14:paraId="16E1B982"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655DFF9A" w14:textId="0A07FF7D" w:rsidR="004C2972" w:rsidRPr="00C06076" w:rsidRDefault="00335179" w:rsidP="004C2972">
      <w:pPr>
        <w:keepNext/>
        <w:keepLines/>
        <w:jc w:val="both"/>
        <w:rPr>
          <w:rFonts w:ascii="Tahoma" w:hAnsi="Tahoma" w:cs="Tahoma"/>
          <w:color w:val="000000"/>
          <w:sz w:val="18"/>
          <w:szCs w:val="18"/>
        </w:rPr>
      </w:pPr>
      <w:r w:rsidRPr="00335179">
        <w:rPr>
          <w:rFonts w:ascii="Tahoma" w:hAnsi="Tahoma" w:cs="Tahoma"/>
          <w:color w:val="000000"/>
          <w:sz w:val="18"/>
          <w:szCs w:val="18"/>
        </w:rPr>
        <w:t xml:space="preserve">Predmet te pogodbe je postopna </w:t>
      </w:r>
      <w:r w:rsidRPr="00334614">
        <w:rPr>
          <w:rFonts w:ascii="Tahoma" w:hAnsi="Tahoma" w:cs="Tahoma"/>
          <w:color w:val="000000"/>
          <w:sz w:val="18"/>
          <w:szCs w:val="18"/>
        </w:rPr>
        <w:t xml:space="preserve">dobava </w:t>
      </w:r>
      <w:bookmarkStart w:id="20" w:name="_Hlk198026789"/>
      <w:r w:rsidR="004C2972" w:rsidRPr="00C06076">
        <w:rPr>
          <w:rFonts w:ascii="Tahoma" w:hAnsi="Tahoma" w:cs="Tahoma"/>
          <w:color w:val="000000"/>
          <w:sz w:val="18"/>
          <w:szCs w:val="18"/>
        </w:rPr>
        <w:t>obračunskih vodomerov za hladno vodo za daljinsko odčitavanje,</w:t>
      </w:r>
      <w:r w:rsidR="00130AA1">
        <w:rPr>
          <w:rFonts w:ascii="Tahoma" w:hAnsi="Tahoma" w:cs="Tahoma"/>
          <w:color w:val="000000"/>
          <w:sz w:val="18"/>
          <w:szCs w:val="18"/>
        </w:rPr>
        <w:t xml:space="preserve"> </w:t>
      </w:r>
      <w:r w:rsidR="004C2972" w:rsidRPr="00C06076">
        <w:rPr>
          <w:rFonts w:ascii="Tahoma" w:hAnsi="Tahoma" w:cs="Tahoma"/>
          <w:color w:val="000000"/>
          <w:sz w:val="18"/>
          <w:szCs w:val="18"/>
        </w:rPr>
        <w:t xml:space="preserve"> in sicer:</w:t>
      </w:r>
    </w:p>
    <w:bookmarkEnd w:id="20"/>
    <w:p w14:paraId="0D36469D" w14:textId="21FBB70C" w:rsidR="004C2972" w:rsidRPr="00C06076" w:rsidRDefault="004C2972" w:rsidP="004C2972">
      <w:pPr>
        <w:keepNext/>
        <w:keepLines/>
        <w:numPr>
          <w:ilvl w:val="0"/>
          <w:numId w:val="24"/>
        </w:numPr>
        <w:jc w:val="both"/>
        <w:rPr>
          <w:rFonts w:ascii="Tahoma" w:hAnsi="Tahoma" w:cs="Tahoma"/>
          <w:color w:val="000000"/>
          <w:sz w:val="18"/>
          <w:szCs w:val="18"/>
        </w:rPr>
      </w:pPr>
      <w:r w:rsidRPr="00C06076">
        <w:rPr>
          <w:rFonts w:ascii="Tahoma" w:hAnsi="Tahoma" w:cs="Tahoma"/>
          <w:color w:val="000000"/>
          <w:sz w:val="18"/>
          <w:szCs w:val="18"/>
        </w:rPr>
        <w:t>mehansk</w:t>
      </w:r>
      <w:r w:rsidR="00843A22">
        <w:rPr>
          <w:rFonts w:ascii="Tahoma" w:hAnsi="Tahoma" w:cs="Tahoma"/>
          <w:color w:val="000000"/>
          <w:sz w:val="18"/>
          <w:szCs w:val="18"/>
        </w:rPr>
        <w:t>i</w:t>
      </w:r>
      <w:r w:rsidR="00130AA1">
        <w:rPr>
          <w:rFonts w:ascii="Tahoma" w:hAnsi="Tahoma" w:cs="Tahoma"/>
          <w:color w:val="000000"/>
          <w:sz w:val="18"/>
          <w:szCs w:val="18"/>
        </w:rPr>
        <w:t xml:space="preserve"> obračunsk</w:t>
      </w:r>
      <w:r w:rsidR="00843A22">
        <w:rPr>
          <w:rFonts w:ascii="Tahoma" w:hAnsi="Tahoma" w:cs="Tahoma"/>
          <w:color w:val="000000"/>
          <w:sz w:val="18"/>
          <w:szCs w:val="18"/>
        </w:rPr>
        <w:t>i</w:t>
      </w:r>
      <w:r w:rsidR="00130AA1" w:rsidRPr="00C06076">
        <w:rPr>
          <w:rFonts w:ascii="Tahoma" w:hAnsi="Tahoma" w:cs="Tahoma"/>
          <w:color w:val="000000"/>
          <w:sz w:val="18"/>
          <w:szCs w:val="18"/>
        </w:rPr>
        <w:t xml:space="preserve"> vodomer</w:t>
      </w:r>
      <w:r w:rsidR="008A722F">
        <w:rPr>
          <w:rFonts w:ascii="Tahoma" w:hAnsi="Tahoma" w:cs="Tahoma"/>
          <w:color w:val="000000"/>
          <w:sz w:val="18"/>
          <w:szCs w:val="18"/>
        </w:rPr>
        <w:t>i</w:t>
      </w:r>
      <w:r w:rsidRPr="00C06076">
        <w:rPr>
          <w:rFonts w:ascii="Tahoma" w:hAnsi="Tahoma" w:cs="Tahoma"/>
          <w:color w:val="000000"/>
          <w:sz w:val="18"/>
          <w:szCs w:val="18"/>
        </w:rPr>
        <w:t xml:space="preserve"> </w:t>
      </w:r>
      <w:r w:rsidR="00130AA1" w:rsidRPr="00C06076">
        <w:rPr>
          <w:rFonts w:ascii="Tahoma" w:hAnsi="Tahoma" w:cs="Tahoma"/>
          <w:color w:val="000000"/>
          <w:sz w:val="18"/>
          <w:szCs w:val="18"/>
        </w:rPr>
        <w:t xml:space="preserve">za hladno vodo </w:t>
      </w:r>
      <w:r w:rsidRPr="00C06076">
        <w:rPr>
          <w:rFonts w:ascii="Tahoma" w:hAnsi="Tahoma" w:cs="Tahoma"/>
          <w:color w:val="000000"/>
          <w:sz w:val="18"/>
          <w:szCs w:val="18"/>
        </w:rPr>
        <w:t>in ultrazvočn</w:t>
      </w:r>
      <w:r w:rsidR="00843A22">
        <w:rPr>
          <w:rFonts w:ascii="Tahoma" w:hAnsi="Tahoma" w:cs="Tahoma"/>
          <w:color w:val="000000"/>
          <w:sz w:val="18"/>
          <w:szCs w:val="18"/>
        </w:rPr>
        <w:t>i</w:t>
      </w:r>
      <w:r w:rsidR="00130AA1">
        <w:rPr>
          <w:rFonts w:ascii="Tahoma" w:hAnsi="Tahoma" w:cs="Tahoma"/>
          <w:color w:val="000000"/>
          <w:sz w:val="18"/>
          <w:szCs w:val="18"/>
        </w:rPr>
        <w:t xml:space="preserve"> obračunsk</w:t>
      </w:r>
      <w:r w:rsidR="00843A22">
        <w:rPr>
          <w:rFonts w:ascii="Tahoma" w:hAnsi="Tahoma" w:cs="Tahoma"/>
          <w:color w:val="000000"/>
          <w:sz w:val="18"/>
          <w:szCs w:val="18"/>
        </w:rPr>
        <w:t>i</w:t>
      </w:r>
      <w:r w:rsidRPr="00C06076">
        <w:rPr>
          <w:rFonts w:ascii="Tahoma" w:hAnsi="Tahoma" w:cs="Tahoma"/>
          <w:color w:val="000000"/>
          <w:sz w:val="18"/>
          <w:szCs w:val="18"/>
        </w:rPr>
        <w:t xml:space="preserve"> vodomer</w:t>
      </w:r>
      <w:r w:rsidR="00843A22">
        <w:rPr>
          <w:rFonts w:ascii="Tahoma" w:hAnsi="Tahoma" w:cs="Tahoma"/>
          <w:color w:val="000000"/>
          <w:sz w:val="18"/>
          <w:szCs w:val="18"/>
        </w:rPr>
        <w:t>i</w:t>
      </w:r>
      <w:r w:rsidR="00130AA1">
        <w:rPr>
          <w:rFonts w:ascii="Tahoma" w:hAnsi="Tahoma" w:cs="Tahoma"/>
          <w:color w:val="000000"/>
          <w:sz w:val="18"/>
          <w:szCs w:val="18"/>
        </w:rPr>
        <w:t xml:space="preserve"> za hladno vodo</w:t>
      </w:r>
      <w:r w:rsidRPr="00C06076">
        <w:rPr>
          <w:rFonts w:ascii="Tahoma" w:hAnsi="Tahoma" w:cs="Tahoma"/>
          <w:color w:val="000000"/>
          <w:sz w:val="18"/>
          <w:szCs w:val="18"/>
        </w:rPr>
        <w:t>,</w:t>
      </w:r>
    </w:p>
    <w:p w14:paraId="763FA117" w14:textId="2A3C4505" w:rsidR="004C2972" w:rsidRDefault="004C2972" w:rsidP="004C2972">
      <w:pPr>
        <w:keepNext/>
        <w:keepLines/>
        <w:numPr>
          <w:ilvl w:val="0"/>
          <w:numId w:val="24"/>
        </w:numPr>
        <w:jc w:val="both"/>
        <w:rPr>
          <w:rFonts w:ascii="Tahoma" w:hAnsi="Tahoma" w:cs="Tahoma"/>
          <w:color w:val="000000"/>
          <w:sz w:val="18"/>
          <w:szCs w:val="18"/>
        </w:rPr>
      </w:pPr>
      <w:r w:rsidRPr="00C06076">
        <w:rPr>
          <w:rFonts w:ascii="Tahoma" w:hAnsi="Tahoma" w:cs="Tahoma"/>
          <w:color w:val="000000"/>
          <w:sz w:val="18"/>
          <w:szCs w:val="18"/>
        </w:rPr>
        <w:t>radijski modul</w:t>
      </w:r>
      <w:r>
        <w:rPr>
          <w:rFonts w:ascii="Tahoma" w:hAnsi="Tahoma" w:cs="Tahoma"/>
          <w:color w:val="000000"/>
          <w:sz w:val="18"/>
          <w:szCs w:val="18"/>
        </w:rPr>
        <w:t>i</w:t>
      </w:r>
      <w:r w:rsidRPr="00C06076">
        <w:rPr>
          <w:rFonts w:ascii="Tahoma" w:hAnsi="Tahoma" w:cs="Tahoma"/>
          <w:color w:val="000000"/>
          <w:sz w:val="18"/>
          <w:szCs w:val="18"/>
        </w:rPr>
        <w:t xml:space="preserve"> z </w:t>
      </w:r>
      <w:proofErr w:type="spellStart"/>
      <w:r w:rsidRPr="00C06076">
        <w:rPr>
          <w:rFonts w:ascii="Tahoma" w:hAnsi="Tahoma" w:cs="Tahoma"/>
          <w:color w:val="000000"/>
          <w:sz w:val="18"/>
          <w:szCs w:val="18"/>
        </w:rPr>
        <w:t>wM</w:t>
      </w:r>
      <w:proofErr w:type="spellEnd"/>
      <w:r w:rsidRPr="00C06076">
        <w:rPr>
          <w:rFonts w:ascii="Tahoma" w:hAnsi="Tahoma" w:cs="Tahoma"/>
          <w:color w:val="000000"/>
          <w:sz w:val="18"/>
          <w:szCs w:val="18"/>
        </w:rPr>
        <w:t xml:space="preserve">-BUS / </w:t>
      </w:r>
      <w:proofErr w:type="spellStart"/>
      <w:r w:rsidRPr="00C06076">
        <w:rPr>
          <w:rFonts w:ascii="Tahoma" w:hAnsi="Tahoma" w:cs="Tahoma"/>
          <w:color w:val="000000"/>
          <w:sz w:val="18"/>
          <w:szCs w:val="18"/>
        </w:rPr>
        <w:t>LoRaWAN</w:t>
      </w:r>
      <w:proofErr w:type="spellEnd"/>
      <w:r w:rsidRPr="00C06076">
        <w:rPr>
          <w:rFonts w:ascii="Tahoma" w:hAnsi="Tahoma" w:cs="Tahoma"/>
          <w:color w:val="000000"/>
          <w:sz w:val="18"/>
          <w:szCs w:val="18"/>
        </w:rPr>
        <w:t xml:space="preserve"> komunikacijo </w:t>
      </w:r>
      <w:r w:rsidR="00130AA1">
        <w:rPr>
          <w:rFonts w:ascii="Tahoma" w:hAnsi="Tahoma" w:cs="Tahoma"/>
          <w:color w:val="000000"/>
          <w:sz w:val="18"/>
          <w:szCs w:val="18"/>
        </w:rPr>
        <w:t>ter</w:t>
      </w:r>
      <w:r w:rsidR="00130AA1" w:rsidRPr="00C06076">
        <w:rPr>
          <w:rFonts w:ascii="Tahoma" w:hAnsi="Tahoma" w:cs="Tahoma"/>
          <w:color w:val="000000"/>
          <w:sz w:val="18"/>
          <w:szCs w:val="18"/>
        </w:rPr>
        <w:t xml:space="preserve"> </w:t>
      </w:r>
      <w:r w:rsidRPr="00C06076">
        <w:rPr>
          <w:rFonts w:ascii="Tahoma" w:hAnsi="Tahoma" w:cs="Tahoma"/>
          <w:color w:val="000000"/>
          <w:sz w:val="18"/>
          <w:szCs w:val="18"/>
        </w:rPr>
        <w:t>z NB-</w:t>
      </w:r>
      <w:proofErr w:type="spellStart"/>
      <w:r w:rsidRPr="00C06076">
        <w:rPr>
          <w:rFonts w:ascii="Tahoma" w:hAnsi="Tahoma" w:cs="Tahoma"/>
          <w:color w:val="000000"/>
          <w:sz w:val="18"/>
          <w:szCs w:val="18"/>
        </w:rPr>
        <w:t>IoT</w:t>
      </w:r>
      <w:proofErr w:type="spellEnd"/>
      <w:r w:rsidRPr="00C06076">
        <w:rPr>
          <w:rFonts w:ascii="Tahoma" w:hAnsi="Tahoma" w:cs="Tahoma"/>
          <w:color w:val="000000"/>
          <w:sz w:val="18"/>
          <w:szCs w:val="18"/>
        </w:rPr>
        <w:t xml:space="preserve"> komunikacijo,</w:t>
      </w:r>
    </w:p>
    <w:p w14:paraId="4DF9EA68" w14:textId="4C6905F9" w:rsidR="00130AA1" w:rsidRPr="00C06076" w:rsidRDefault="00130AA1" w:rsidP="004C2972">
      <w:pPr>
        <w:keepNext/>
        <w:keepLines/>
        <w:numPr>
          <w:ilvl w:val="0"/>
          <w:numId w:val="24"/>
        </w:numPr>
        <w:jc w:val="both"/>
        <w:rPr>
          <w:rFonts w:ascii="Tahoma" w:hAnsi="Tahoma" w:cs="Tahoma"/>
          <w:color w:val="000000"/>
          <w:sz w:val="18"/>
          <w:szCs w:val="18"/>
        </w:rPr>
      </w:pPr>
      <w:r>
        <w:rPr>
          <w:rFonts w:ascii="Tahoma" w:hAnsi="Tahoma" w:cs="Tahoma"/>
          <w:color w:val="000000"/>
          <w:sz w:val="18"/>
          <w:szCs w:val="18"/>
        </w:rPr>
        <w:t>s</w:t>
      </w:r>
      <w:r w:rsidRPr="00130AA1">
        <w:rPr>
          <w:rFonts w:ascii="Tahoma" w:hAnsi="Tahoma" w:cs="Tahoma"/>
          <w:color w:val="000000"/>
          <w:sz w:val="18"/>
          <w:szCs w:val="18"/>
        </w:rPr>
        <w:t>amostojni komunikacijski prehod na NB-</w:t>
      </w:r>
      <w:proofErr w:type="spellStart"/>
      <w:r w:rsidRPr="00130AA1">
        <w:rPr>
          <w:rFonts w:ascii="Tahoma" w:hAnsi="Tahoma" w:cs="Tahoma"/>
          <w:color w:val="000000"/>
          <w:sz w:val="18"/>
          <w:szCs w:val="18"/>
        </w:rPr>
        <w:t>IoT</w:t>
      </w:r>
      <w:proofErr w:type="spellEnd"/>
      <w:r>
        <w:rPr>
          <w:rFonts w:ascii="Tahoma" w:hAnsi="Tahoma" w:cs="Tahoma"/>
          <w:color w:val="000000"/>
          <w:sz w:val="18"/>
          <w:szCs w:val="18"/>
        </w:rPr>
        <w:t>,</w:t>
      </w:r>
    </w:p>
    <w:p w14:paraId="42220846" w14:textId="4F8D1B4C" w:rsidR="00E4031C" w:rsidRPr="00E4031C" w:rsidRDefault="004C2972" w:rsidP="00EC710C">
      <w:pPr>
        <w:keepNext/>
        <w:keepLines/>
        <w:numPr>
          <w:ilvl w:val="0"/>
          <w:numId w:val="24"/>
        </w:numPr>
        <w:tabs>
          <w:tab w:val="left" w:pos="1702"/>
        </w:tabs>
        <w:suppressAutoHyphens/>
        <w:autoSpaceDN w:val="0"/>
        <w:jc w:val="both"/>
        <w:textAlignment w:val="baseline"/>
        <w:rPr>
          <w:rFonts w:ascii="Tahoma" w:hAnsi="Tahoma" w:cs="Tahoma"/>
          <w:color w:val="000000"/>
          <w:sz w:val="18"/>
          <w:szCs w:val="18"/>
        </w:rPr>
      </w:pPr>
      <w:proofErr w:type="spellStart"/>
      <w:r w:rsidRPr="00E4031C">
        <w:rPr>
          <w:rFonts w:ascii="Tahoma" w:hAnsi="Tahoma" w:cs="Tahoma"/>
          <w:color w:val="000000"/>
          <w:sz w:val="18"/>
          <w:szCs w:val="18"/>
        </w:rPr>
        <w:t>protipovratni</w:t>
      </w:r>
      <w:proofErr w:type="spellEnd"/>
      <w:r w:rsidRPr="00E4031C">
        <w:rPr>
          <w:rFonts w:ascii="Tahoma" w:hAnsi="Tahoma" w:cs="Tahoma"/>
          <w:color w:val="000000"/>
          <w:sz w:val="18"/>
          <w:szCs w:val="18"/>
        </w:rPr>
        <w:t xml:space="preserve"> ventili</w:t>
      </w:r>
    </w:p>
    <w:p w14:paraId="2DE65FF1" w14:textId="2453E918" w:rsidR="004C2972" w:rsidRPr="004C2972" w:rsidRDefault="004C2972" w:rsidP="00E4031C">
      <w:pPr>
        <w:pStyle w:val="Odstavekseznama"/>
        <w:keepNext/>
        <w:keepLines/>
        <w:tabs>
          <w:tab w:val="left" w:pos="1702"/>
        </w:tabs>
        <w:suppressAutoHyphens/>
        <w:autoSpaceDN w:val="0"/>
        <w:jc w:val="both"/>
        <w:textAlignment w:val="baseline"/>
        <w:rPr>
          <w:rFonts w:ascii="Tahoma" w:hAnsi="Tahoma" w:cs="Tahoma"/>
          <w:i/>
          <w:iCs/>
          <w:color w:val="767171" w:themeColor="background2" w:themeShade="80"/>
          <w:sz w:val="18"/>
          <w:szCs w:val="18"/>
        </w:rPr>
      </w:pPr>
      <w:r w:rsidRPr="004C2972">
        <w:rPr>
          <w:rFonts w:ascii="Tahoma" w:hAnsi="Tahoma" w:cs="Tahoma"/>
          <w:color w:val="000000"/>
          <w:sz w:val="18"/>
          <w:szCs w:val="18"/>
        </w:rPr>
        <w:t>(v nadaljevanju: blago).</w:t>
      </w:r>
    </w:p>
    <w:p w14:paraId="5C5392DE" w14:textId="77777777" w:rsidR="004C2972" w:rsidRPr="00335179" w:rsidRDefault="004C2972" w:rsidP="00BD5071">
      <w:pPr>
        <w:keepNext/>
        <w:keepLines/>
        <w:tabs>
          <w:tab w:val="left" w:pos="1702"/>
        </w:tabs>
        <w:suppressAutoHyphens/>
        <w:autoSpaceDN w:val="0"/>
        <w:jc w:val="both"/>
        <w:textAlignment w:val="baseline"/>
        <w:rPr>
          <w:rFonts w:ascii="Tahoma" w:hAnsi="Tahoma" w:cs="Tahoma"/>
          <w:color w:val="000000"/>
          <w:sz w:val="18"/>
          <w:szCs w:val="18"/>
        </w:rPr>
      </w:pPr>
    </w:p>
    <w:p w14:paraId="64DFAF7E" w14:textId="77777777" w:rsidR="00335179" w:rsidRDefault="00335179" w:rsidP="00335179">
      <w:pPr>
        <w:keepNext/>
        <w:keepLines/>
        <w:tabs>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Količine in vrste blaga, navedene v ponudbenem predračunu dobavitelja (Obrazec 1a), so okvirne in za naročnika niso obvezujoče.</w:t>
      </w:r>
    </w:p>
    <w:p w14:paraId="6AB79779" w14:textId="77777777" w:rsidR="00BD5071" w:rsidRPr="00335179" w:rsidRDefault="00BD5071" w:rsidP="00335179">
      <w:pPr>
        <w:keepNext/>
        <w:keepLines/>
        <w:tabs>
          <w:tab w:val="left" w:pos="1702"/>
        </w:tabs>
        <w:suppressAutoHyphens/>
        <w:autoSpaceDN w:val="0"/>
        <w:jc w:val="both"/>
        <w:textAlignment w:val="baseline"/>
        <w:rPr>
          <w:rFonts w:ascii="Tahoma" w:hAnsi="Tahoma" w:cs="Tahoma"/>
          <w:sz w:val="18"/>
          <w:szCs w:val="18"/>
        </w:rPr>
      </w:pPr>
    </w:p>
    <w:p w14:paraId="19EF2D45" w14:textId="01AC4851" w:rsidR="00335179" w:rsidRPr="00335179" w:rsidRDefault="00335179" w:rsidP="00335179">
      <w:pPr>
        <w:keepNext/>
        <w:keepLines/>
        <w:suppressAutoHyphens/>
        <w:autoSpaceDN w:val="0"/>
        <w:jc w:val="both"/>
        <w:textAlignment w:val="baseline"/>
        <w:rPr>
          <w:rFonts w:ascii="Tahoma" w:hAnsi="Tahoma" w:cs="Tahoma"/>
          <w:bCs/>
          <w:sz w:val="18"/>
          <w:szCs w:val="18"/>
        </w:rPr>
      </w:pPr>
      <w:r w:rsidRPr="00335179">
        <w:rPr>
          <w:rFonts w:ascii="Tahoma" w:hAnsi="Tahoma" w:cs="Tahoma"/>
          <w:bCs/>
          <w:sz w:val="18"/>
          <w:szCs w:val="18"/>
        </w:rPr>
        <w:t xml:space="preserve">Naročnik po obsegu in časovno ne more vnaprej določiti potreb po blagu, katerega dobava je predmet te pogodbe, zato ga bo časovno in količinsko naročal glede na svoje dejanske potrebe in zagotovljena finančna sredstva. </w:t>
      </w:r>
    </w:p>
    <w:p w14:paraId="07A87BD3" w14:textId="77777777" w:rsidR="00335179" w:rsidRPr="00335179" w:rsidRDefault="00335179" w:rsidP="00335179">
      <w:pPr>
        <w:keepNext/>
        <w:keepLines/>
        <w:tabs>
          <w:tab w:val="left" w:pos="1702"/>
        </w:tabs>
        <w:suppressAutoHyphens/>
        <w:autoSpaceDN w:val="0"/>
        <w:jc w:val="both"/>
        <w:textAlignment w:val="baseline"/>
        <w:rPr>
          <w:rFonts w:ascii="Tahoma" w:hAnsi="Tahoma" w:cs="Tahoma"/>
          <w:sz w:val="18"/>
          <w:szCs w:val="18"/>
        </w:rPr>
      </w:pPr>
    </w:p>
    <w:p w14:paraId="65A2F344" w14:textId="63994F86" w:rsidR="00335179" w:rsidRPr="00335179" w:rsidRDefault="00335179" w:rsidP="00335179">
      <w:pPr>
        <w:keepNext/>
        <w:keepLines/>
        <w:suppressAutoHyphens/>
        <w:autoSpaceDN w:val="0"/>
        <w:jc w:val="both"/>
        <w:textAlignment w:val="baseline"/>
        <w:rPr>
          <w:rFonts w:ascii="Tahoma" w:hAnsi="Tahoma" w:cs="Tahoma"/>
          <w:sz w:val="18"/>
          <w:szCs w:val="18"/>
        </w:rPr>
      </w:pPr>
      <w:r w:rsidRPr="00335179">
        <w:rPr>
          <w:rFonts w:ascii="Tahoma" w:hAnsi="Tahoma" w:cs="Tahoma"/>
          <w:color w:val="000000"/>
          <w:sz w:val="18"/>
          <w:szCs w:val="18"/>
        </w:rPr>
        <w:t xml:space="preserve">Dobavitelj s podpisom te pogodbe jamči, da bo blago ob dobavi ustrezalo vsem zahtevam, ki jih določajo </w:t>
      </w:r>
      <w:r w:rsidR="00E4031C">
        <w:rPr>
          <w:rFonts w:ascii="Tahoma" w:hAnsi="Tahoma" w:cs="Tahoma"/>
          <w:color w:val="000000"/>
          <w:sz w:val="18"/>
          <w:szCs w:val="18"/>
        </w:rPr>
        <w:t xml:space="preserve">zakoni </w:t>
      </w:r>
      <w:r w:rsidRPr="00335179">
        <w:rPr>
          <w:rFonts w:ascii="Tahoma" w:hAnsi="Tahoma" w:cs="Tahoma"/>
          <w:color w:val="000000"/>
          <w:sz w:val="18"/>
          <w:szCs w:val="18"/>
        </w:rPr>
        <w:t xml:space="preserve">predpisi in zahtevani standardi, ki veljajo na območju Republike Slovenije ter </w:t>
      </w:r>
      <w:r w:rsidRPr="00335179">
        <w:rPr>
          <w:rFonts w:ascii="Tahoma" w:hAnsi="Tahoma" w:cs="Tahoma"/>
          <w:sz w:val="18"/>
          <w:szCs w:val="18"/>
        </w:rPr>
        <w:t xml:space="preserve">tehničnim zahtevam iz </w:t>
      </w:r>
      <w:r w:rsidR="00FE09D1">
        <w:rPr>
          <w:rFonts w:ascii="Tahoma" w:hAnsi="Tahoma" w:cs="Tahoma"/>
          <w:sz w:val="18"/>
          <w:szCs w:val="18"/>
        </w:rPr>
        <w:t xml:space="preserve">predmetne </w:t>
      </w:r>
      <w:r w:rsidRPr="00335179">
        <w:rPr>
          <w:rFonts w:ascii="Tahoma" w:hAnsi="Tahoma" w:cs="Tahoma"/>
          <w:sz w:val="18"/>
          <w:szCs w:val="18"/>
        </w:rPr>
        <w:t xml:space="preserve">razpisne dokumentacije št. </w:t>
      </w:r>
      <w:r w:rsidR="00BE0D4E">
        <w:rPr>
          <w:rFonts w:ascii="Tahoma" w:hAnsi="Tahoma" w:cs="Tahoma"/>
          <w:sz w:val="18"/>
          <w:szCs w:val="18"/>
        </w:rPr>
        <w:t>3/</w:t>
      </w:r>
      <w:r w:rsidRPr="00335179">
        <w:rPr>
          <w:rFonts w:ascii="Tahoma" w:hAnsi="Tahoma" w:cs="Tahoma"/>
          <w:sz w:val="18"/>
          <w:szCs w:val="18"/>
        </w:rPr>
        <w:t>202</w:t>
      </w:r>
      <w:r w:rsidR="00BE0D4E">
        <w:rPr>
          <w:rFonts w:ascii="Tahoma" w:hAnsi="Tahoma" w:cs="Tahoma"/>
          <w:sz w:val="18"/>
          <w:szCs w:val="18"/>
        </w:rPr>
        <w:t>5</w:t>
      </w:r>
      <w:r w:rsidRPr="00335179">
        <w:rPr>
          <w:rFonts w:ascii="Tahoma" w:hAnsi="Tahoma" w:cs="Tahoma"/>
          <w:sz w:val="18"/>
          <w:szCs w:val="18"/>
        </w:rPr>
        <w:t>.</w:t>
      </w:r>
    </w:p>
    <w:p w14:paraId="375B5896" w14:textId="77777777" w:rsidR="00335179" w:rsidRPr="00335179" w:rsidRDefault="00335179" w:rsidP="00335179">
      <w:pPr>
        <w:keepNext/>
        <w:keepLines/>
        <w:suppressAutoHyphens/>
        <w:autoSpaceDN w:val="0"/>
        <w:jc w:val="both"/>
        <w:textAlignment w:val="baseline"/>
        <w:rPr>
          <w:rFonts w:ascii="Tahoma" w:hAnsi="Tahoma" w:cs="Tahoma"/>
          <w:color w:val="000000"/>
          <w:sz w:val="18"/>
          <w:szCs w:val="18"/>
        </w:rPr>
      </w:pPr>
    </w:p>
    <w:p w14:paraId="46624703" w14:textId="77777777" w:rsidR="00335179" w:rsidRPr="00335179" w:rsidRDefault="00335179" w:rsidP="00335179">
      <w:pPr>
        <w:keepNext/>
        <w:keepLines/>
        <w:suppressAutoHyphens/>
        <w:autoSpaceDN w:val="0"/>
        <w:jc w:val="both"/>
        <w:textAlignment w:val="baseline"/>
        <w:rPr>
          <w:rFonts w:ascii="Tahoma" w:hAnsi="Tahoma" w:cs="Tahoma"/>
          <w:color w:val="000000"/>
          <w:sz w:val="18"/>
          <w:szCs w:val="18"/>
        </w:rPr>
      </w:pPr>
    </w:p>
    <w:p w14:paraId="434B13BC" w14:textId="77777777" w:rsidR="00335179" w:rsidRDefault="00335179" w:rsidP="00335179">
      <w:pPr>
        <w:keepNext/>
        <w:keepLines/>
        <w:suppressAutoHyphens/>
        <w:autoSpaceDN w:val="0"/>
        <w:ind w:left="360" w:hanging="360"/>
        <w:jc w:val="both"/>
        <w:textAlignment w:val="baseline"/>
        <w:rPr>
          <w:rFonts w:ascii="Tahoma" w:hAnsi="Tahoma" w:cs="Tahoma"/>
          <w:b/>
          <w:sz w:val="18"/>
          <w:szCs w:val="18"/>
          <w:lang w:val="en-AU"/>
        </w:rPr>
      </w:pPr>
      <w:r w:rsidRPr="00335179">
        <w:rPr>
          <w:rFonts w:ascii="Tahoma" w:hAnsi="Tahoma" w:cs="Tahoma"/>
          <w:b/>
          <w:sz w:val="18"/>
          <w:szCs w:val="18"/>
          <w:lang w:val="en-AU"/>
        </w:rPr>
        <w:t>POGODBENI ZNESEK IN CENE</w:t>
      </w:r>
    </w:p>
    <w:p w14:paraId="49FB3EDA" w14:textId="77777777" w:rsidR="008F79C0" w:rsidRPr="00335179" w:rsidRDefault="008F79C0" w:rsidP="00335179">
      <w:pPr>
        <w:keepNext/>
        <w:keepLines/>
        <w:suppressAutoHyphens/>
        <w:autoSpaceDN w:val="0"/>
        <w:ind w:left="360" w:hanging="360"/>
        <w:jc w:val="both"/>
        <w:textAlignment w:val="baseline"/>
        <w:rPr>
          <w:rFonts w:ascii="Tahoma" w:hAnsi="Tahoma" w:cs="Tahoma"/>
          <w:b/>
          <w:sz w:val="18"/>
          <w:szCs w:val="18"/>
          <w:lang w:val="en-AU"/>
        </w:rPr>
      </w:pPr>
    </w:p>
    <w:p w14:paraId="3240DE60"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7D9FE2DC" w14:textId="76DB73B0" w:rsidR="00335179" w:rsidRPr="00335179" w:rsidRDefault="00335179" w:rsidP="00335179">
      <w:pPr>
        <w:keepNext/>
        <w:keepLines/>
        <w:suppressAutoHyphens/>
        <w:autoSpaceDN w:val="0"/>
        <w:jc w:val="both"/>
        <w:textAlignment w:val="baseline"/>
        <w:rPr>
          <w:rFonts w:ascii="Tahoma" w:hAnsi="Tahoma" w:cs="Tahoma"/>
          <w:sz w:val="18"/>
          <w:szCs w:val="18"/>
        </w:rPr>
      </w:pPr>
      <w:r w:rsidRPr="00845D1F">
        <w:rPr>
          <w:rFonts w:ascii="Tahoma" w:hAnsi="Tahoma" w:cs="Tahoma"/>
          <w:sz w:val="18"/>
          <w:szCs w:val="18"/>
        </w:rPr>
        <w:t xml:space="preserve">Pogodbeni znesek </w:t>
      </w:r>
      <w:r w:rsidR="008F79C0" w:rsidRPr="00845D1F">
        <w:rPr>
          <w:rFonts w:ascii="Tahoma" w:hAnsi="Tahoma" w:cs="Tahoma"/>
          <w:sz w:val="18"/>
          <w:szCs w:val="18"/>
        </w:rPr>
        <w:t xml:space="preserve">je določen na podlagi ponudbe dobavitelja št. ___________ z dne _________ (v nadaljevanju: ponudba dobavitelja), ki je priloga te pogodbe in </w:t>
      </w:r>
      <w:r w:rsidRPr="00845D1F">
        <w:rPr>
          <w:rFonts w:ascii="Tahoma" w:hAnsi="Tahoma" w:cs="Tahoma"/>
          <w:sz w:val="18"/>
          <w:szCs w:val="18"/>
        </w:rPr>
        <w:t>znaša</w:t>
      </w:r>
      <w:r w:rsidRPr="00845D1F">
        <w:rPr>
          <w:rFonts w:ascii="Tahoma" w:hAnsi="Tahoma" w:cs="Tahoma"/>
          <w:b/>
          <w:sz w:val="18"/>
          <w:szCs w:val="18"/>
        </w:rPr>
        <w:t xml:space="preserve"> _________________ EUR bre</w:t>
      </w:r>
      <w:r w:rsidRPr="00335179">
        <w:rPr>
          <w:rFonts w:ascii="Tahoma" w:hAnsi="Tahoma" w:cs="Tahoma"/>
          <w:b/>
          <w:sz w:val="18"/>
          <w:szCs w:val="18"/>
        </w:rPr>
        <w:t xml:space="preserve">z DDV </w:t>
      </w:r>
      <w:r w:rsidRPr="00335179">
        <w:rPr>
          <w:rFonts w:ascii="Tahoma" w:hAnsi="Tahoma" w:cs="Tahoma"/>
          <w:sz w:val="18"/>
          <w:szCs w:val="18"/>
        </w:rPr>
        <w:t>oziroma</w:t>
      </w:r>
      <w:r w:rsidRPr="00335179">
        <w:rPr>
          <w:rFonts w:ascii="Tahoma" w:hAnsi="Tahoma" w:cs="Tahoma"/>
          <w:b/>
          <w:sz w:val="18"/>
          <w:szCs w:val="18"/>
        </w:rPr>
        <w:t xml:space="preserve"> ____________</w:t>
      </w:r>
      <w:r w:rsidRPr="008F79C0">
        <w:rPr>
          <w:rFonts w:ascii="Tahoma" w:hAnsi="Tahoma" w:cs="Tahoma"/>
          <w:bCs/>
          <w:sz w:val="18"/>
          <w:szCs w:val="18"/>
        </w:rPr>
        <w:t>EUR z DDV.</w:t>
      </w:r>
    </w:p>
    <w:p w14:paraId="79CF17E4" w14:textId="77777777" w:rsidR="00335179" w:rsidRPr="00335179" w:rsidRDefault="00335179" w:rsidP="00335179">
      <w:pPr>
        <w:keepNext/>
        <w:keepLines/>
        <w:suppressAutoHyphens/>
        <w:autoSpaceDN w:val="0"/>
        <w:jc w:val="both"/>
        <w:textAlignment w:val="baseline"/>
        <w:rPr>
          <w:rFonts w:ascii="Tahoma" w:hAnsi="Tahoma" w:cs="Tahoma"/>
          <w:b/>
          <w:sz w:val="18"/>
          <w:szCs w:val="18"/>
        </w:rPr>
      </w:pPr>
    </w:p>
    <w:p w14:paraId="18D47D57" w14:textId="6AB196BB" w:rsidR="00335179" w:rsidRDefault="00335179" w:rsidP="00335179">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Blago se obračunava po cenah iz ponudbenega predračuna</w:t>
      </w:r>
      <w:r w:rsidR="008F79C0">
        <w:rPr>
          <w:rFonts w:ascii="Tahoma" w:hAnsi="Tahoma" w:cs="Tahoma"/>
          <w:sz w:val="18"/>
          <w:szCs w:val="18"/>
        </w:rPr>
        <w:t xml:space="preserve"> – specifikacije </w:t>
      </w:r>
      <w:r w:rsidRPr="00335179">
        <w:rPr>
          <w:rFonts w:ascii="Tahoma" w:hAnsi="Tahoma" w:cs="Tahoma"/>
          <w:sz w:val="18"/>
          <w:szCs w:val="18"/>
        </w:rPr>
        <w:t>dobavitelja št. ___________ z dne _________ (v nadaljevanju: ponudbeni predračun dobavitelja)</w:t>
      </w:r>
      <w:r w:rsidR="008F79C0">
        <w:rPr>
          <w:rFonts w:ascii="Tahoma" w:hAnsi="Tahoma" w:cs="Tahoma"/>
          <w:sz w:val="18"/>
          <w:szCs w:val="18"/>
        </w:rPr>
        <w:t>, ki je priloga te pogodbe.</w:t>
      </w:r>
    </w:p>
    <w:p w14:paraId="52EF07F2" w14:textId="77777777" w:rsidR="00334614" w:rsidRDefault="00334614" w:rsidP="00335179">
      <w:pPr>
        <w:keepNext/>
        <w:keepLines/>
        <w:suppressAutoHyphens/>
        <w:autoSpaceDN w:val="0"/>
        <w:jc w:val="both"/>
        <w:textAlignment w:val="baseline"/>
        <w:rPr>
          <w:rFonts w:ascii="Tahoma" w:hAnsi="Tahoma" w:cs="Tahoma"/>
          <w:sz w:val="18"/>
          <w:szCs w:val="18"/>
        </w:rPr>
      </w:pPr>
    </w:p>
    <w:p w14:paraId="5B5AE6FE" w14:textId="3AC91E30" w:rsidR="00334614" w:rsidRDefault="00334614" w:rsidP="00334614">
      <w:pPr>
        <w:keepNext/>
        <w:keepLines/>
        <w:tabs>
          <w:tab w:val="left" w:pos="4820"/>
        </w:tab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DDV se obračuna po veljavni </w:t>
      </w:r>
      <w:r w:rsidR="00A827A8">
        <w:rPr>
          <w:rFonts w:ascii="Tahoma" w:hAnsi="Tahoma" w:cs="Tahoma"/>
          <w:sz w:val="18"/>
          <w:szCs w:val="18"/>
        </w:rPr>
        <w:t>zakonodaji</w:t>
      </w:r>
      <w:r w:rsidRPr="00335179">
        <w:rPr>
          <w:rFonts w:ascii="Tahoma" w:hAnsi="Tahoma" w:cs="Tahoma"/>
          <w:sz w:val="18"/>
          <w:szCs w:val="18"/>
        </w:rPr>
        <w:t xml:space="preserve"> na dan dobave blaga.</w:t>
      </w:r>
    </w:p>
    <w:p w14:paraId="495C8C91" w14:textId="77777777" w:rsidR="00334614" w:rsidRDefault="00334614" w:rsidP="00334614">
      <w:pPr>
        <w:keepNext/>
        <w:keepLines/>
        <w:tabs>
          <w:tab w:val="left" w:pos="4820"/>
        </w:tabs>
        <w:suppressAutoHyphens/>
        <w:autoSpaceDN w:val="0"/>
        <w:jc w:val="both"/>
        <w:textAlignment w:val="baseline"/>
        <w:rPr>
          <w:rFonts w:ascii="Tahoma" w:hAnsi="Tahoma" w:cs="Tahoma"/>
          <w:sz w:val="18"/>
          <w:szCs w:val="18"/>
        </w:rPr>
      </w:pPr>
    </w:p>
    <w:p w14:paraId="6BB895B5" w14:textId="771B50CF" w:rsidR="00335179" w:rsidRPr="00335179" w:rsidRDefault="00335179" w:rsidP="00335179">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cenah na enoto mere, naveden</w:t>
      </w:r>
      <w:r w:rsidR="000A38E5">
        <w:rPr>
          <w:rFonts w:ascii="Tahoma" w:hAnsi="Tahoma" w:cs="Tahoma"/>
          <w:sz w:val="18"/>
          <w:szCs w:val="18"/>
        </w:rPr>
        <w:t xml:space="preserve">ih </w:t>
      </w:r>
      <w:r w:rsidRPr="00335179">
        <w:rPr>
          <w:rFonts w:ascii="Tahoma" w:hAnsi="Tahoma" w:cs="Tahoma"/>
          <w:sz w:val="18"/>
          <w:szCs w:val="18"/>
        </w:rPr>
        <w:t>v ponudb</w:t>
      </w:r>
      <w:r w:rsidR="000A38E5">
        <w:rPr>
          <w:rFonts w:ascii="Tahoma" w:hAnsi="Tahoma" w:cs="Tahoma"/>
          <w:sz w:val="18"/>
          <w:szCs w:val="18"/>
        </w:rPr>
        <w:t>enem predračunu</w:t>
      </w:r>
      <w:r w:rsidRPr="00335179">
        <w:rPr>
          <w:rFonts w:ascii="Tahoma" w:hAnsi="Tahoma" w:cs="Tahoma"/>
          <w:sz w:val="18"/>
          <w:szCs w:val="18"/>
        </w:rPr>
        <w:t xml:space="preserve"> dobavitelja, so zajeti vsi materialni in nematerialni stroški, ki bodo potrebni za realizacijo predmeta te pogodbe, vključno s stroški dela, stroški blaga, stroški prevoza, </w:t>
      </w:r>
      <w:r w:rsidRPr="00335179">
        <w:rPr>
          <w:rFonts w:ascii="Tahoma" w:hAnsi="Tahoma" w:cs="Tahoma"/>
          <w:color w:val="000000"/>
          <w:sz w:val="18"/>
          <w:szCs w:val="18"/>
        </w:rPr>
        <w:t xml:space="preserve">stroški pošiljanja po pošti, stroški izdelave ponudbene dokumentacije, stroške integracije v obstoječo strukturo naročnika in vsemi </w:t>
      </w:r>
      <w:r w:rsidR="006C4C07">
        <w:rPr>
          <w:rFonts w:ascii="Tahoma" w:hAnsi="Tahoma" w:cs="Tahoma"/>
          <w:color w:val="000000"/>
          <w:sz w:val="18"/>
          <w:szCs w:val="18"/>
        </w:rPr>
        <w:t xml:space="preserve">morebitnimi </w:t>
      </w:r>
      <w:r w:rsidRPr="00335179">
        <w:rPr>
          <w:rFonts w:ascii="Tahoma" w:hAnsi="Tahoma" w:cs="Tahoma"/>
          <w:color w:val="000000"/>
          <w:sz w:val="18"/>
          <w:szCs w:val="18"/>
        </w:rPr>
        <w:t xml:space="preserve">drugimi </w:t>
      </w:r>
      <w:r w:rsidRPr="00335179">
        <w:rPr>
          <w:rFonts w:ascii="Tahoma" w:hAnsi="Tahoma" w:cs="Tahoma"/>
          <w:sz w:val="18"/>
          <w:szCs w:val="18"/>
        </w:rPr>
        <w:t>stroški</w:t>
      </w:r>
      <w:r w:rsidR="006C4C07">
        <w:rPr>
          <w:rFonts w:ascii="Tahoma" w:hAnsi="Tahoma" w:cs="Tahoma"/>
          <w:sz w:val="18"/>
          <w:szCs w:val="18"/>
        </w:rPr>
        <w:t>, skladno s predmetno razpisno dokumentacijo.</w:t>
      </w:r>
    </w:p>
    <w:p w14:paraId="23542C21" w14:textId="77777777" w:rsidR="00335179" w:rsidRPr="00335179" w:rsidRDefault="00335179" w:rsidP="00335179">
      <w:pPr>
        <w:keepNext/>
        <w:keepLines/>
        <w:suppressAutoHyphens/>
        <w:autoSpaceDN w:val="0"/>
        <w:jc w:val="both"/>
        <w:textAlignment w:val="baseline"/>
        <w:rPr>
          <w:rFonts w:ascii="Tahoma" w:hAnsi="Tahoma" w:cs="Tahoma"/>
          <w:sz w:val="18"/>
          <w:szCs w:val="18"/>
        </w:rPr>
      </w:pPr>
    </w:p>
    <w:p w14:paraId="6F2DACB3" w14:textId="5627C64C" w:rsidR="00335179" w:rsidRPr="00335179" w:rsidRDefault="00335179" w:rsidP="00335179">
      <w:pPr>
        <w:keepNext/>
        <w:keepLine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 xml:space="preserve">Cene blaga po pogodbi ostanejo nespremenjene za obdobje enega (1) leta od </w:t>
      </w:r>
      <w:r w:rsidR="006C4C07">
        <w:rPr>
          <w:rFonts w:ascii="Tahoma" w:eastAsia="Times New Roman" w:hAnsi="Tahoma" w:cs="Tahoma"/>
          <w:sz w:val="18"/>
          <w:szCs w:val="18"/>
          <w:lang w:eastAsia="sl-SI"/>
        </w:rPr>
        <w:t xml:space="preserve">sklenitve </w:t>
      </w:r>
      <w:r w:rsidRPr="00335179">
        <w:rPr>
          <w:rFonts w:ascii="Tahoma" w:eastAsia="Times New Roman" w:hAnsi="Tahoma" w:cs="Tahoma"/>
          <w:sz w:val="18"/>
          <w:szCs w:val="18"/>
          <w:lang w:eastAsia="sl-SI"/>
        </w:rPr>
        <w:t>pogodbe.</w:t>
      </w:r>
    </w:p>
    <w:p w14:paraId="46475081" w14:textId="77777777" w:rsidR="00335179" w:rsidRPr="00335179" w:rsidRDefault="00335179" w:rsidP="00335179">
      <w:pPr>
        <w:keepNext/>
        <w:keepLines/>
        <w:jc w:val="both"/>
        <w:rPr>
          <w:rFonts w:ascii="Tahoma" w:eastAsia="Times New Roman" w:hAnsi="Tahoma" w:cs="Tahoma"/>
          <w:color w:val="4472C4"/>
          <w:sz w:val="18"/>
          <w:szCs w:val="18"/>
          <w:lang w:eastAsia="sl-SI"/>
        </w:rPr>
      </w:pPr>
    </w:p>
    <w:p w14:paraId="24C21A8F" w14:textId="77777777" w:rsidR="00334614" w:rsidRPr="00334614" w:rsidRDefault="00334614"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4614">
        <w:rPr>
          <w:rFonts w:ascii="Tahoma" w:hAnsi="Tahoma" w:cs="Tahoma"/>
          <w:color w:val="000000"/>
          <w:sz w:val="18"/>
          <w:szCs w:val="18"/>
        </w:rPr>
        <w:t>člen</w:t>
      </w:r>
    </w:p>
    <w:p w14:paraId="4581B66B" w14:textId="4F088F93" w:rsidR="00334614" w:rsidRPr="00D923FF" w:rsidRDefault="00334614" w:rsidP="00334614">
      <w:pPr>
        <w:keepNext/>
        <w:keepLines/>
        <w:jc w:val="both"/>
        <w:rPr>
          <w:rFonts w:ascii="Tahoma" w:eastAsia="Times New Roman" w:hAnsi="Tahoma" w:cs="Tahoma"/>
          <w:sz w:val="18"/>
          <w:szCs w:val="18"/>
          <w:lang w:eastAsia="sl-SI"/>
        </w:rPr>
      </w:pPr>
      <w:r w:rsidRPr="00D923FF">
        <w:rPr>
          <w:rFonts w:ascii="Tahoma" w:eastAsia="Times New Roman" w:hAnsi="Tahoma" w:cs="Tahoma"/>
          <w:sz w:val="18"/>
          <w:szCs w:val="18"/>
          <w:lang w:eastAsia="sl-SI"/>
        </w:rPr>
        <w:t>Povišanje cen iz ponudbenega predračuna se lahko, v skladu s Pravilnikom o načinih valorizacije denarnih obveznosti, ki jih v večletnih pogodbah dogovarjajo pravne osebe javnega sektorja (Uradni list RS, št. 1/04</w:t>
      </w:r>
      <w:r w:rsidR="006C4C07">
        <w:rPr>
          <w:rFonts w:ascii="Tahoma" w:eastAsia="Times New Roman" w:hAnsi="Tahoma" w:cs="Tahoma"/>
          <w:sz w:val="18"/>
          <w:szCs w:val="18"/>
          <w:lang w:eastAsia="sl-SI"/>
        </w:rPr>
        <w:t>, pr</w:t>
      </w:r>
      <w:r w:rsidRPr="00D923FF">
        <w:rPr>
          <w:rFonts w:ascii="Tahoma" w:eastAsia="Times New Roman" w:hAnsi="Tahoma" w:cs="Tahoma"/>
          <w:sz w:val="18"/>
          <w:szCs w:val="18"/>
          <w:lang w:eastAsia="sl-SI"/>
        </w:rPr>
        <w:t>vič izvede:</w:t>
      </w:r>
    </w:p>
    <w:p w14:paraId="1C3FF1E0" w14:textId="77777777" w:rsidR="00334614" w:rsidRPr="005C4202" w:rsidRDefault="00334614" w:rsidP="00334614">
      <w:pPr>
        <w:pStyle w:val="Odstavekseznama"/>
        <w:keepNext/>
        <w:keepLines/>
        <w:numPr>
          <w:ilvl w:val="0"/>
          <w:numId w:val="6"/>
        </w:numPr>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 xml:space="preserve">po preteku enega leta od sklenitve </w:t>
      </w:r>
      <w:r>
        <w:rPr>
          <w:rFonts w:ascii="Tahoma" w:eastAsia="Times New Roman" w:hAnsi="Tahoma" w:cs="Tahoma"/>
          <w:sz w:val="18"/>
          <w:szCs w:val="18"/>
          <w:lang w:eastAsia="sl-SI"/>
        </w:rPr>
        <w:t>pogodbe</w:t>
      </w:r>
      <w:r w:rsidRPr="005C4202">
        <w:rPr>
          <w:rFonts w:ascii="Tahoma" w:eastAsia="Times New Roman" w:hAnsi="Tahoma" w:cs="Tahoma"/>
          <w:sz w:val="18"/>
          <w:szCs w:val="18"/>
          <w:lang w:eastAsia="sl-SI"/>
        </w:rPr>
        <w:t xml:space="preserve"> in </w:t>
      </w:r>
    </w:p>
    <w:p w14:paraId="5C2EF165" w14:textId="77777777" w:rsidR="00334614" w:rsidRPr="005C4202" w:rsidRDefault="00334614" w:rsidP="00334614">
      <w:pPr>
        <w:pStyle w:val="Odstavekseznama"/>
        <w:keepNext/>
        <w:keepLines/>
        <w:numPr>
          <w:ilvl w:val="0"/>
          <w:numId w:val="6"/>
        </w:numPr>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 xml:space="preserve">ko kumulativno povečanje indeksa cen industrijskih proizvodov (vir: </w:t>
      </w:r>
      <w:hyperlink r:id="rId10" w:history="1">
        <w:r w:rsidRPr="00A169F0">
          <w:rPr>
            <w:rFonts w:ascii="Tahoma" w:hAnsi="Tahoma" w:cs="Tahoma"/>
            <w:sz w:val="18"/>
            <w:szCs w:val="18"/>
            <w:lang w:eastAsia="sl-SI"/>
          </w:rPr>
          <w:t>www.stat.si</w:t>
        </w:r>
      </w:hyperlink>
      <w:r w:rsidRPr="00A169F0">
        <w:rPr>
          <w:rFonts w:ascii="Tahoma" w:eastAsia="Times New Roman" w:hAnsi="Tahoma" w:cs="Tahoma"/>
          <w:sz w:val="18"/>
          <w:szCs w:val="18"/>
          <w:lang w:eastAsia="sl-SI"/>
        </w:rPr>
        <w:t>;</w:t>
      </w:r>
      <w:r w:rsidRPr="005C4202">
        <w:rPr>
          <w:rFonts w:ascii="Tahoma" w:eastAsia="Times New Roman" w:hAnsi="Tahoma" w:cs="Tahoma"/>
          <w:sz w:val="18"/>
          <w:szCs w:val="18"/>
          <w:lang w:eastAsia="sl-SI"/>
        </w:rPr>
        <w:t xml:space="preserve"> SI-STAT podatkovni portal, indeks cen industrijskih proizvodov po COICOP/HICP) preseže štiri odstotke (4 %) vrednosti, šteto od preteka enega (1) leta od datuma sklenitve </w:t>
      </w:r>
      <w:r>
        <w:rPr>
          <w:rFonts w:ascii="Tahoma" w:eastAsia="Times New Roman" w:hAnsi="Tahoma" w:cs="Tahoma"/>
          <w:sz w:val="18"/>
          <w:szCs w:val="18"/>
          <w:lang w:eastAsia="sl-SI"/>
        </w:rPr>
        <w:t>pogodbe</w:t>
      </w:r>
      <w:r w:rsidRPr="005C4202">
        <w:rPr>
          <w:rFonts w:ascii="Tahoma" w:eastAsia="Times New Roman" w:hAnsi="Tahoma" w:cs="Tahoma"/>
          <w:sz w:val="18"/>
          <w:szCs w:val="18"/>
          <w:lang w:eastAsia="sl-SI"/>
        </w:rPr>
        <w:t xml:space="preserve">. </w:t>
      </w:r>
    </w:p>
    <w:p w14:paraId="0FEF936D" w14:textId="77777777" w:rsidR="00334614" w:rsidRPr="005C4202" w:rsidRDefault="00334614" w:rsidP="00334614">
      <w:pPr>
        <w:keepNext/>
        <w:keepLines/>
        <w:jc w:val="both"/>
        <w:rPr>
          <w:rFonts w:ascii="Tahoma" w:eastAsia="Times New Roman" w:hAnsi="Tahoma" w:cs="Tahoma"/>
          <w:sz w:val="18"/>
          <w:szCs w:val="18"/>
          <w:lang w:eastAsia="sl-SI"/>
        </w:rPr>
      </w:pPr>
    </w:p>
    <w:p w14:paraId="74F76701" w14:textId="77777777" w:rsidR="00334614" w:rsidRPr="005C4202" w:rsidRDefault="00334614" w:rsidP="00334614">
      <w:pPr>
        <w:keepNext/>
        <w:keepLines/>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 xml:space="preserve">Povišanje cen lahko znaša največ 80% (osemdeset odstotkov) povišanja indeksa cen. Nadaljnja povišanja cen se lahko izvedejo, ko kumulativno povečanje indeksa cen industrijskih proizvodov, ponovno preseže 4% (štiri odstotke) vrednosti od zadnjega povišanja cen. </w:t>
      </w:r>
    </w:p>
    <w:p w14:paraId="52378A39" w14:textId="77777777" w:rsidR="00334614" w:rsidRPr="005C4202" w:rsidRDefault="00334614" w:rsidP="00334614">
      <w:pPr>
        <w:keepNext/>
        <w:keepLines/>
        <w:jc w:val="both"/>
        <w:rPr>
          <w:rFonts w:ascii="Tahoma" w:eastAsia="Times New Roman" w:hAnsi="Tahoma" w:cs="Tahoma"/>
          <w:sz w:val="18"/>
          <w:szCs w:val="18"/>
          <w:lang w:eastAsia="sl-SI"/>
        </w:rPr>
      </w:pPr>
    </w:p>
    <w:p w14:paraId="37BE8619" w14:textId="77777777" w:rsidR="00334614" w:rsidRPr="00CB499A" w:rsidRDefault="00334614" w:rsidP="00334614">
      <w:pPr>
        <w:keepNext/>
        <w:keepLines/>
        <w:jc w:val="both"/>
        <w:rPr>
          <w:rFonts w:ascii="Tahoma" w:eastAsia="Times New Roman" w:hAnsi="Tahoma" w:cs="Tahoma"/>
          <w:sz w:val="18"/>
          <w:szCs w:val="18"/>
          <w:lang w:eastAsia="sl-SI"/>
        </w:rPr>
      </w:pPr>
      <w:r w:rsidRPr="005C4202">
        <w:rPr>
          <w:rFonts w:ascii="Tahoma" w:eastAsia="Times New Roman" w:hAnsi="Tahoma" w:cs="Tahoma"/>
          <w:sz w:val="18"/>
          <w:szCs w:val="18"/>
          <w:lang w:eastAsia="sl-SI"/>
        </w:rPr>
        <w:t>Dobavitelj mora pred uveljavljanjem spremembe cen, predložiti naročniku zahtevek za spremembo cen z dokazili o upravičenosti predlagane spremembe. Naročnik se mora s spremembo cen strinjati, kar bo potrdil s pisnim soglasjem ter s sklenitvijo aneksa k pogodbi.</w:t>
      </w:r>
    </w:p>
    <w:p w14:paraId="06BBC152" w14:textId="77777777" w:rsidR="00335179" w:rsidRDefault="00335179" w:rsidP="00335179">
      <w:pPr>
        <w:keepNext/>
        <w:keepLines/>
        <w:jc w:val="both"/>
        <w:rPr>
          <w:rFonts w:ascii="Tahoma" w:eastAsia="Times New Roman" w:hAnsi="Tahoma" w:cs="Tahoma"/>
          <w:b/>
          <w:bCs/>
          <w:sz w:val="18"/>
          <w:szCs w:val="18"/>
          <w:lang w:eastAsia="sl-SI"/>
        </w:rPr>
      </w:pPr>
    </w:p>
    <w:p w14:paraId="48968120" w14:textId="77777777" w:rsidR="006C4C07" w:rsidRPr="00335179" w:rsidRDefault="006C4C07" w:rsidP="00335179">
      <w:pPr>
        <w:keepNext/>
        <w:keepLines/>
        <w:jc w:val="both"/>
        <w:rPr>
          <w:rFonts w:ascii="Tahoma" w:eastAsia="Times New Roman" w:hAnsi="Tahoma" w:cs="Tahoma"/>
          <w:b/>
          <w:bCs/>
          <w:sz w:val="18"/>
          <w:szCs w:val="18"/>
          <w:lang w:eastAsia="sl-SI"/>
        </w:rPr>
      </w:pPr>
    </w:p>
    <w:p w14:paraId="6BF409A1" w14:textId="77777777" w:rsidR="00335179" w:rsidRDefault="00335179" w:rsidP="00335179">
      <w:pPr>
        <w:keepNext/>
        <w:keepLines/>
        <w:jc w:val="both"/>
        <w:rPr>
          <w:rFonts w:ascii="Tahoma" w:eastAsia="Times New Roman" w:hAnsi="Tahoma" w:cs="Tahoma"/>
          <w:b/>
          <w:bCs/>
          <w:sz w:val="18"/>
          <w:szCs w:val="18"/>
          <w:lang w:eastAsia="sl-SI"/>
        </w:rPr>
      </w:pPr>
      <w:r w:rsidRPr="00335179">
        <w:rPr>
          <w:rFonts w:ascii="Tahoma" w:eastAsia="Times New Roman" w:hAnsi="Tahoma" w:cs="Tahoma"/>
          <w:b/>
          <w:bCs/>
          <w:sz w:val="18"/>
          <w:szCs w:val="18"/>
          <w:lang w:eastAsia="sl-SI"/>
        </w:rPr>
        <w:t>NAČIN OBRAČINAVANJA IN PLAČILA</w:t>
      </w:r>
    </w:p>
    <w:p w14:paraId="4249490B" w14:textId="77777777" w:rsidR="007447AB" w:rsidRPr="00335179" w:rsidRDefault="007447AB" w:rsidP="00335179">
      <w:pPr>
        <w:keepNext/>
        <w:keepLines/>
        <w:jc w:val="both"/>
        <w:rPr>
          <w:rFonts w:ascii="Tahoma" w:eastAsia="Times New Roman" w:hAnsi="Tahoma" w:cs="Tahoma"/>
          <w:b/>
          <w:bCs/>
          <w:sz w:val="18"/>
          <w:szCs w:val="18"/>
          <w:lang w:eastAsia="sl-SI"/>
        </w:rPr>
      </w:pPr>
    </w:p>
    <w:p w14:paraId="0C225117"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48EE67D1" w14:textId="266753A9" w:rsidR="00AD7327" w:rsidRPr="00CB0066" w:rsidRDefault="00335179" w:rsidP="00AD7327">
      <w:pPr>
        <w:keepNext/>
        <w:keepLines/>
        <w:tabs>
          <w:tab w:val="left" w:pos="2155"/>
        </w:tabs>
        <w:spacing w:after="200" w:line="276" w:lineRule="auto"/>
        <w:jc w:val="both"/>
        <w:rPr>
          <w:rFonts w:ascii="Tahoma" w:hAnsi="Tahoma" w:cs="Tahoma"/>
          <w:bCs/>
          <w:sz w:val="18"/>
          <w:szCs w:val="18"/>
        </w:rPr>
      </w:pPr>
      <w:r w:rsidRPr="00335179">
        <w:rPr>
          <w:rFonts w:ascii="Tahoma" w:hAnsi="Tahoma" w:cs="Tahoma"/>
          <w:sz w:val="18"/>
          <w:szCs w:val="18"/>
        </w:rPr>
        <w:t xml:space="preserve">Dobavitelj bo </w:t>
      </w:r>
      <w:r w:rsidR="00334614">
        <w:rPr>
          <w:rFonts w:ascii="Tahoma" w:hAnsi="Tahoma" w:cs="Tahoma"/>
          <w:sz w:val="18"/>
          <w:szCs w:val="18"/>
        </w:rPr>
        <w:t xml:space="preserve">posredoval </w:t>
      </w:r>
      <w:r w:rsidRPr="00AD7327">
        <w:rPr>
          <w:rFonts w:ascii="Tahoma" w:hAnsi="Tahoma" w:cs="Tahoma"/>
          <w:sz w:val="18"/>
          <w:szCs w:val="18"/>
        </w:rPr>
        <w:t>račun</w:t>
      </w:r>
      <w:r w:rsidRPr="00335179">
        <w:rPr>
          <w:rFonts w:ascii="Tahoma" w:hAnsi="Tahoma" w:cs="Tahoma"/>
          <w:sz w:val="18"/>
          <w:szCs w:val="18"/>
        </w:rPr>
        <w:t xml:space="preserve"> v roku petih (5) koledarskih dni po vsaki v celoti opravljeni dobavi blaga iz posameznega naročila</w:t>
      </w:r>
      <w:r w:rsidR="00AD7327">
        <w:rPr>
          <w:rFonts w:ascii="Tahoma" w:hAnsi="Tahoma" w:cs="Tahoma"/>
          <w:sz w:val="18"/>
          <w:szCs w:val="18"/>
        </w:rPr>
        <w:t xml:space="preserve">, in sicer </w:t>
      </w:r>
      <w:r w:rsidR="00AD7327" w:rsidRPr="00CB0066">
        <w:rPr>
          <w:rFonts w:ascii="Tahoma" w:hAnsi="Tahoma" w:cs="Tahoma"/>
          <w:bCs/>
          <w:sz w:val="18"/>
          <w:szCs w:val="18"/>
        </w:rPr>
        <w:t xml:space="preserve">v elektronski obliki na naročnikov elektronski naslov </w:t>
      </w:r>
      <w:hyperlink r:id="rId11" w:history="1">
        <w:r w:rsidR="00AD7327" w:rsidRPr="00CB0066">
          <w:rPr>
            <w:rFonts w:ascii="Tahoma" w:hAnsi="Tahoma" w:cs="Tahoma"/>
            <w:bCs/>
            <w:sz w:val="18"/>
            <w:szCs w:val="18"/>
          </w:rPr>
          <w:t>eracuni@komunala-kranj.si</w:t>
        </w:r>
      </w:hyperlink>
      <w:r w:rsidR="00AD7327" w:rsidRPr="00CB0066">
        <w:rPr>
          <w:rFonts w:ascii="Tahoma" w:hAnsi="Tahoma" w:cs="Tahoma"/>
          <w:bCs/>
          <w:sz w:val="18"/>
          <w:szCs w:val="18"/>
        </w:rPr>
        <w:t>, pri čemur je potrebno, da je račun v elektronski obliki skladen z</w:t>
      </w:r>
      <w:r w:rsidR="00AD7327">
        <w:rPr>
          <w:rFonts w:ascii="Tahoma" w:hAnsi="Tahoma" w:cs="Tahoma"/>
          <w:bCs/>
          <w:sz w:val="18"/>
          <w:szCs w:val="18"/>
        </w:rPr>
        <w:t xml:space="preserve"> </w:t>
      </w:r>
      <w:r w:rsidR="00AD7327" w:rsidRPr="00CB0066">
        <w:rPr>
          <w:rFonts w:ascii="Tahoma" w:hAnsi="Tahoma" w:cs="Tahoma"/>
          <w:bCs/>
          <w:sz w:val="18"/>
          <w:szCs w:val="18"/>
        </w:rPr>
        <w:t>vsakokrat veljavnim standardom zapisa e-Slog in poslano sporočilo vsebuje tako .</w:t>
      </w:r>
      <w:proofErr w:type="spellStart"/>
      <w:r w:rsidR="00AD7327" w:rsidRPr="00CB0066">
        <w:rPr>
          <w:rFonts w:ascii="Tahoma" w:hAnsi="Tahoma" w:cs="Tahoma"/>
          <w:bCs/>
          <w:sz w:val="18"/>
          <w:szCs w:val="18"/>
        </w:rPr>
        <w:t>pdf</w:t>
      </w:r>
      <w:proofErr w:type="spellEnd"/>
      <w:r w:rsidR="00AD7327" w:rsidRPr="00CB0066">
        <w:rPr>
          <w:rFonts w:ascii="Tahoma" w:hAnsi="Tahoma" w:cs="Tahoma"/>
          <w:bCs/>
          <w:sz w:val="18"/>
          <w:szCs w:val="18"/>
        </w:rPr>
        <w:t xml:space="preserve"> kot tudi .</w:t>
      </w:r>
      <w:proofErr w:type="spellStart"/>
      <w:r w:rsidR="00AD7327" w:rsidRPr="00CB0066">
        <w:rPr>
          <w:rFonts w:ascii="Tahoma" w:hAnsi="Tahoma" w:cs="Tahoma"/>
          <w:bCs/>
          <w:sz w:val="18"/>
          <w:szCs w:val="18"/>
        </w:rPr>
        <w:t>xml</w:t>
      </w:r>
      <w:proofErr w:type="spellEnd"/>
      <w:r w:rsidR="00AD7327" w:rsidRPr="00CB0066">
        <w:rPr>
          <w:rFonts w:ascii="Tahoma" w:hAnsi="Tahoma" w:cs="Tahoma"/>
          <w:bCs/>
          <w:sz w:val="18"/>
          <w:szCs w:val="18"/>
        </w:rPr>
        <w:t xml:space="preserve"> verzijo dokumenta.</w:t>
      </w:r>
    </w:p>
    <w:p w14:paraId="37B99790" w14:textId="7ED595CB" w:rsidR="00334614" w:rsidRDefault="00335179" w:rsidP="00335179">
      <w:pPr>
        <w:keepNext/>
        <w:keepLines/>
        <w:tabs>
          <w:tab w:val="left" w:pos="4820"/>
        </w:tabs>
        <w:suppressAutoHyphens/>
        <w:autoSpaceDN w:val="0"/>
        <w:jc w:val="both"/>
        <w:textAlignment w:val="baseline"/>
        <w:rPr>
          <w:rFonts w:ascii="Tahoma" w:hAnsi="Tahoma" w:cs="Tahoma"/>
          <w:sz w:val="18"/>
          <w:szCs w:val="18"/>
        </w:rPr>
      </w:pPr>
      <w:r w:rsidRPr="00335179">
        <w:rPr>
          <w:rFonts w:ascii="Tahoma" w:hAnsi="Tahoma" w:cs="Tahoma"/>
          <w:sz w:val="18"/>
          <w:szCs w:val="18"/>
        </w:rPr>
        <w:lastRenderedPageBreak/>
        <w:t xml:space="preserve">Če dobavitelj v celoti ne dobavi naročenega blaga iz posameznega naročila do konca tekočega meseca, kljub temu izstavi račun za dejansko (delno) opravljene dobave v tekočem mesecu. </w:t>
      </w:r>
    </w:p>
    <w:p w14:paraId="120D9EF6" w14:textId="77777777" w:rsidR="00AD7327" w:rsidRDefault="00AD7327" w:rsidP="00335179">
      <w:pPr>
        <w:keepNext/>
        <w:keepLines/>
        <w:tabs>
          <w:tab w:val="left" w:pos="4820"/>
        </w:tabs>
        <w:suppressAutoHyphens/>
        <w:autoSpaceDN w:val="0"/>
        <w:jc w:val="both"/>
        <w:textAlignment w:val="baseline"/>
        <w:rPr>
          <w:rFonts w:ascii="Tahoma" w:hAnsi="Tahoma" w:cs="Tahoma"/>
          <w:sz w:val="18"/>
          <w:szCs w:val="18"/>
        </w:rPr>
      </w:pPr>
    </w:p>
    <w:p w14:paraId="1B8D8C8A" w14:textId="3DC7DEC2" w:rsidR="00335179" w:rsidRPr="00335179" w:rsidRDefault="00335179" w:rsidP="00335179">
      <w:pPr>
        <w:keepNext/>
        <w:keepLines/>
        <w:tabs>
          <w:tab w:val="left" w:pos="4820"/>
        </w:tabs>
        <w:suppressAutoHyphens/>
        <w:autoSpaceDN w:val="0"/>
        <w:jc w:val="both"/>
        <w:textAlignment w:val="baseline"/>
        <w:rPr>
          <w:rFonts w:ascii="Tahoma" w:hAnsi="Tahoma" w:cs="Tahoma"/>
          <w:sz w:val="18"/>
          <w:szCs w:val="18"/>
        </w:rPr>
      </w:pPr>
      <w:r w:rsidRPr="00335179">
        <w:rPr>
          <w:rFonts w:ascii="Tahoma" w:hAnsi="Tahoma" w:cs="Tahoma"/>
          <w:sz w:val="18"/>
          <w:szCs w:val="18"/>
        </w:rPr>
        <w:t>Na računu mora dobavitelj navesti številko posameznega naročila naročnika in številko te pogodbe. Obojestransko podpisana dobavnica je priloga k računu.</w:t>
      </w:r>
    </w:p>
    <w:p w14:paraId="205551EB" w14:textId="77777777" w:rsidR="00335179" w:rsidRPr="00335179" w:rsidRDefault="00335179" w:rsidP="00335179">
      <w:pPr>
        <w:keepNext/>
        <w:keepLines/>
        <w:tabs>
          <w:tab w:val="left" w:pos="4820"/>
        </w:tabs>
        <w:suppressAutoHyphens/>
        <w:autoSpaceDN w:val="0"/>
        <w:jc w:val="both"/>
        <w:textAlignment w:val="baseline"/>
        <w:rPr>
          <w:rFonts w:ascii="Tahoma" w:hAnsi="Tahoma" w:cs="Tahoma"/>
          <w:sz w:val="18"/>
          <w:szCs w:val="18"/>
        </w:rPr>
      </w:pPr>
    </w:p>
    <w:p w14:paraId="0434584D" w14:textId="77777777" w:rsidR="00335179" w:rsidRPr="00335179" w:rsidRDefault="00335179" w:rsidP="00335179">
      <w:pPr>
        <w:keepNext/>
        <w:keepLines/>
        <w:tabs>
          <w:tab w:val="left" w:pos="4820"/>
        </w:tabs>
        <w:suppressAutoHyphens/>
        <w:autoSpaceDN w:val="0"/>
        <w:jc w:val="both"/>
        <w:textAlignment w:val="baseline"/>
        <w:rPr>
          <w:rFonts w:ascii="Tahoma" w:hAnsi="Tahoma" w:cs="Tahoma"/>
          <w:sz w:val="18"/>
          <w:szCs w:val="18"/>
        </w:rPr>
      </w:pPr>
      <w:r w:rsidRPr="00335179">
        <w:rPr>
          <w:rFonts w:ascii="Tahoma" w:hAnsi="Tahoma" w:cs="Tahoma"/>
          <w:sz w:val="18"/>
          <w:szCs w:val="18"/>
        </w:rPr>
        <w:t>Naročnik se obvezuje, da bo prejeti račun poravnal dobavitelju v roku tridesetih (30) koledarskih dni od dneva prejema računa za opravljene dobave na transakcijski račun dobavitelja, ki je uradno evidentiran pri AJPES in bo naveden na računu.</w:t>
      </w:r>
    </w:p>
    <w:p w14:paraId="672C30BA" w14:textId="77777777" w:rsidR="00335179" w:rsidRPr="00335179" w:rsidRDefault="00335179" w:rsidP="00335179">
      <w:pPr>
        <w:keepNext/>
        <w:keepLines/>
        <w:tabs>
          <w:tab w:val="left" w:pos="4820"/>
        </w:tabs>
        <w:suppressAutoHyphens/>
        <w:autoSpaceDN w:val="0"/>
        <w:jc w:val="both"/>
        <w:textAlignment w:val="baseline"/>
        <w:rPr>
          <w:rFonts w:ascii="Tahoma" w:hAnsi="Tahoma" w:cs="Tahoma"/>
          <w:sz w:val="18"/>
          <w:szCs w:val="18"/>
        </w:rPr>
      </w:pPr>
    </w:p>
    <w:p w14:paraId="6C8E0C7A" w14:textId="77777777" w:rsidR="00995FEF" w:rsidRDefault="00995FEF" w:rsidP="00995FEF">
      <w:pPr>
        <w:keepNext/>
        <w:keepLines/>
        <w:jc w:val="both"/>
        <w:rPr>
          <w:rFonts w:cs="Tahoma"/>
          <w:sz w:val="18"/>
          <w:szCs w:val="18"/>
        </w:rPr>
      </w:pPr>
      <w:r w:rsidRPr="00EE205A">
        <w:rPr>
          <w:rFonts w:cs="Tahoma"/>
          <w:sz w:val="18"/>
          <w:szCs w:val="18"/>
        </w:rPr>
        <w:t>V primeru, da izdani račun ni pravilen, ga naročnik zavrne v roku osmih (8) dni od prejema računa, dobavitelj pa je dolžan izstaviti nov,</w:t>
      </w:r>
      <w:r>
        <w:rPr>
          <w:rFonts w:cs="Tahoma"/>
          <w:sz w:val="18"/>
          <w:szCs w:val="18"/>
        </w:rPr>
        <w:t xml:space="preserve"> </w:t>
      </w:r>
      <w:r w:rsidRPr="00EE205A">
        <w:rPr>
          <w:rFonts w:cs="Tahoma"/>
          <w:sz w:val="18"/>
          <w:szCs w:val="18"/>
        </w:rPr>
        <w:t>pravilen račun v roku  petih (5) dni od zavrnitve, v katerem bo izkazana pravilna vrednost dobavljenega blaga.</w:t>
      </w:r>
    </w:p>
    <w:p w14:paraId="73C64D87" w14:textId="77777777" w:rsidR="007447AB" w:rsidRDefault="007447AB" w:rsidP="00995FEF">
      <w:pPr>
        <w:keepNext/>
        <w:keepLines/>
        <w:jc w:val="both"/>
        <w:rPr>
          <w:rFonts w:cs="Tahoma"/>
          <w:sz w:val="18"/>
          <w:szCs w:val="18"/>
        </w:rPr>
      </w:pPr>
    </w:p>
    <w:p w14:paraId="782280BF" w14:textId="77777777" w:rsidR="00334614" w:rsidRPr="00335179" w:rsidRDefault="00334614" w:rsidP="00334614">
      <w:pPr>
        <w:keepNext/>
        <w:keepLines/>
        <w:tabs>
          <w:tab w:val="left" w:pos="4820"/>
        </w:tabs>
        <w:suppressAutoHyphens/>
        <w:autoSpaceDN w:val="0"/>
        <w:jc w:val="both"/>
        <w:textAlignment w:val="baseline"/>
        <w:rPr>
          <w:rFonts w:ascii="Tahoma" w:hAnsi="Tahoma" w:cs="Tahoma"/>
          <w:color w:val="4472C4"/>
          <w:sz w:val="18"/>
          <w:szCs w:val="18"/>
        </w:rPr>
      </w:pPr>
      <w:r w:rsidRPr="00334614">
        <w:rPr>
          <w:rFonts w:ascii="Tahoma" w:hAnsi="Tahoma" w:cs="Tahoma"/>
          <w:sz w:val="18"/>
          <w:szCs w:val="18"/>
        </w:rPr>
        <w:t>V primeru zamude s plačilom, dobavitelju pripadajo zakonite zamudne obresti.</w:t>
      </w:r>
    </w:p>
    <w:p w14:paraId="0BA5F130" w14:textId="77777777" w:rsidR="00334614" w:rsidRDefault="00334614" w:rsidP="00335179">
      <w:pPr>
        <w:keepNext/>
        <w:keepLines/>
        <w:tabs>
          <w:tab w:val="left" w:pos="4820"/>
        </w:tabs>
        <w:suppressAutoHyphens/>
        <w:autoSpaceDN w:val="0"/>
        <w:jc w:val="both"/>
        <w:textAlignment w:val="baseline"/>
        <w:rPr>
          <w:rFonts w:ascii="Tahoma" w:hAnsi="Tahoma" w:cs="Tahoma"/>
          <w:sz w:val="18"/>
          <w:szCs w:val="18"/>
        </w:rPr>
      </w:pPr>
    </w:p>
    <w:p w14:paraId="70CAFF94" w14:textId="77777777" w:rsidR="00334614" w:rsidRDefault="00334614" w:rsidP="00335179">
      <w:pPr>
        <w:keepNext/>
        <w:keepLines/>
        <w:tabs>
          <w:tab w:val="left" w:pos="4820"/>
        </w:tabs>
        <w:suppressAutoHyphens/>
        <w:autoSpaceDN w:val="0"/>
        <w:jc w:val="both"/>
        <w:textAlignment w:val="baseline"/>
        <w:rPr>
          <w:rFonts w:ascii="Tahoma" w:hAnsi="Tahoma" w:cs="Tahoma"/>
          <w:sz w:val="18"/>
          <w:szCs w:val="18"/>
        </w:rPr>
      </w:pPr>
    </w:p>
    <w:p w14:paraId="27B0B3DB" w14:textId="77777777" w:rsidR="00335179" w:rsidRDefault="00335179" w:rsidP="00335179">
      <w:pPr>
        <w:keepNext/>
        <w:keepLines/>
        <w:suppressAutoHyphens/>
        <w:autoSpaceDN w:val="0"/>
        <w:jc w:val="both"/>
        <w:textAlignment w:val="baseline"/>
        <w:rPr>
          <w:rFonts w:ascii="Tahoma" w:hAnsi="Tahoma" w:cs="Tahoma"/>
          <w:b/>
          <w:sz w:val="18"/>
          <w:szCs w:val="18"/>
        </w:rPr>
      </w:pPr>
      <w:r w:rsidRPr="00335179">
        <w:rPr>
          <w:rFonts w:ascii="Tahoma" w:hAnsi="Tahoma" w:cs="Tahoma"/>
          <w:b/>
          <w:sz w:val="18"/>
          <w:szCs w:val="18"/>
        </w:rPr>
        <w:t>DOBAVNI ROK, PREVZEM IN REKLAMACIJE</w:t>
      </w:r>
    </w:p>
    <w:p w14:paraId="4D7A05A5" w14:textId="77777777" w:rsidR="00E26A52" w:rsidRPr="00335179" w:rsidRDefault="00E26A52" w:rsidP="00335179">
      <w:pPr>
        <w:keepNext/>
        <w:keepLines/>
        <w:suppressAutoHyphens/>
        <w:autoSpaceDN w:val="0"/>
        <w:jc w:val="both"/>
        <w:textAlignment w:val="baseline"/>
        <w:rPr>
          <w:rFonts w:ascii="Tahoma" w:hAnsi="Tahoma" w:cs="Tahoma"/>
          <w:b/>
          <w:sz w:val="18"/>
          <w:szCs w:val="18"/>
        </w:rPr>
      </w:pPr>
    </w:p>
    <w:p w14:paraId="40F0A6C9"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6B3B38C5" w14:textId="79BA14A0" w:rsidR="00335179" w:rsidRPr="00335179" w:rsidRDefault="00335179" w:rsidP="00335179">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Dobava blaga se bo izvajala sukcesivno, na osnovi sprotnih, pisnih naročil naročnika. Dobavitelj se obvezuje dobavljati naročeno blago v roku </w:t>
      </w:r>
      <w:r w:rsidR="00E26A52">
        <w:rPr>
          <w:rFonts w:ascii="Tahoma" w:hAnsi="Tahoma" w:cs="Tahoma"/>
          <w:b/>
          <w:bCs/>
          <w:sz w:val="18"/>
          <w:szCs w:val="18"/>
        </w:rPr>
        <w:t>petinštiridesetih</w:t>
      </w:r>
      <w:r w:rsidRPr="00335179">
        <w:rPr>
          <w:rFonts w:ascii="Tahoma" w:hAnsi="Tahoma" w:cs="Tahoma"/>
          <w:b/>
          <w:bCs/>
          <w:sz w:val="18"/>
          <w:szCs w:val="18"/>
        </w:rPr>
        <w:t xml:space="preserve"> (</w:t>
      </w:r>
      <w:r w:rsidR="00E26A52">
        <w:rPr>
          <w:rFonts w:ascii="Tahoma" w:hAnsi="Tahoma" w:cs="Tahoma"/>
          <w:b/>
          <w:bCs/>
          <w:sz w:val="18"/>
          <w:szCs w:val="18"/>
        </w:rPr>
        <w:t>45</w:t>
      </w:r>
      <w:r w:rsidRPr="00335179">
        <w:rPr>
          <w:rFonts w:ascii="Tahoma" w:hAnsi="Tahoma" w:cs="Tahoma"/>
          <w:b/>
          <w:bCs/>
          <w:sz w:val="18"/>
          <w:szCs w:val="18"/>
        </w:rPr>
        <w:t xml:space="preserve">) </w:t>
      </w:r>
      <w:r w:rsidR="00C112FF">
        <w:rPr>
          <w:rFonts w:ascii="Tahoma" w:hAnsi="Tahoma" w:cs="Tahoma"/>
          <w:b/>
          <w:bCs/>
          <w:sz w:val="18"/>
          <w:szCs w:val="18"/>
        </w:rPr>
        <w:t>koledarskih</w:t>
      </w:r>
      <w:r w:rsidRPr="00335179">
        <w:rPr>
          <w:rFonts w:ascii="Tahoma" w:hAnsi="Tahoma" w:cs="Tahoma"/>
          <w:b/>
          <w:bCs/>
          <w:sz w:val="18"/>
          <w:szCs w:val="18"/>
        </w:rPr>
        <w:t xml:space="preserve"> dni</w:t>
      </w:r>
      <w:r w:rsidRPr="00335179">
        <w:rPr>
          <w:rFonts w:ascii="Tahoma" w:hAnsi="Tahoma" w:cs="Tahoma"/>
          <w:sz w:val="18"/>
          <w:szCs w:val="18"/>
        </w:rPr>
        <w:t xml:space="preserve"> od prejema naročila.</w:t>
      </w:r>
    </w:p>
    <w:p w14:paraId="59FDCFE8" w14:textId="77777777" w:rsidR="00335179" w:rsidRPr="00335179" w:rsidRDefault="00335179" w:rsidP="00335179">
      <w:pPr>
        <w:keepNext/>
        <w:keepLines/>
        <w:suppressAutoHyphens/>
        <w:autoSpaceDN w:val="0"/>
        <w:jc w:val="both"/>
        <w:textAlignment w:val="baseline"/>
        <w:rPr>
          <w:rFonts w:ascii="Tahoma" w:hAnsi="Tahoma" w:cs="Tahoma"/>
          <w:sz w:val="18"/>
          <w:szCs w:val="18"/>
        </w:rPr>
      </w:pPr>
    </w:p>
    <w:p w14:paraId="013A7752" w14:textId="50AA1E20" w:rsidR="00D01564" w:rsidRDefault="004C660B" w:rsidP="00335179">
      <w:pPr>
        <w:keepNext/>
        <w:keepLines/>
        <w:suppressAutoHyphens/>
        <w:autoSpaceDE w:val="0"/>
        <w:autoSpaceDN w:val="0"/>
        <w:jc w:val="both"/>
        <w:textAlignment w:val="baseline"/>
        <w:rPr>
          <w:rFonts w:ascii="Tahoma" w:hAnsi="Tahoma" w:cs="Tahoma"/>
          <w:sz w:val="18"/>
          <w:szCs w:val="18"/>
        </w:rPr>
      </w:pPr>
      <w:r w:rsidRPr="006D5958">
        <w:rPr>
          <w:rFonts w:ascii="Tahoma" w:hAnsi="Tahoma" w:cs="Tahoma"/>
          <w:sz w:val="18"/>
          <w:szCs w:val="18"/>
        </w:rPr>
        <w:t xml:space="preserve">Za urgentna naročila je potrebno imeti </w:t>
      </w:r>
      <w:r w:rsidR="00D01564" w:rsidRPr="006D5958">
        <w:rPr>
          <w:rFonts w:ascii="Tahoma" w:hAnsi="Tahoma" w:cs="Tahoma"/>
          <w:sz w:val="18"/>
          <w:szCs w:val="18"/>
        </w:rPr>
        <w:t xml:space="preserve">minimalno </w:t>
      </w:r>
      <w:r w:rsidRPr="006D5958">
        <w:rPr>
          <w:rFonts w:ascii="Tahoma" w:hAnsi="Tahoma" w:cs="Tahoma"/>
          <w:sz w:val="18"/>
          <w:szCs w:val="18"/>
        </w:rPr>
        <w:t>varnostno zalogo/dobavljivost</w:t>
      </w:r>
      <w:r w:rsidR="00D01564" w:rsidRPr="006D5958">
        <w:rPr>
          <w:rFonts w:ascii="Tahoma" w:hAnsi="Tahoma" w:cs="Tahoma"/>
          <w:sz w:val="18"/>
          <w:szCs w:val="18"/>
        </w:rPr>
        <w:t xml:space="preserve"> in sicer:</w:t>
      </w:r>
    </w:p>
    <w:p w14:paraId="3CA27D0C" w14:textId="3DE6D1F0" w:rsidR="00D01564" w:rsidRDefault="00D01564" w:rsidP="00D01564">
      <w:pPr>
        <w:pStyle w:val="Odstavekseznama"/>
        <w:keepNext/>
        <w:keepLines/>
        <w:numPr>
          <w:ilvl w:val="0"/>
          <w:numId w:val="22"/>
        </w:numPr>
        <w:suppressAutoHyphens/>
        <w:autoSpaceDE w:val="0"/>
        <w:autoSpaceDN w:val="0"/>
        <w:jc w:val="both"/>
        <w:textAlignment w:val="baseline"/>
        <w:rPr>
          <w:rFonts w:ascii="Tahoma" w:hAnsi="Tahoma" w:cs="Tahoma"/>
          <w:sz w:val="18"/>
          <w:szCs w:val="18"/>
        </w:rPr>
      </w:pPr>
      <w:r>
        <w:rPr>
          <w:rFonts w:ascii="Tahoma" w:hAnsi="Tahoma" w:cs="Tahoma"/>
          <w:sz w:val="18"/>
          <w:szCs w:val="18"/>
        </w:rPr>
        <w:t>mehanski vodomer dimenzije DN20: 200 kosov;</w:t>
      </w:r>
    </w:p>
    <w:p w14:paraId="77D759D5" w14:textId="5F1C5174" w:rsidR="00D01564" w:rsidRDefault="00D01564" w:rsidP="00D01564">
      <w:pPr>
        <w:pStyle w:val="Odstavekseznama"/>
        <w:keepNext/>
        <w:keepLines/>
        <w:numPr>
          <w:ilvl w:val="0"/>
          <w:numId w:val="22"/>
        </w:numPr>
        <w:suppressAutoHyphens/>
        <w:autoSpaceDE w:val="0"/>
        <w:autoSpaceDN w:val="0"/>
        <w:jc w:val="both"/>
        <w:textAlignment w:val="baseline"/>
        <w:rPr>
          <w:rFonts w:ascii="Tahoma" w:hAnsi="Tahoma" w:cs="Tahoma"/>
          <w:sz w:val="18"/>
          <w:szCs w:val="18"/>
        </w:rPr>
      </w:pPr>
      <w:r>
        <w:rPr>
          <w:rFonts w:ascii="Tahoma" w:hAnsi="Tahoma" w:cs="Tahoma"/>
          <w:sz w:val="18"/>
          <w:szCs w:val="18"/>
        </w:rPr>
        <w:t>mehanski vodomer dimenzije DN25: 3 kose;</w:t>
      </w:r>
    </w:p>
    <w:p w14:paraId="255929B4" w14:textId="7BA3F1BB" w:rsidR="004C660B" w:rsidRDefault="00D01564" w:rsidP="00D01564">
      <w:pPr>
        <w:pStyle w:val="Odstavekseznama"/>
        <w:keepNext/>
        <w:keepLines/>
        <w:numPr>
          <w:ilvl w:val="0"/>
          <w:numId w:val="22"/>
        </w:numPr>
        <w:suppressAutoHyphens/>
        <w:autoSpaceDE w:val="0"/>
        <w:autoSpaceDN w:val="0"/>
        <w:jc w:val="both"/>
        <w:textAlignment w:val="baseline"/>
        <w:rPr>
          <w:rFonts w:ascii="Tahoma" w:hAnsi="Tahoma" w:cs="Tahoma"/>
          <w:sz w:val="18"/>
          <w:szCs w:val="18"/>
        </w:rPr>
      </w:pPr>
      <w:r>
        <w:rPr>
          <w:rFonts w:ascii="Tahoma" w:hAnsi="Tahoma" w:cs="Tahoma"/>
          <w:sz w:val="18"/>
          <w:szCs w:val="18"/>
        </w:rPr>
        <w:t>mehanski dimenzije DN32: 2 kosa;</w:t>
      </w:r>
    </w:p>
    <w:p w14:paraId="40BF891A" w14:textId="59D17D7A" w:rsidR="00D01564" w:rsidRDefault="00D01564" w:rsidP="00D01564">
      <w:pPr>
        <w:pStyle w:val="Odstavekseznama"/>
        <w:keepNext/>
        <w:keepLines/>
        <w:numPr>
          <w:ilvl w:val="0"/>
          <w:numId w:val="22"/>
        </w:numPr>
        <w:suppressAutoHyphens/>
        <w:autoSpaceDE w:val="0"/>
        <w:autoSpaceDN w:val="0"/>
        <w:jc w:val="both"/>
        <w:textAlignment w:val="baseline"/>
        <w:rPr>
          <w:rFonts w:ascii="Tahoma" w:hAnsi="Tahoma" w:cs="Tahoma"/>
          <w:sz w:val="18"/>
          <w:szCs w:val="18"/>
        </w:rPr>
      </w:pPr>
      <w:r>
        <w:rPr>
          <w:rFonts w:ascii="Tahoma" w:hAnsi="Tahoma" w:cs="Tahoma"/>
          <w:sz w:val="18"/>
          <w:szCs w:val="18"/>
        </w:rPr>
        <w:t>mehanski dimenzije DN40: 2 kosa;</w:t>
      </w:r>
    </w:p>
    <w:p w14:paraId="249F31ED" w14:textId="20D202F6" w:rsidR="00D01564" w:rsidRDefault="00D01564" w:rsidP="00D01564">
      <w:pPr>
        <w:pStyle w:val="Odstavekseznama"/>
        <w:keepNext/>
        <w:keepLines/>
        <w:numPr>
          <w:ilvl w:val="0"/>
          <w:numId w:val="22"/>
        </w:numPr>
        <w:suppressAutoHyphens/>
        <w:autoSpaceDE w:val="0"/>
        <w:autoSpaceDN w:val="0"/>
        <w:jc w:val="both"/>
        <w:textAlignment w:val="baseline"/>
        <w:rPr>
          <w:rFonts w:ascii="Tahoma" w:hAnsi="Tahoma" w:cs="Tahoma"/>
          <w:sz w:val="18"/>
          <w:szCs w:val="18"/>
        </w:rPr>
      </w:pPr>
      <w:r>
        <w:rPr>
          <w:rFonts w:ascii="Tahoma" w:hAnsi="Tahoma" w:cs="Tahoma"/>
          <w:sz w:val="18"/>
          <w:szCs w:val="18"/>
        </w:rPr>
        <w:t xml:space="preserve">kompaktni radijski modul z </w:t>
      </w:r>
      <w:proofErr w:type="spellStart"/>
      <w:r>
        <w:rPr>
          <w:rFonts w:ascii="Tahoma" w:hAnsi="Tahoma" w:cs="Tahoma"/>
          <w:sz w:val="18"/>
          <w:szCs w:val="18"/>
        </w:rPr>
        <w:t>wM</w:t>
      </w:r>
      <w:proofErr w:type="spellEnd"/>
      <w:r>
        <w:rPr>
          <w:rFonts w:ascii="Tahoma" w:hAnsi="Tahoma" w:cs="Tahoma"/>
          <w:sz w:val="18"/>
          <w:szCs w:val="18"/>
        </w:rPr>
        <w:t xml:space="preserve">-BUS / </w:t>
      </w:r>
      <w:proofErr w:type="spellStart"/>
      <w:r>
        <w:rPr>
          <w:rFonts w:ascii="Tahoma" w:hAnsi="Tahoma" w:cs="Tahoma"/>
          <w:sz w:val="18"/>
          <w:szCs w:val="18"/>
        </w:rPr>
        <w:t>LoRaWAN</w:t>
      </w:r>
      <w:proofErr w:type="spellEnd"/>
      <w:r>
        <w:rPr>
          <w:rFonts w:ascii="Tahoma" w:hAnsi="Tahoma" w:cs="Tahoma"/>
          <w:sz w:val="18"/>
          <w:szCs w:val="18"/>
        </w:rPr>
        <w:t xml:space="preserve"> komunikacijo: 10 kosov;</w:t>
      </w:r>
    </w:p>
    <w:p w14:paraId="07AD6814" w14:textId="478173DC" w:rsidR="00D01564" w:rsidRPr="00E26A52" w:rsidRDefault="00D01564" w:rsidP="00E26A52">
      <w:pPr>
        <w:pStyle w:val="Odstavekseznama"/>
        <w:keepNext/>
        <w:keepLines/>
        <w:numPr>
          <w:ilvl w:val="0"/>
          <w:numId w:val="22"/>
        </w:numPr>
        <w:suppressAutoHyphens/>
        <w:autoSpaceDE w:val="0"/>
        <w:autoSpaceDN w:val="0"/>
        <w:jc w:val="both"/>
        <w:textAlignment w:val="baseline"/>
        <w:rPr>
          <w:rFonts w:ascii="Tahoma" w:hAnsi="Tahoma" w:cs="Tahoma"/>
          <w:sz w:val="18"/>
          <w:szCs w:val="18"/>
        </w:rPr>
      </w:pPr>
      <w:r>
        <w:rPr>
          <w:rFonts w:ascii="Tahoma" w:hAnsi="Tahoma" w:cs="Tahoma"/>
          <w:sz w:val="18"/>
          <w:szCs w:val="18"/>
        </w:rPr>
        <w:t xml:space="preserve">zunanji radijski modul z </w:t>
      </w:r>
      <w:proofErr w:type="spellStart"/>
      <w:r>
        <w:rPr>
          <w:rFonts w:ascii="Tahoma" w:hAnsi="Tahoma" w:cs="Tahoma"/>
          <w:sz w:val="18"/>
          <w:szCs w:val="18"/>
        </w:rPr>
        <w:t>wM</w:t>
      </w:r>
      <w:proofErr w:type="spellEnd"/>
      <w:r>
        <w:rPr>
          <w:rFonts w:ascii="Tahoma" w:hAnsi="Tahoma" w:cs="Tahoma"/>
          <w:sz w:val="18"/>
          <w:szCs w:val="18"/>
        </w:rPr>
        <w:t xml:space="preserve">-BUS / </w:t>
      </w:r>
      <w:proofErr w:type="spellStart"/>
      <w:r>
        <w:rPr>
          <w:rFonts w:ascii="Tahoma" w:hAnsi="Tahoma" w:cs="Tahoma"/>
          <w:sz w:val="18"/>
          <w:szCs w:val="18"/>
        </w:rPr>
        <w:t>LoRaWAN</w:t>
      </w:r>
      <w:proofErr w:type="spellEnd"/>
      <w:r>
        <w:rPr>
          <w:rFonts w:ascii="Tahoma" w:hAnsi="Tahoma" w:cs="Tahoma"/>
          <w:sz w:val="18"/>
          <w:szCs w:val="18"/>
        </w:rPr>
        <w:t xml:space="preserve"> komunikacijo: 10 kosov.</w:t>
      </w:r>
      <w:r w:rsidRPr="00E26A52">
        <w:rPr>
          <w:rFonts w:ascii="Tahoma" w:hAnsi="Tahoma" w:cs="Tahoma"/>
          <w:sz w:val="18"/>
          <w:szCs w:val="18"/>
        </w:rPr>
        <w:t xml:space="preserve"> </w:t>
      </w:r>
    </w:p>
    <w:p w14:paraId="1E9B8751" w14:textId="77777777" w:rsidR="004C660B" w:rsidRDefault="004C660B" w:rsidP="00335179">
      <w:pPr>
        <w:keepNext/>
        <w:keepLines/>
        <w:suppressAutoHyphens/>
        <w:autoSpaceDE w:val="0"/>
        <w:autoSpaceDN w:val="0"/>
        <w:jc w:val="both"/>
        <w:textAlignment w:val="baseline"/>
        <w:rPr>
          <w:rFonts w:ascii="Tahoma" w:hAnsi="Tahoma" w:cs="Tahoma"/>
          <w:sz w:val="18"/>
          <w:szCs w:val="18"/>
        </w:rPr>
      </w:pPr>
    </w:p>
    <w:p w14:paraId="791DD84F" w14:textId="68A1B4A2" w:rsidR="00335179" w:rsidRPr="00335179" w:rsidRDefault="00335179" w:rsidP="00335179">
      <w:pPr>
        <w:keepNext/>
        <w:keepLines/>
        <w:suppressAutoHyphens/>
        <w:autoSpaceDE w:val="0"/>
        <w:autoSpaceDN w:val="0"/>
        <w:jc w:val="both"/>
        <w:textAlignment w:val="baseline"/>
        <w:rPr>
          <w:rFonts w:ascii="Tahoma" w:hAnsi="Tahoma" w:cs="Tahoma"/>
          <w:sz w:val="18"/>
          <w:szCs w:val="18"/>
        </w:rPr>
      </w:pPr>
      <w:r w:rsidRPr="00335179">
        <w:rPr>
          <w:rFonts w:ascii="Tahoma" w:hAnsi="Tahoma" w:cs="Tahoma"/>
          <w:sz w:val="18"/>
          <w:szCs w:val="18"/>
        </w:rPr>
        <w:t>Dobava se bo izvajala v delovnem času naročnika</w:t>
      </w:r>
      <w:r w:rsidRPr="00335179">
        <w:rPr>
          <w:rFonts w:ascii="Tahoma" w:eastAsia="Times New Roman" w:hAnsi="Tahoma" w:cs="Tahoma"/>
          <w:sz w:val="18"/>
          <w:szCs w:val="18"/>
          <w:lang w:eastAsia="sl-SI"/>
        </w:rPr>
        <w:t xml:space="preserve">, to je med 7. in 15. uro, od ponedeljka do petka, </w:t>
      </w:r>
      <w:r w:rsidRPr="00335179">
        <w:rPr>
          <w:rFonts w:ascii="Tahoma" w:hAnsi="Tahoma" w:cs="Tahoma"/>
          <w:sz w:val="18"/>
          <w:szCs w:val="18"/>
        </w:rPr>
        <w:t>na lokacijo naročnika: Servisni objekt Zarica (skladišče), Savska loka 33, 4000 Kranj.</w:t>
      </w:r>
    </w:p>
    <w:p w14:paraId="09005786" w14:textId="77777777" w:rsidR="00335179" w:rsidRPr="00335179" w:rsidRDefault="00335179" w:rsidP="00335179">
      <w:pPr>
        <w:keepNext/>
        <w:keepLines/>
        <w:suppressAutoHyphens/>
        <w:autoSpaceDN w:val="0"/>
        <w:jc w:val="both"/>
        <w:textAlignment w:val="baseline"/>
        <w:rPr>
          <w:rFonts w:ascii="Tahoma" w:eastAsia="Times New Roman" w:hAnsi="Tahoma" w:cs="Tahoma"/>
          <w:sz w:val="18"/>
          <w:szCs w:val="18"/>
          <w:lang w:eastAsia="ar-SA"/>
        </w:rPr>
      </w:pPr>
    </w:p>
    <w:p w14:paraId="6D2A56DD"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0C535C6B" w14:textId="6A284031" w:rsidR="00335179" w:rsidRPr="00335179" w:rsidRDefault="00335179" w:rsidP="00335179">
      <w:pPr>
        <w:keepNext/>
        <w:keepLines/>
        <w:suppressAutoHyphens/>
        <w:autoSpaceDN w:val="0"/>
        <w:jc w:val="both"/>
        <w:textAlignment w:val="baseline"/>
        <w:rPr>
          <w:rFonts w:ascii="Tahoma" w:eastAsia="Times New Roman" w:hAnsi="Tahoma" w:cs="Tahoma"/>
          <w:strike/>
          <w:sz w:val="18"/>
          <w:szCs w:val="18"/>
          <w:lang w:eastAsia="ar-SA"/>
        </w:rPr>
      </w:pPr>
      <w:r w:rsidRPr="00335179">
        <w:rPr>
          <w:rFonts w:ascii="Tahoma" w:eastAsia="Times New Roman" w:hAnsi="Tahoma" w:cs="Tahoma"/>
          <w:sz w:val="18"/>
          <w:szCs w:val="18"/>
          <w:lang w:eastAsia="ar-SA"/>
        </w:rPr>
        <w:t xml:space="preserve">Naročnik bo ob prevzemu blaga opravil količinski prevzem in kontrolo blaga. Dejanske količine se morajo ujemati s količinami navedenimi v dobavnici. </w:t>
      </w:r>
    </w:p>
    <w:p w14:paraId="750D195C" w14:textId="77777777" w:rsidR="00335179" w:rsidRPr="00335179" w:rsidRDefault="00335179" w:rsidP="00335179">
      <w:pPr>
        <w:keepNext/>
        <w:keepLines/>
        <w:suppressAutoHyphens/>
        <w:autoSpaceDN w:val="0"/>
        <w:jc w:val="both"/>
        <w:textAlignment w:val="baseline"/>
        <w:rPr>
          <w:rFonts w:ascii="Tahoma" w:eastAsia="Times New Roman" w:hAnsi="Tahoma" w:cs="Tahoma"/>
          <w:strike/>
          <w:sz w:val="18"/>
          <w:szCs w:val="18"/>
          <w:lang w:eastAsia="ar-SA"/>
        </w:rPr>
      </w:pPr>
      <w:r w:rsidRPr="00335179">
        <w:rPr>
          <w:rFonts w:ascii="Tahoma" w:eastAsia="Times New Roman" w:hAnsi="Tahoma" w:cs="Tahoma"/>
          <w:strike/>
          <w:sz w:val="18"/>
          <w:szCs w:val="18"/>
          <w:lang w:eastAsia="ar-SA"/>
        </w:rPr>
        <w:t xml:space="preserve"> </w:t>
      </w:r>
    </w:p>
    <w:p w14:paraId="1292C9DF" w14:textId="26EAA8F5" w:rsidR="00335179" w:rsidRPr="00F766CD" w:rsidRDefault="00335179" w:rsidP="00335179">
      <w:pPr>
        <w:keepNext/>
        <w:keepLines/>
        <w:suppressAutoHyphens/>
        <w:autoSpaceDN w:val="0"/>
        <w:jc w:val="both"/>
        <w:textAlignment w:val="baseline"/>
        <w:rPr>
          <w:rFonts w:ascii="Tahoma" w:eastAsia="Times New Roman" w:hAnsi="Tahoma" w:cs="Tahoma"/>
          <w:sz w:val="18"/>
          <w:szCs w:val="18"/>
          <w:shd w:val="clear" w:color="auto" w:fill="FFFFFF"/>
          <w:lang w:eastAsia="sl-SI"/>
        </w:rPr>
      </w:pPr>
      <w:r w:rsidRPr="00F766CD">
        <w:rPr>
          <w:rFonts w:ascii="Tahoma" w:eastAsia="Times New Roman" w:hAnsi="Tahoma" w:cs="Tahoma"/>
          <w:sz w:val="18"/>
          <w:szCs w:val="18"/>
          <w:shd w:val="clear" w:color="auto" w:fill="FFFFFF"/>
          <w:lang w:eastAsia="sl-SI"/>
        </w:rPr>
        <w:t>O skriti napaki mora naročnik dobavitelja obvestiti nemudoma</w:t>
      </w:r>
      <w:r w:rsidR="00CC7647" w:rsidRPr="00C112FF">
        <w:rPr>
          <w:rFonts w:ascii="Tahoma" w:eastAsia="Times New Roman" w:hAnsi="Tahoma" w:cs="Tahoma"/>
          <w:sz w:val="18"/>
          <w:szCs w:val="18"/>
          <w:shd w:val="clear" w:color="auto" w:fill="FFFFFF"/>
          <w:lang w:eastAsia="sl-SI"/>
        </w:rPr>
        <w:t>, ko jo odkrije</w:t>
      </w:r>
      <w:r w:rsidRPr="00C112FF">
        <w:rPr>
          <w:rFonts w:ascii="Tahoma" w:eastAsia="Times New Roman" w:hAnsi="Tahoma" w:cs="Tahoma"/>
          <w:sz w:val="18"/>
          <w:szCs w:val="18"/>
          <w:shd w:val="clear" w:color="auto" w:fill="FFFFFF"/>
          <w:lang w:eastAsia="sl-SI"/>
        </w:rPr>
        <w:t xml:space="preserve">, sicer izgubi to pravico (OZ-NPB3, 462. člen). V primeru ugotovljenih napak na dobavljenem blagu se sestavi </w:t>
      </w:r>
      <w:r w:rsidRPr="00F766CD">
        <w:rPr>
          <w:rFonts w:ascii="Tahoma" w:eastAsia="Times New Roman" w:hAnsi="Tahoma" w:cs="Tahoma"/>
          <w:sz w:val="18"/>
          <w:szCs w:val="18"/>
          <w:shd w:val="clear" w:color="auto" w:fill="FFFFFF"/>
          <w:lang w:eastAsia="sl-SI"/>
        </w:rPr>
        <w:t>zapisnik, ki ga podpišejo pooblaščeni predstavniki obeh pogodbenih strank. Odgovornost dobavitelja za skrite napake traja toliko časa, kot traja garancija za blago.</w:t>
      </w:r>
    </w:p>
    <w:p w14:paraId="245735C6" w14:textId="77777777" w:rsidR="00335179" w:rsidRPr="00335179" w:rsidRDefault="00335179" w:rsidP="00335179">
      <w:pPr>
        <w:keepNext/>
        <w:keepLines/>
        <w:suppressAutoHyphens/>
        <w:autoSpaceDN w:val="0"/>
        <w:jc w:val="both"/>
        <w:textAlignment w:val="baseline"/>
        <w:rPr>
          <w:rFonts w:ascii="Tahoma" w:eastAsia="Times New Roman" w:hAnsi="Tahoma" w:cs="Tahoma"/>
          <w:sz w:val="18"/>
          <w:szCs w:val="18"/>
          <w:lang w:eastAsia="ar-SA"/>
        </w:rPr>
      </w:pPr>
    </w:p>
    <w:p w14:paraId="605E0684" w14:textId="77777777" w:rsidR="00335179" w:rsidRPr="00335179" w:rsidRDefault="00335179" w:rsidP="00335179">
      <w:pPr>
        <w:keepNext/>
        <w:keepLine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 xml:space="preserve">Dobavitelj se obvezuje v navedenem roku naročnika pisno obvestiti (po e-pošti, pisno) o rešitvi reklamacije in dobaviti reklamirano blago v dogovorjenem roku. </w:t>
      </w:r>
    </w:p>
    <w:p w14:paraId="122CD8C9" w14:textId="77777777" w:rsidR="00335179" w:rsidRPr="00335179" w:rsidRDefault="00335179" w:rsidP="00335179">
      <w:pPr>
        <w:keepNext/>
        <w:keepLines/>
        <w:jc w:val="both"/>
        <w:rPr>
          <w:rFonts w:ascii="Tahoma" w:eastAsia="Times New Roman" w:hAnsi="Tahoma" w:cs="Tahoma"/>
          <w:sz w:val="18"/>
          <w:szCs w:val="18"/>
          <w:lang w:eastAsia="sl-SI"/>
        </w:rPr>
      </w:pPr>
    </w:p>
    <w:p w14:paraId="5D8560E6" w14:textId="77345B2A" w:rsidR="00335179" w:rsidRPr="00335179" w:rsidRDefault="00335179" w:rsidP="00335179">
      <w:pPr>
        <w:keepNext/>
        <w:keepLines/>
        <w:shd w:val="clear" w:color="auto" w:fill="FFFFFF"/>
        <w:suppressAutoHyphens/>
        <w:autoSpaceDN w:val="0"/>
        <w:jc w:val="both"/>
        <w:textAlignment w:val="baseline"/>
        <w:rPr>
          <w:rFonts w:ascii="Tahoma" w:eastAsia="Times New Roman" w:hAnsi="Tahoma" w:cs="Tahoma"/>
          <w:sz w:val="18"/>
          <w:szCs w:val="18"/>
          <w:lang w:eastAsia="sl-SI"/>
        </w:rPr>
      </w:pPr>
      <w:r w:rsidRPr="00335179">
        <w:rPr>
          <w:rFonts w:ascii="Tahoma" w:hAnsi="Tahoma" w:cs="Tahoma"/>
          <w:sz w:val="18"/>
          <w:szCs w:val="18"/>
        </w:rPr>
        <w:t>Stroške reklamacije, v primeru, da je nastala napaka na strani dobavitelja in je prihod serviserja na mesto vgradnje vodomera upravičen, nosi dobavitelj</w:t>
      </w:r>
      <w:r w:rsidR="001B771B">
        <w:rPr>
          <w:rFonts w:ascii="Tahoma" w:hAnsi="Tahoma" w:cs="Tahoma"/>
          <w:sz w:val="18"/>
          <w:szCs w:val="18"/>
        </w:rPr>
        <w:t xml:space="preserve"> (vključno z m</w:t>
      </w:r>
      <w:r w:rsidR="001B771B" w:rsidRPr="001B771B">
        <w:rPr>
          <w:rFonts w:ascii="Tahoma" w:hAnsi="Tahoma" w:cs="Tahoma"/>
          <w:sz w:val="18"/>
          <w:szCs w:val="18"/>
        </w:rPr>
        <w:t>enjav</w:t>
      </w:r>
      <w:r w:rsidR="001B771B">
        <w:rPr>
          <w:rFonts w:ascii="Tahoma" w:hAnsi="Tahoma" w:cs="Tahoma"/>
          <w:sz w:val="18"/>
          <w:szCs w:val="18"/>
        </w:rPr>
        <w:t>o</w:t>
      </w:r>
      <w:r w:rsidR="001B771B" w:rsidRPr="001B771B">
        <w:rPr>
          <w:rFonts w:ascii="Tahoma" w:hAnsi="Tahoma" w:cs="Tahoma"/>
          <w:sz w:val="18"/>
          <w:szCs w:val="18"/>
        </w:rPr>
        <w:t xml:space="preserve"> vodomera</w:t>
      </w:r>
      <w:r w:rsidR="001B771B">
        <w:rPr>
          <w:rFonts w:ascii="Tahoma" w:hAnsi="Tahoma" w:cs="Tahoma"/>
          <w:sz w:val="18"/>
          <w:szCs w:val="18"/>
        </w:rPr>
        <w:t>, potnimi stroški, ipd.)</w:t>
      </w:r>
      <w:r w:rsidRPr="00335179">
        <w:rPr>
          <w:rFonts w:ascii="Tahoma" w:hAnsi="Tahoma" w:cs="Tahoma"/>
          <w:sz w:val="18"/>
          <w:szCs w:val="18"/>
        </w:rPr>
        <w:t xml:space="preserve">. </w:t>
      </w:r>
    </w:p>
    <w:p w14:paraId="60E33523" w14:textId="77777777" w:rsidR="00335179" w:rsidRPr="00335179" w:rsidRDefault="00335179" w:rsidP="00335179">
      <w:pPr>
        <w:keepNext/>
        <w:keepLines/>
        <w:jc w:val="both"/>
        <w:rPr>
          <w:rFonts w:ascii="Tahoma" w:eastAsia="Times New Roman" w:hAnsi="Tahoma" w:cs="Tahoma"/>
          <w:sz w:val="18"/>
          <w:szCs w:val="18"/>
          <w:lang w:eastAsia="sl-SI"/>
        </w:rPr>
      </w:pPr>
    </w:p>
    <w:p w14:paraId="077A7AE7" w14:textId="2A276541" w:rsidR="00335179" w:rsidRPr="00335179" w:rsidRDefault="00335179" w:rsidP="00335179">
      <w:pPr>
        <w:keepNext/>
        <w:keepLine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 xml:space="preserve">Če dobava ne ustreza naročeni kakovosti in količini, je dobavitelj dolžan pomanjkljivosti nemudoma odpraviti, sprejeti oziroma zamenjati neustrezno blago, v nasprotnem primeru lahko naročnik ravna v skladu z </w:t>
      </w:r>
      <w:r w:rsidR="00914C36">
        <w:rPr>
          <w:rFonts w:ascii="Tahoma" w:eastAsia="Times New Roman" w:hAnsi="Tahoma" w:cs="Tahoma"/>
          <w:sz w:val="18"/>
          <w:szCs w:val="18"/>
          <w:lang w:eastAsia="sl-SI"/>
        </w:rPr>
        <w:t>20</w:t>
      </w:r>
      <w:r w:rsidRPr="00335179">
        <w:rPr>
          <w:rFonts w:ascii="Tahoma" w:eastAsia="Times New Roman" w:hAnsi="Tahoma" w:cs="Tahoma"/>
          <w:sz w:val="18"/>
          <w:szCs w:val="18"/>
          <w:lang w:eastAsia="sl-SI"/>
        </w:rPr>
        <w:t>.</w:t>
      </w:r>
      <w:r w:rsidR="00914C36">
        <w:rPr>
          <w:rFonts w:ascii="Tahoma" w:eastAsia="Times New Roman" w:hAnsi="Tahoma" w:cs="Tahoma"/>
          <w:sz w:val="18"/>
          <w:szCs w:val="18"/>
          <w:lang w:eastAsia="sl-SI"/>
        </w:rPr>
        <w:t>,</w:t>
      </w:r>
      <w:r w:rsidRPr="00335179">
        <w:rPr>
          <w:rFonts w:ascii="Tahoma" w:eastAsia="Times New Roman" w:hAnsi="Tahoma" w:cs="Tahoma"/>
          <w:sz w:val="18"/>
          <w:szCs w:val="18"/>
          <w:lang w:eastAsia="sl-SI"/>
        </w:rPr>
        <w:t xml:space="preserve"> 2</w:t>
      </w:r>
      <w:r w:rsidR="00914C36">
        <w:rPr>
          <w:rFonts w:ascii="Tahoma" w:eastAsia="Times New Roman" w:hAnsi="Tahoma" w:cs="Tahoma"/>
          <w:sz w:val="18"/>
          <w:szCs w:val="18"/>
          <w:lang w:eastAsia="sl-SI"/>
        </w:rPr>
        <w:t>3</w:t>
      </w:r>
      <w:r w:rsidRPr="00335179">
        <w:rPr>
          <w:rFonts w:ascii="Tahoma" w:eastAsia="Times New Roman" w:hAnsi="Tahoma" w:cs="Tahoma"/>
          <w:sz w:val="18"/>
          <w:szCs w:val="18"/>
          <w:lang w:eastAsia="sl-SI"/>
        </w:rPr>
        <w:t>.</w:t>
      </w:r>
      <w:r w:rsidR="00914C36">
        <w:rPr>
          <w:rFonts w:ascii="Tahoma" w:eastAsia="Times New Roman" w:hAnsi="Tahoma" w:cs="Tahoma"/>
          <w:sz w:val="18"/>
          <w:szCs w:val="18"/>
          <w:lang w:eastAsia="sl-SI"/>
        </w:rPr>
        <w:t xml:space="preserve"> in 24. </w:t>
      </w:r>
      <w:r w:rsidRPr="00335179">
        <w:rPr>
          <w:rFonts w:ascii="Tahoma" w:eastAsia="Times New Roman" w:hAnsi="Tahoma" w:cs="Tahoma"/>
          <w:sz w:val="18"/>
          <w:szCs w:val="18"/>
          <w:lang w:eastAsia="sl-SI"/>
        </w:rPr>
        <w:t xml:space="preserve"> členom pogodbe. </w:t>
      </w:r>
    </w:p>
    <w:p w14:paraId="00C994B6" w14:textId="77777777" w:rsidR="00335179" w:rsidRPr="00335179" w:rsidRDefault="00335179" w:rsidP="00335179">
      <w:pPr>
        <w:keepNext/>
        <w:keepLines/>
        <w:suppressAutoHyphens/>
        <w:autoSpaceDN w:val="0"/>
        <w:ind w:left="720"/>
        <w:textAlignment w:val="baseline"/>
        <w:rPr>
          <w:rFonts w:ascii="Tahoma" w:hAnsi="Tahoma" w:cs="Tahoma"/>
          <w:sz w:val="18"/>
          <w:szCs w:val="18"/>
          <w:lang w:val="en-AU"/>
        </w:rPr>
      </w:pPr>
    </w:p>
    <w:p w14:paraId="505AC4B6" w14:textId="77777777" w:rsidR="00335179" w:rsidRPr="00335179" w:rsidRDefault="00335179" w:rsidP="00335179">
      <w:pPr>
        <w:keepNext/>
        <w:keepLines/>
        <w:suppressAutoHyphens/>
        <w:autoSpaceDN w:val="0"/>
        <w:jc w:val="both"/>
        <w:textAlignment w:val="baseline"/>
        <w:rPr>
          <w:rFonts w:ascii="Tahoma" w:eastAsia="Times New Roman" w:hAnsi="Tahoma" w:cs="Tahoma"/>
          <w:b/>
          <w:sz w:val="18"/>
          <w:szCs w:val="18"/>
          <w:lang w:eastAsia="ar-SA"/>
        </w:rPr>
      </w:pPr>
    </w:p>
    <w:p w14:paraId="4539559B" w14:textId="77777777" w:rsidR="00335179" w:rsidRDefault="00335179" w:rsidP="00335179">
      <w:pPr>
        <w:keepNext/>
        <w:keepLines/>
        <w:suppressAutoHyphens/>
        <w:autoSpaceDN w:val="0"/>
        <w:jc w:val="both"/>
        <w:textAlignment w:val="baseline"/>
        <w:rPr>
          <w:rFonts w:ascii="Tahoma" w:hAnsi="Tahoma" w:cs="Tahoma"/>
          <w:b/>
          <w:sz w:val="18"/>
          <w:szCs w:val="18"/>
        </w:rPr>
      </w:pPr>
      <w:r w:rsidRPr="00335179">
        <w:rPr>
          <w:rFonts w:ascii="Tahoma" w:hAnsi="Tahoma" w:cs="Tahoma"/>
          <w:b/>
          <w:sz w:val="18"/>
          <w:szCs w:val="18"/>
        </w:rPr>
        <w:t>KAKOVOST IN GARANCIJA</w:t>
      </w:r>
    </w:p>
    <w:p w14:paraId="5DCD6434" w14:textId="77777777" w:rsidR="00FA0A88" w:rsidRPr="00335179" w:rsidRDefault="00FA0A88" w:rsidP="00335179">
      <w:pPr>
        <w:keepNext/>
        <w:keepLines/>
        <w:suppressAutoHyphens/>
        <w:autoSpaceDN w:val="0"/>
        <w:jc w:val="both"/>
        <w:textAlignment w:val="baseline"/>
        <w:rPr>
          <w:rFonts w:ascii="Tahoma" w:hAnsi="Tahoma" w:cs="Tahoma"/>
          <w:b/>
          <w:sz w:val="18"/>
          <w:szCs w:val="18"/>
        </w:rPr>
      </w:pPr>
    </w:p>
    <w:p w14:paraId="4395F84B"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6B633F0B" w14:textId="77777777" w:rsidR="00335179" w:rsidRPr="00335179" w:rsidRDefault="00335179" w:rsidP="00335179">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Dobavitelj se s podpisom pogodbe obvezuje, da bo dobavljal blago, ki ustreza opisu iz tehničnih zahtev iz razpisne dokumentacije in ponudbenega predračuna, veljavnim predpisom, standardom </w:t>
      </w:r>
      <w:r w:rsidRPr="00335179">
        <w:rPr>
          <w:rFonts w:ascii="Tahoma" w:hAnsi="Tahoma" w:cs="Tahoma"/>
          <w:color w:val="000000"/>
          <w:sz w:val="18"/>
          <w:szCs w:val="18"/>
        </w:rPr>
        <w:t>oziroma ostalim potrdilom ustreznih institucij, ki jih je dobavitelj predložil naročniku ter deklarirani kakovosti na embalaži.</w:t>
      </w:r>
    </w:p>
    <w:p w14:paraId="3077DDEF" w14:textId="77777777" w:rsidR="00335179" w:rsidRPr="00335179" w:rsidRDefault="00335179" w:rsidP="00335179">
      <w:pPr>
        <w:keepNext/>
        <w:keepLines/>
        <w:suppressAutoHyphens/>
        <w:autoSpaceDN w:val="0"/>
        <w:jc w:val="both"/>
        <w:textAlignment w:val="baseline"/>
        <w:rPr>
          <w:rFonts w:ascii="Tahoma" w:hAnsi="Tahoma" w:cs="Tahoma"/>
          <w:sz w:val="18"/>
          <w:szCs w:val="18"/>
        </w:rPr>
      </w:pPr>
    </w:p>
    <w:p w14:paraId="0189F218" w14:textId="77777777" w:rsidR="00335179" w:rsidRDefault="00335179" w:rsidP="00335179">
      <w:pPr>
        <w:keepNext/>
        <w:keepLines/>
        <w:suppressAutoHyphens/>
        <w:autoSpaceDN w:val="0"/>
        <w:jc w:val="both"/>
        <w:textAlignment w:val="baseline"/>
        <w:rPr>
          <w:rFonts w:ascii="Tahoma" w:hAnsi="Tahoma" w:cs="Tahoma"/>
          <w:color w:val="000000"/>
          <w:sz w:val="18"/>
          <w:szCs w:val="18"/>
        </w:rPr>
      </w:pPr>
      <w:r w:rsidRPr="00335179">
        <w:rPr>
          <w:rFonts w:ascii="Tahoma" w:hAnsi="Tahoma" w:cs="Tahoma"/>
          <w:color w:val="000000"/>
          <w:sz w:val="18"/>
          <w:szCs w:val="18"/>
        </w:rPr>
        <w:t>Če dobava ne ustreza naročeni kakovosti, je dobavitelj dolžan pomanjkljivosti na svoje stroške nemudoma odpraviti, sprejeti zavrnjeno blago oziroma ga zamenjati.</w:t>
      </w:r>
    </w:p>
    <w:p w14:paraId="5656DBD8" w14:textId="77777777" w:rsidR="0013606F" w:rsidRPr="00335179" w:rsidRDefault="0013606F" w:rsidP="00335179">
      <w:pPr>
        <w:keepNext/>
        <w:keepLines/>
        <w:suppressAutoHyphens/>
        <w:autoSpaceDN w:val="0"/>
        <w:jc w:val="both"/>
        <w:textAlignment w:val="baseline"/>
        <w:rPr>
          <w:rFonts w:ascii="Tahoma" w:hAnsi="Tahoma" w:cs="Tahoma"/>
          <w:color w:val="000000"/>
          <w:sz w:val="18"/>
          <w:szCs w:val="18"/>
        </w:rPr>
      </w:pPr>
    </w:p>
    <w:p w14:paraId="7618AFA5" w14:textId="77777777" w:rsidR="00335179" w:rsidRPr="00335179" w:rsidRDefault="00335179" w:rsidP="006223B9">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2C17452A" w14:textId="77777777" w:rsidR="00335179" w:rsidRPr="00CD685C" w:rsidRDefault="00335179" w:rsidP="00335179">
      <w:pPr>
        <w:keepNext/>
        <w:keepLines/>
        <w:suppressAutoHyphens/>
        <w:autoSpaceDN w:val="0"/>
        <w:jc w:val="both"/>
        <w:textAlignment w:val="baseline"/>
        <w:rPr>
          <w:rFonts w:ascii="Tahoma" w:hAnsi="Tahoma" w:cs="Tahoma"/>
          <w:sz w:val="18"/>
          <w:szCs w:val="18"/>
        </w:rPr>
      </w:pPr>
      <w:r w:rsidRPr="00F766CD">
        <w:rPr>
          <w:rFonts w:ascii="Tahoma" w:hAnsi="Tahoma" w:cs="Tahoma"/>
          <w:sz w:val="18"/>
          <w:szCs w:val="18"/>
        </w:rPr>
        <w:t>Dobavitelj zagotavlja garancijsko dobo v naslednjem obsegu in trajanju:</w:t>
      </w:r>
    </w:p>
    <w:p w14:paraId="23E10172" w14:textId="7495EFE4" w:rsidR="003F028D" w:rsidRPr="00CD685C" w:rsidRDefault="003F028D" w:rsidP="003F028D">
      <w:pPr>
        <w:pStyle w:val="Brezrazmikov"/>
        <w:numPr>
          <w:ilvl w:val="0"/>
          <w:numId w:val="16"/>
        </w:numPr>
        <w:rPr>
          <w:rFonts w:ascii="Tahoma" w:hAnsi="Tahoma" w:cs="Tahoma"/>
          <w:sz w:val="18"/>
          <w:szCs w:val="18"/>
        </w:rPr>
      </w:pPr>
      <w:r w:rsidRPr="00CD685C">
        <w:rPr>
          <w:rFonts w:ascii="Tahoma" w:hAnsi="Tahoma" w:cs="Tahoma"/>
          <w:sz w:val="18"/>
          <w:szCs w:val="18"/>
        </w:rPr>
        <w:lastRenderedPageBreak/>
        <w:t>vodomer</w:t>
      </w:r>
      <w:r w:rsidR="008A722F">
        <w:rPr>
          <w:rFonts w:ascii="Tahoma" w:hAnsi="Tahoma" w:cs="Tahoma"/>
          <w:sz w:val="18"/>
          <w:szCs w:val="18"/>
        </w:rPr>
        <w:t>i</w:t>
      </w:r>
      <w:r w:rsidRPr="00CD685C">
        <w:rPr>
          <w:rFonts w:ascii="Tahoma" w:hAnsi="Tahoma" w:cs="Tahoma"/>
          <w:sz w:val="18"/>
          <w:szCs w:val="18"/>
        </w:rPr>
        <w:t xml:space="preserve"> in </w:t>
      </w:r>
      <w:proofErr w:type="spellStart"/>
      <w:r w:rsidRPr="00CD685C">
        <w:rPr>
          <w:rFonts w:ascii="Tahoma" w:hAnsi="Tahoma" w:cs="Tahoma"/>
          <w:sz w:val="18"/>
          <w:szCs w:val="18"/>
        </w:rPr>
        <w:t>protipovratn</w:t>
      </w:r>
      <w:r w:rsidR="008A722F">
        <w:rPr>
          <w:rFonts w:ascii="Tahoma" w:hAnsi="Tahoma" w:cs="Tahoma"/>
          <w:sz w:val="18"/>
          <w:szCs w:val="18"/>
        </w:rPr>
        <w:t>i</w:t>
      </w:r>
      <w:proofErr w:type="spellEnd"/>
      <w:r w:rsidRPr="00CD685C">
        <w:rPr>
          <w:rFonts w:ascii="Tahoma" w:hAnsi="Tahoma" w:cs="Tahoma"/>
          <w:sz w:val="18"/>
          <w:szCs w:val="18"/>
        </w:rPr>
        <w:t xml:space="preserve"> ventil</w:t>
      </w:r>
      <w:r w:rsidR="008A722F">
        <w:rPr>
          <w:rFonts w:ascii="Tahoma" w:hAnsi="Tahoma" w:cs="Tahoma"/>
          <w:sz w:val="18"/>
          <w:szCs w:val="18"/>
        </w:rPr>
        <w:t>i</w:t>
      </w:r>
      <w:r w:rsidRPr="00CD685C">
        <w:rPr>
          <w:rFonts w:ascii="Tahoma" w:hAnsi="Tahoma" w:cs="Tahoma"/>
          <w:sz w:val="18"/>
          <w:szCs w:val="18"/>
        </w:rPr>
        <w:t xml:space="preserve">: 3 leta od dneva dobave, </w:t>
      </w:r>
    </w:p>
    <w:p w14:paraId="0A01442A" w14:textId="42437A65" w:rsidR="003F028D" w:rsidRPr="00CD685C" w:rsidRDefault="003F028D" w:rsidP="003F028D">
      <w:pPr>
        <w:pStyle w:val="Brezrazmikov"/>
        <w:numPr>
          <w:ilvl w:val="0"/>
          <w:numId w:val="16"/>
        </w:numPr>
        <w:rPr>
          <w:rFonts w:ascii="Tahoma" w:hAnsi="Tahoma" w:cs="Tahoma"/>
          <w:sz w:val="18"/>
          <w:szCs w:val="18"/>
        </w:rPr>
      </w:pPr>
      <w:r w:rsidRPr="00CD685C">
        <w:rPr>
          <w:rFonts w:ascii="Tahoma" w:hAnsi="Tahoma" w:cs="Tahoma"/>
          <w:sz w:val="18"/>
          <w:szCs w:val="18"/>
        </w:rPr>
        <w:t>ultrazvočn</w:t>
      </w:r>
      <w:r w:rsidR="008A722F">
        <w:rPr>
          <w:rFonts w:ascii="Tahoma" w:hAnsi="Tahoma" w:cs="Tahoma"/>
          <w:sz w:val="18"/>
          <w:szCs w:val="18"/>
        </w:rPr>
        <w:t>i</w:t>
      </w:r>
      <w:r w:rsidRPr="00CD685C">
        <w:rPr>
          <w:rFonts w:ascii="Tahoma" w:hAnsi="Tahoma" w:cs="Tahoma"/>
          <w:sz w:val="18"/>
          <w:szCs w:val="18"/>
        </w:rPr>
        <w:t xml:space="preserve"> vodomer</w:t>
      </w:r>
      <w:r w:rsidR="008A722F">
        <w:rPr>
          <w:rFonts w:ascii="Tahoma" w:hAnsi="Tahoma" w:cs="Tahoma"/>
          <w:sz w:val="18"/>
          <w:szCs w:val="18"/>
        </w:rPr>
        <w:t>i</w:t>
      </w:r>
      <w:r w:rsidRPr="00CD685C">
        <w:rPr>
          <w:rFonts w:ascii="Tahoma" w:hAnsi="Tahoma" w:cs="Tahoma"/>
          <w:sz w:val="18"/>
          <w:szCs w:val="18"/>
        </w:rPr>
        <w:t xml:space="preserve"> z integriranim radijskim modulom: 5 let od dneva dobave,</w:t>
      </w:r>
    </w:p>
    <w:p w14:paraId="6DA0B940" w14:textId="54EF4B1B" w:rsidR="003F028D" w:rsidRDefault="003F028D" w:rsidP="003F028D">
      <w:pPr>
        <w:pStyle w:val="Odstavekseznama"/>
        <w:numPr>
          <w:ilvl w:val="0"/>
          <w:numId w:val="16"/>
        </w:numPr>
        <w:rPr>
          <w:rFonts w:ascii="Tahoma" w:hAnsi="Tahoma" w:cs="Tahoma"/>
          <w:sz w:val="18"/>
          <w:szCs w:val="18"/>
        </w:rPr>
      </w:pPr>
      <w:r w:rsidRPr="002E77BA">
        <w:rPr>
          <w:rFonts w:ascii="Tahoma" w:hAnsi="Tahoma" w:cs="Tahoma"/>
          <w:sz w:val="18"/>
          <w:szCs w:val="18"/>
        </w:rPr>
        <w:t>radijsk</w:t>
      </w:r>
      <w:r w:rsidR="008A722F">
        <w:rPr>
          <w:rFonts w:ascii="Tahoma" w:hAnsi="Tahoma" w:cs="Tahoma"/>
          <w:sz w:val="18"/>
          <w:szCs w:val="18"/>
        </w:rPr>
        <w:t>i</w:t>
      </w:r>
      <w:r w:rsidRPr="002E77BA">
        <w:rPr>
          <w:rFonts w:ascii="Tahoma" w:hAnsi="Tahoma" w:cs="Tahoma"/>
          <w:sz w:val="18"/>
          <w:szCs w:val="18"/>
        </w:rPr>
        <w:t xml:space="preserve"> modul</w:t>
      </w:r>
      <w:r w:rsidR="008A722F">
        <w:rPr>
          <w:rFonts w:ascii="Tahoma" w:hAnsi="Tahoma" w:cs="Tahoma"/>
          <w:sz w:val="18"/>
          <w:szCs w:val="18"/>
        </w:rPr>
        <w:t>i</w:t>
      </w:r>
      <w:r w:rsidRPr="002E77BA">
        <w:rPr>
          <w:rFonts w:ascii="Tahoma" w:hAnsi="Tahoma" w:cs="Tahoma"/>
          <w:sz w:val="18"/>
          <w:szCs w:val="18"/>
        </w:rPr>
        <w:t xml:space="preserve">, </w:t>
      </w:r>
      <w:r>
        <w:rPr>
          <w:rFonts w:ascii="Tahoma" w:hAnsi="Tahoma" w:cs="Tahoma"/>
          <w:sz w:val="18"/>
          <w:szCs w:val="18"/>
        </w:rPr>
        <w:t>s</w:t>
      </w:r>
      <w:r w:rsidRPr="002E77BA">
        <w:rPr>
          <w:rFonts w:ascii="Tahoma" w:hAnsi="Tahoma" w:cs="Tahoma"/>
          <w:sz w:val="18"/>
          <w:szCs w:val="18"/>
        </w:rPr>
        <w:t>amostojni komunikacijski prehod na NB-</w:t>
      </w:r>
      <w:proofErr w:type="spellStart"/>
      <w:r w:rsidRPr="002E77BA">
        <w:rPr>
          <w:rFonts w:ascii="Tahoma" w:hAnsi="Tahoma" w:cs="Tahoma"/>
          <w:sz w:val="18"/>
          <w:szCs w:val="18"/>
        </w:rPr>
        <w:t>IoT</w:t>
      </w:r>
      <w:proofErr w:type="spellEnd"/>
      <w:r>
        <w:rPr>
          <w:rFonts w:ascii="Tahoma" w:hAnsi="Tahoma" w:cs="Tahoma"/>
          <w:sz w:val="18"/>
          <w:szCs w:val="18"/>
        </w:rPr>
        <w:t xml:space="preserve"> </w:t>
      </w:r>
      <w:r w:rsidRPr="002E77BA">
        <w:rPr>
          <w:rFonts w:ascii="Tahoma" w:hAnsi="Tahoma" w:cs="Tahoma"/>
          <w:sz w:val="18"/>
          <w:szCs w:val="18"/>
        </w:rPr>
        <w:t>in komunikacijsk</w:t>
      </w:r>
      <w:r w:rsidR="008A722F">
        <w:rPr>
          <w:rFonts w:ascii="Tahoma" w:hAnsi="Tahoma" w:cs="Tahoma"/>
          <w:sz w:val="18"/>
          <w:szCs w:val="18"/>
        </w:rPr>
        <w:t>a</w:t>
      </w:r>
      <w:r w:rsidRPr="002E77BA">
        <w:rPr>
          <w:rFonts w:ascii="Tahoma" w:hAnsi="Tahoma" w:cs="Tahoma"/>
          <w:sz w:val="18"/>
          <w:szCs w:val="18"/>
        </w:rPr>
        <w:t xml:space="preserve"> oprem</w:t>
      </w:r>
      <w:r w:rsidR="008A722F">
        <w:rPr>
          <w:rFonts w:ascii="Tahoma" w:hAnsi="Tahoma" w:cs="Tahoma"/>
          <w:sz w:val="18"/>
          <w:szCs w:val="18"/>
        </w:rPr>
        <w:t>a:</w:t>
      </w:r>
      <w:r w:rsidRPr="002E77BA">
        <w:rPr>
          <w:rFonts w:ascii="Tahoma" w:hAnsi="Tahoma" w:cs="Tahoma"/>
          <w:sz w:val="18"/>
          <w:szCs w:val="18"/>
        </w:rPr>
        <w:t xml:space="preserve"> 5 let od dneva dobave.</w:t>
      </w:r>
    </w:p>
    <w:p w14:paraId="36BAF243" w14:textId="77777777" w:rsidR="008A722F" w:rsidRDefault="008A722F" w:rsidP="008A722F">
      <w:pPr>
        <w:rPr>
          <w:rFonts w:ascii="Tahoma" w:hAnsi="Tahoma" w:cs="Tahoma"/>
          <w:sz w:val="18"/>
          <w:szCs w:val="18"/>
        </w:rPr>
      </w:pPr>
    </w:p>
    <w:p w14:paraId="74203EA6" w14:textId="38A48B0C" w:rsidR="00FA0A88" w:rsidRPr="00FA0A88" w:rsidRDefault="00FA0A88" w:rsidP="00FA0A88">
      <w:pPr>
        <w:keepNext/>
        <w:keepLines/>
        <w:jc w:val="both"/>
        <w:rPr>
          <w:rFonts w:ascii="Tahoma" w:hAnsi="Tahoma" w:cs="Tahoma"/>
          <w:color w:val="000000"/>
          <w:sz w:val="18"/>
          <w:szCs w:val="18"/>
        </w:rPr>
      </w:pPr>
      <w:r w:rsidRPr="00FA0A88">
        <w:rPr>
          <w:rFonts w:ascii="Tahoma" w:hAnsi="Tahoma" w:cs="Tahoma"/>
          <w:color w:val="000000"/>
          <w:sz w:val="18"/>
          <w:szCs w:val="18"/>
        </w:rPr>
        <w:t xml:space="preserve">V času trajanja garancijske dobe, mora dobavitelj zagotavljati zamenjavo neustreznega blaga. </w:t>
      </w:r>
    </w:p>
    <w:p w14:paraId="14105354" w14:textId="77777777" w:rsidR="00FA0A88" w:rsidRPr="00FA0A88" w:rsidRDefault="00FA0A88" w:rsidP="00FA0A88">
      <w:pPr>
        <w:pStyle w:val="Odstavekseznama"/>
        <w:keepNext/>
        <w:keepLines/>
        <w:suppressAutoHyphens/>
        <w:autoSpaceDN w:val="0"/>
        <w:ind w:left="1068"/>
        <w:jc w:val="both"/>
        <w:textAlignment w:val="baseline"/>
        <w:rPr>
          <w:rFonts w:ascii="Tahoma" w:hAnsi="Tahoma" w:cs="Tahoma"/>
          <w:sz w:val="18"/>
          <w:szCs w:val="18"/>
        </w:rPr>
      </w:pPr>
    </w:p>
    <w:p w14:paraId="51597C14" w14:textId="7FD15F59" w:rsidR="00FA0A88" w:rsidRPr="00FA0A88" w:rsidRDefault="00FA0A88" w:rsidP="00FA0A88">
      <w:pPr>
        <w:keepNext/>
        <w:keepLines/>
        <w:suppressAutoHyphens/>
        <w:autoSpaceDN w:val="0"/>
        <w:jc w:val="both"/>
        <w:textAlignment w:val="baseline"/>
        <w:rPr>
          <w:rFonts w:ascii="Tahoma" w:hAnsi="Tahoma" w:cs="Tahoma"/>
          <w:sz w:val="18"/>
          <w:szCs w:val="18"/>
        </w:rPr>
      </w:pPr>
      <w:r w:rsidRPr="00FA0A88">
        <w:rPr>
          <w:rFonts w:ascii="Tahoma" w:hAnsi="Tahoma" w:cs="Tahoma"/>
          <w:sz w:val="18"/>
          <w:szCs w:val="18"/>
        </w:rPr>
        <w:t>Garancijska doba začne teči z dnem vsakokratnega prevzema blaga, tj. z dnem podpisa dobavnice. Dobavitelj zagotavlja, da bo dobavljeno blago v garancijski dobi deloval</w:t>
      </w:r>
      <w:r w:rsidR="00417D70">
        <w:rPr>
          <w:rFonts w:ascii="Tahoma" w:hAnsi="Tahoma" w:cs="Tahoma"/>
          <w:sz w:val="18"/>
          <w:szCs w:val="18"/>
        </w:rPr>
        <w:t>o</w:t>
      </w:r>
      <w:r w:rsidRPr="00FA0A88">
        <w:rPr>
          <w:rFonts w:ascii="Tahoma" w:hAnsi="Tahoma" w:cs="Tahoma"/>
          <w:sz w:val="18"/>
          <w:szCs w:val="18"/>
        </w:rPr>
        <w:t xml:space="preserve"> brezhibno ob normalni uporabi in v skladu z navodili proizvajalca. </w:t>
      </w:r>
    </w:p>
    <w:p w14:paraId="70F9FECD" w14:textId="77777777" w:rsidR="00FA0A88" w:rsidRPr="00FA0A88" w:rsidRDefault="00FA0A88" w:rsidP="00FA0A88">
      <w:pPr>
        <w:keepNext/>
        <w:keepLines/>
        <w:suppressAutoHyphens/>
        <w:autoSpaceDN w:val="0"/>
        <w:jc w:val="both"/>
        <w:textAlignment w:val="baseline"/>
        <w:rPr>
          <w:rFonts w:ascii="Tahoma" w:hAnsi="Tahoma" w:cs="Tahoma"/>
          <w:sz w:val="18"/>
          <w:szCs w:val="18"/>
        </w:rPr>
      </w:pPr>
    </w:p>
    <w:p w14:paraId="41B1021F" w14:textId="77777777" w:rsidR="00FA0A88" w:rsidRPr="00FA0A88" w:rsidRDefault="00FA0A88" w:rsidP="00FA0A88">
      <w:pPr>
        <w:keepNext/>
        <w:keepLines/>
        <w:suppressAutoHyphens/>
        <w:autoSpaceDN w:val="0"/>
        <w:jc w:val="both"/>
        <w:textAlignment w:val="baseline"/>
        <w:rPr>
          <w:rFonts w:ascii="Tahoma" w:hAnsi="Tahoma" w:cs="Tahoma"/>
          <w:kern w:val="3"/>
          <w:sz w:val="18"/>
          <w:szCs w:val="18"/>
        </w:rPr>
      </w:pPr>
      <w:r w:rsidRPr="00FA0A88">
        <w:rPr>
          <w:rFonts w:ascii="Tahoma" w:hAnsi="Tahoma" w:cs="Tahoma"/>
          <w:kern w:val="3"/>
          <w:sz w:val="18"/>
          <w:szCs w:val="18"/>
        </w:rPr>
        <w:t xml:space="preserve">Poleg splošnih garancijskih pogojev dobavitelj naročniku zagotavlja izrecno jamstvo, da bo predmet pogodbe deloval v skladu z opisom in tehničnimi podatki, navedenimi v ponudbi dobavitelja. </w:t>
      </w:r>
    </w:p>
    <w:p w14:paraId="3EAB3EA5" w14:textId="77777777" w:rsidR="00FA0A88" w:rsidRPr="00FA0A88" w:rsidRDefault="00FA0A88" w:rsidP="00FA0A88">
      <w:pPr>
        <w:keepNext/>
        <w:keepLines/>
        <w:suppressAutoHyphens/>
        <w:autoSpaceDN w:val="0"/>
        <w:jc w:val="both"/>
        <w:textAlignment w:val="baseline"/>
        <w:rPr>
          <w:rFonts w:ascii="Tahoma" w:hAnsi="Tahoma" w:cs="Tahoma"/>
          <w:sz w:val="18"/>
          <w:szCs w:val="18"/>
        </w:rPr>
      </w:pPr>
    </w:p>
    <w:p w14:paraId="4A8F228C" w14:textId="77777777" w:rsidR="00FA0A88" w:rsidRDefault="00FA0A88" w:rsidP="00FA0A88">
      <w:pPr>
        <w:keepNext/>
        <w:keepLines/>
        <w:suppressAutoHyphens/>
        <w:autoSpaceDN w:val="0"/>
        <w:jc w:val="both"/>
        <w:textAlignment w:val="baseline"/>
        <w:rPr>
          <w:rFonts w:ascii="Tahoma" w:hAnsi="Tahoma" w:cs="Tahoma"/>
          <w:sz w:val="18"/>
          <w:szCs w:val="18"/>
        </w:rPr>
      </w:pPr>
      <w:r w:rsidRPr="00FA0A88">
        <w:rPr>
          <w:rFonts w:ascii="Tahoma" w:hAnsi="Tahoma" w:cs="Tahoma"/>
          <w:sz w:val="18"/>
          <w:szCs w:val="18"/>
        </w:rPr>
        <w:t>V kolikor naročnik ne uporablja blaga po navodilih proizvajalca, izgubi pravico garancije za kakovost blaga, katerega dobava je predmet te pogodbe.</w:t>
      </w:r>
    </w:p>
    <w:p w14:paraId="579B3139" w14:textId="77777777" w:rsidR="00417D70" w:rsidRDefault="00417D70" w:rsidP="00FA0A88">
      <w:pPr>
        <w:keepNext/>
        <w:keepLines/>
        <w:suppressAutoHyphens/>
        <w:autoSpaceDN w:val="0"/>
        <w:jc w:val="both"/>
        <w:textAlignment w:val="baseline"/>
        <w:rPr>
          <w:rFonts w:ascii="Tahoma" w:hAnsi="Tahoma" w:cs="Tahoma"/>
          <w:sz w:val="18"/>
          <w:szCs w:val="18"/>
        </w:rPr>
      </w:pPr>
    </w:p>
    <w:p w14:paraId="5764DCB2" w14:textId="6F6BA12F" w:rsidR="00417D70" w:rsidRPr="00417D70" w:rsidRDefault="00417D70" w:rsidP="00417D7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417D70">
        <w:rPr>
          <w:rFonts w:ascii="Tahoma" w:hAnsi="Tahoma" w:cs="Tahoma"/>
          <w:color w:val="000000"/>
          <w:sz w:val="18"/>
          <w:szCs w:val="18"/>
        </w:rPr>
        <w:t>člen</w:t>
      </w:r>
    </w:p>
    <w:p w14:paraId="53736F21" w14:textId="77777777" w:rsidR="00417D70" w:rsidRPr="00F21F4A" w:rsidRDefault="00417D70" w:rsidP="006D6376">
      <w:pPr>
        <w:keepNext/>
        <w:keepLines/>
        <w:autoSpaceDE w:val="0"/>
        <w:autoSpaceDN w:val="0"/>
        <w:adjustRightInd w:val="0"/>
        <w:jc w:val="both"/>
        <w:rPr>
          <w:rFonts w:ascii="Tahoma" w:hAnsi="Tahoma" w:cs="Tahoma"/>
          <w:sz w:val="18"/>
          <w:szCs w:val="18"/>
        </w:rPr>
      </w:pPr>
      <w:r w:rsidRPr="00F21F4A">
        <w:rPr>
          <w:rFonts w:ascii="Tahoma" w:hAnsi="Tahoma" w:cs="Tahoma"/>
          <w:color w:val="000000"/>
          <w:sz w:val="18"/>
          <w:szCs w:val="18"/>
        </w:rPr>
        <w:t>Naročnik sme izvršiti predelave oziroma dograditve blaga tako, kot to predpisuje proizvajalec. V nasprotnem primeru</w:t>
      </w:r>
      <w:r w:rsidRPr="00F21F4A">
        <w:rPr>
          <w:rFonts w:ascii="Tahoma" w:hAnsi="Tahoma" w:cs="Tahoma"/>
          <w:sz w:val="18"/>
          <w:szCs w:val="18"/>
        </w:rPr>
        <w:t xml:space="preserve"> izgubi pravico do garancije in nosi vso odgovornost za posledice, ki bi nastale zaradi te v času eksploatacije blaga.</w:t>
      </w:r>
    </w:p>
    <w:p w14:paraId="5751B1D6" w14:textId="77777777" w:rsidR="00FA0A88" w:rsidRDefault="00FA0A88" w:rsidP="00FA0A88">
      <w:pPr>
        <w:pStyle w:val="Brezrazmikov"/>
        <w:rPr>
          <w:rFonts w:ascii="Tahoma" w:hAnsi="Tahoma" w:cs="Tahoma"/>
          <w:sz w:val="18"/>
          <w:szCs w:val="18"/>
        </w:rPr>
      </w:pPr>
    </w:p>
    <w:p w14:paraId="7DA746C5" w14:textId="77777777" w:rsidR="006D6376" w:rsidRDefault="006D6376" w:rsidP="00FA0A88">
      <w:pPr>
        <w:pStyle w:val="Brezrazmikov"/>
        <w:rPr>
          <w:rFonts w:ascii="Tahoma" w:hAnsi="Tahoma" w:cs="Tahoma"/>
          <w:sz w:val="18"/>
          <w:szCs w:val="18"/>
        </w:rPr>
      </w:pPr>
    </w:p>
    <w:p w14:paraId="382AD915" w14:textId="77777777" w:rsidR="006D6376" w:rsidRPr="00335179" w:rsidRDefault="006D6376" w:rsidP="006D6376">
      <w:pPr>
        <w:keepNext/>
        <w:keepLines/>
        <w:suppressAutoHyphens/>
        <w:autoSpaceDN w:val="0"/>
        <w:jc w:val="both"/>
        <w:textAlignment w:val="baseline"/>
        <w:rPr>
          <w:rFonts w:ascii="Tahoma" w:hAnsi="Tahoma" w:cs="Tahoma"/>
          <w:b/>
          <w:bCs/>
          <w:sz w:val="18"/>
          <w:szCs w:val="18"/>
        </w:rPr>
      </w:pPr>
      <w:r w:rsidRPr="00335179">
        <w:rPr>
          <w:rFonts w:ascii="Tahoma" w:hAnsi="Tahoma" w:cs="Tahoma"/>
          <w:b/>
          <w:bCs/>
          <w:sz w:val="18"/>
          <w:szCs w:val="18"/>
        </w:rPr>
        <w:t>TEHNIČNA PODPORA IN SERVIS</w:t>
      </w:r>
    </w:p>
    <w:p w14:paraId="5ED6D0DF" w14:textId="77777777" w:rsidR="006D6376" w:rsidRPr="00335179" w:rsidRDefault="006D6376" w:rsidP="006D6376">
      <w:pPr>
        <w:keepNext/>
        <w:keepLines/>
        <w:suppressAutoHyphens/>
        <w:autoSpaceDN w:val="0"/>
        <w:jc w:val="both"/>
        <w:textAlignment w:val="baseline"/>
        <w:rPr>
          <w:rFonts w:ascii="Tahoma" w:hAnsi="Tahoma" w:cs="Tahoma"/>
          <w:b/>
          <w:bCs/>
          <w:sz w:val="18"/>
          <w:szCs w:val="18"/>
        </w:rPr>
      </w:pPr>
    </w:p>
    <w:p w14:paraId="7217D778" w14:textId="0497354B" w:rsidR="006D6376" w:rsidRPr="006D6376" w:rsidRDefault="006D6376" w:rsidP="006D637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6D6376">
        <w:rPr>
          <w:rFonts w:ascii="Tahoma" w:hAnsi="Tahoma" w:cs="Tahoma"/>
          <w:color w:val="000000"/>
          <w:sz w:val="18"/>
          <w:szCs w:val="18"/>
        </w:rPr>
        <w:t>člen</w:t>
      </w:r>
    </w:p>
    <w:p w14:paraId="17B21C58" w14:textId="77777777" w:rsidR="006D6376" w:rsidRPr="00335179" w:rsidRDefault="006D6376" w:rsidP="006D637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Dobavitelj bo ves čas pogodbe zagotavljal tehnično podporo za vgrajeno blago, v delovnem času naročnika.</w:t>
      </w:r>
    </w:p>
    <w:p w14:paraId="26F6184A" w14:textId="77777777" w:rsidR="006D6376" w:rsidRPr="00335179" w:rsidRDefault="006D6376" w:rsidP="006D6376">
      <w:pPr>
        <w:keepNext/>
        <w:keepLines/>
        <w:suppressAutoHyphens/>
        <w:autoSpaceDN w:val="0"/>
        <w:jc w:val="both"/>
        <w:textAlignment w:val="baseline"/>
        <w:rPr>
          <w:rFonts w:ascii="Tahoma" w:hAnsi="Tahoma" w:cs="Tahoma"/>
          <w:sz w:val="18"/>
          <w:szCs w:val="18"/>
        </w:rPr>
      </w:pPr>
    </w:p>
    <w:p w14:paraId="4A0E8AD3" w14:textId="2D2C0218" w:rsidR="006D6376" w:rsidRPr="00335179" w:rsidRDefault="006D6376" w:rsidP="006D637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Ponudnik mora imeti v primeru reklamacij na dobavo (ugotovljene poškodbe in napake na vodomerih in modulih, nedelovanje že vgrajeno blago) organiziran servis. </w:t>
      </w:r>
    </w:p>
    <w:p w14:paraId="70604458" w14:textId="77777777" w:rsidR="006D6376" w:rsidRDefault="006D6376" w:rsidP="00FA0A88">
      <w:pPr>
        <w:pStyle w:val="Brezrazmikov"/>
        <w:rPr>
          <w:rFonts w:ascii="Tahoma" w:hAnsi="Tahoma" w:cs="Tahoma"/>
          <w:sz w:val="18"/>
          <w:szCs w:val="18"/>
        </w:rPr>
      </w:pPr>
    </w:p>
    <w:p w14:paraId="7E4D3A20" w14:textId="77777777" w:rsidR="006D6376" w:rsidRPr="00335179" w:rsidRDefault="006D6376" w:rsidP="006D637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V primeru reklamacij na dobavo vodomerov in modulov se naročnik in ponudnik dogovorita: </w:t>
      </w:r>
    </w:p>
    <w:p w14:paraId="73BBD32F" w14:textId="77777777" w:rsidR="006D6376" w:rsidRPr="00335179" w:rsidRDefault="006D6376" w:rsidP="006D637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Če je nastala napaka na strani dobavitelja in je prihod dobavitelja na mesto vgradnje vodomera upravičen, nosi vse stroške dobavitelj. V primeru, da je prihod dobavitelja na mesto vgradnje ali skladišče neupravičen, nosi vse stroške naročnik.</w:t>
      </w:r>
    </w:p>
    <w:p w14:paraId="07A1B221" w14:textId="77777777" w:rsidR="006D6376" w:rsidRPr="00335179" w:rsidRDefault="006D6376" w:rsidP="006D6376">
      <w:pPr>
        <w:keepNext/>
        <w:keepLines/>
        <w:suppressAutoHyphens/>
        <w:autoSpaceDN w:val="0"/>
        <w:jc w:val="both"/>
        <w:textAlignment w:val="baseline"/>
        <w:rPr>
          <w:rFonts w:ascii="Tahoma" w:hAnsi="Tahoma" w:cs="Tahoma"/>
          <w:sz w:val="18"/>
          <w:szCs w:val="18"/>
        </w:rPr>
      </w:pPr>
    </w:p>
    <w:p w14:paraId="613B5FCC" w14:textId="77777777" w:rsidR="006D6376" w:rsidRDefault="006D6376" w:rsidP="006D637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primeru medsebojnega zaračunavanja stroškov, ki nastanejo, pogodbeni stranki pri obračunu upoštevata uradna cenika obeh strank.</w:t>
      </w:r>
    </w:p>
    <w:p w14:paraId="643DA287" w14:textId="77777777" w:rsidR="005A04CF" w:rsidRPr="00335179" w:rsidRDefault="005A04CF" w:rsidP="006D6376">
      <w:pPr>
        <w:keepNext/>
        <w:keepLines/>
        <w:suppressAutoHyphens/>
        <w:autoSpaceDN w:val="0"/>
        <w:jc w:val="both"/>
        <w:textAlignment w:val="baseline"/>
        <w:rPr>
          <w:rFonts w:ascii="Tahoma" w:hAnsi="Tahoma" w:cs="Tahoma"/>
          <w:sz w:val="18"/>
          <w:szCs w:val="18"/>
        </w:rPr>
      </w:pPr>
    </w:p>
    <w:p w14:paraId="4C0BB6B3" w14:textId="4902FC12" w:rsidR="006D6376" w:rsidRPr="006D6376" w:rsidRDefault="006D6376" w:rsidP="006D637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6D6376">
        <w:rPr>
          <w:rFonts w:ascii="Tahoma" w:hAnsi="Tahoma" w:cs="Tahoma"/>
          <w:color w:val="000000"/>
          <w:sz w:val="18"/>
          <w:szCs w:val="18"/>
        </w:rPr>
        <w:t>člen</w:t>
      </w:r>
    </w:p>
    <w:p w14:paraId="786CD521" w14:textId="77777777" w:rsidR="006D6376" w:rsidRPr="00335179" w:rsidRDefault="006D6376" w:rsidP="006D6376">
      <w:pPr>
        <w:keepNext/>
        <w:keepLines/>
        <w:suppressAutoHyphens/>
        <w:autoSpaceDN w:val="0"/>
        <w:jc w:val="both"/>
        <w:textAlignment w:val="baseline"/>
        <w:rPr>
          <w:rFonts w:ascii="Tahoma" w:hAnsi="Tahoma" w:cs="Tahoma"/>
          <w:sz w:val="18"/>
          <w:szCs w:val="18"/>
        </w:rPr>
      </w:pPr>
      <w:r w:rsidRPr="00FA0A88">
        <w:rPr>
          <w:rFonts w:ascii="Tahoma" w:hAnsi="Tahoma" w:cs="Tahoma"/>
          <w:sz w:val="18"/>
          <w:szCs w:val="18"/>
        </w:rPr>
        <w:t>Dobavitelj mora zagotavljati rezervne dele še 5 let od zadnje dobave blaga. Rezervni</w:t>
      </w:r>
      <w:r w:rsidRPr="00335179">
        <w:rPr>
          <w:rFonts w:ascii="Tahoma" w:hAnsi="Tahoma" w:cs="Tahoma"/>
          <w:sz w:val="18"/>
          <w:szCs w:val="18"/>
        </w:rPr>
        <w:t xml:space="preserve"> deli se obračunavajo po objavljenem ceniku ponudnika na spletni strani s pet (5 %) odstotnim popustom.</w:t>
      </w:r>
    </w:p>
    <w:p w14:paraId="509CA398" w14:textId="77777777" w:rsidR="006D6376" w:rsidRDefault="006D6376" w:rsidP="00FA0A88">
      <w:pPr>
        <w:pStyle w:val="Brezrazmikov"/>
        <w:rPr>
          <w:rFonts w:ascii="Tahoma" w:hAnsi="Tahoma" w:cs="Tahoma"/>
          <w:sz w:val="18"/>
          <w:szCs w:val="18"/>
        </w:rPr>
      </w:pPr>
    </w:p>
    <w:p w14:paraId="2A36BDC5" w14:textId="77777777" w:rsidR="00B17831" w:rsidRDefault="00B17831" w:rsidP="00FA0A88">
      <w:pPr>
        <w:pStyle w:val="Brezrazmikov"/>
        <w:rPr>
          <w:rFonts w:ascii="Tahoma" w:hAnsi="Tahoma" w:cs="Tahoma"/>
          <w:sz w:val="18"/>
          <w:szCs w:val="18"/>
        </w:rPr>
      </w:pPr>
    </w:p>
    <w:p w14:paraId="260500C9" w14:textId="77777777" w:rsidR="00B17831" w:rsidRDefault="00B17831" w:rsidP="00B17831">
      <w:pPr>
        <w:keepNext/>
        <w:keepLines/>
        <w:suppressAutoHyphens/>
        <w:autoSpaceDN w:val="0"/>
        <w:jc w:val="both"/>
        <w:textAlignment w:val="baseline"/>
        <w:rPr>
          <w:rFonts w:ascii="Tahoma" w:eastAsia="Times New Roman" w:hAnsi="Tahoma" w:cs="Tahoma"/>
          <w:b/>
          <w:sz w:val="18"/>
          <w:szCs w:val="18"/>
          <w:lang w:eastAsia="ar-SA"/>
        </w:rPr>
      </w:pPr>
      <w:r w:rsidRPr="00335179">
        <w:rPr>
          <w:rFonts w:ascii="Tahoma" w:eastAsia="Times New Roman" w:hAnsi="Tahoma" w:cs="Tahoma"/>
          <w:b/>
          <w:sz w:val="18"/>
          <w:szCs w:val="18"/>
          <w:lang w:eastAsia="ar-SA"/>
        </w:rPr>
        <w:t>DODATNA NAROČILA</w:t>
      </w:r>
    </w:p>
    <w:p w14:paraId="54F61143" w14:textId="77777777" w:rsidR="00B17831" w:rsidRPr="00335179" w:rsidRDefault="00B17831" w:rsidP="00B17831">
      <w:pPr>
        <w:keepNext/>
        <w:keepLines/>
        <w:suppressAutoHyphens/>
        <w:autoSpaceDN w:val="0"/>
        <w:jc w:val="both"/>
        <w:textAlignment w:val="baseline"/>
        <w:rPr>
          <w:rFonts w:ascii="Tahoma" w:eastAsia="Times New Roman" w:hAnsi="Tahoma" w:cs="Tahoma"/>
          <w:b/>
          <w:sz w:val="18"/>
          <w:szCs w:val="18"/>
          <w:lang w:eastAsia="ar-SA"/>
        </w:rPr>
      </w:pPr>
    </w:p>
    <w:p w14:paraId="28FBF7F6" w14:textId="5916F633" w:rsidR="00B17831" w:rsidRPr="00B17831" w:rsidRDefault="00B17831" w:rsidP="00B17831">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B17831">
        <w:rPr>
          <w:rFonts w:ascii="Tahoma" w:hAnsi="Tahoma" w:cs="Tahoma"/>
          <w:color w:val="000000"/>
          <w:sz w:val="18"/>
          <w:szCs w:val="18"/>
        </w:rPr>
        <w:t>člen</w:t>
      </w:r>
    </w:p>
    <w:p w14:paraId="65646325" w14:textId="77777777" w:rsidR="00B17831" w:rsidRPr="00335179" w:rsidRDefault="00B17831" w:rsidP="00B17831">
      <w:pPr>
        <w:keepNext/>
        <w:keepLines/>
        <w:tabs>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V primeru, da bo naročnik v času veljavnosti te pogodbe potreboval sorodno blago, ki ni navedeno v ponudbenem predračunu dobavitelja, dobavitelj pa ga lahko dobavi, se bo naročnik z dobaviteljem dogovoril za dobavo takega blaga. Cene takega blaga se obračunavajo po veljavnem ceniku dobavitelja s pet odstotnim (5%) popustom.</w:t>
      </w:r>
    </w:p>
    <w:p w14:paraId="573C66EB" w14:textId="77777777" w:rsidR="00B17831" w:rsidRPr="00335179" w:rsidRDefault="00B17831" w:rsidP="00B17831">
      <w:pPr>
        <w:keepNext/>
        <w:keepLines/>
        <w:tabs>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Naročnik bo tako blago kupoval pri dobavitelju do izteka veljavnosti pogodbe, po sporazumno dogovorjeni ceni in pogojih iz te pogodbe.</w:t>
      </w:r>
    </w:p>
    <w:p w14:paraId="765E9848" w14:textId="77777777" w:rsidR="00B17831" w:rsidRDefault="00B17831" w:rsidP="00FA0A88">
      <w:pPr>
        <w:pStyle w:val="Brezrazmikov"/>
        <w:rPr>
          <w:rFonts w:ascii="Tahoma" w:hAnsi="Tahoma" w:cs="Tahoma"/>
          <w:sz w:val="18"/>
          <w:szCs w:val="18"/>
        </w:rPr>
      </w:pPr>
    </w:p>
    <w:p w14:paraId="55AA3DFF" w14:textId="77777777" w:rsidR="00B17831" w:rsidRDefault="00B17831" w:rsidP="00FA0A88">
      <w:pPr>
        <w:pStyle w:val="Brezrazmikov"/>
        <w:rPr>
          <w:rFonts w:ascii="Tahoma" w:hAnsi="Tahoma" w:cs="Tahoma"/>
          <w:sz w:val="18"/>
          <w:szCs w:val="18"/>
        </w:rPr>
      </w:pPr>
    </w:p>
    <w:p w14:paraId="1F72E733" w14:textId="146D50FD" w:rsidR="00B17831" w:rsidRPr="00CD685C" w:rsidRDefault="00B17831" w:rsidP="00B17831">
      <w:pPr>
        <w:keepNext/>
        <w:keepLines/>
        <w:tabs>
          <w:tab w:val="left" w:pos="1418"/>
          <w:tab w:val="left" w:pos="1702"/>
        </w:tabs>
        <w:suppressAutoHyphens/>
        <w:autoSpaceDN w:val="0"/>
        <w:jc w:val="both"/>
        <w:textAlignment w:val="baseline"/>
        <w:rPr>
          <w:rFonts w:ascii="Tahoma" w:hAnsi="Tahoma" w:cs="Tahoma"/>
          <w:b/>
          <w:bCs/>
          <w:sz w:val="18"/>
          <w:szCs w:val="18"/>
        </w:rPr>
      </w:pPr>
      <w:r w:rsidRPr="00CD685C">
        <w:rPr>
          <w:rFonts w:ascii="Tahoma" w:hAnsi="Tahoma" w:cs="Tahoma"/>
          <w:b/>
          <w:bCs/>
          <w:sz w:val="18"/>
          <w:szCs w:val="18"/>
        </w:rPr>
        <w:t xml:space="preserve">PREVZEM </w:t>
      </w:r>
      <w:r w:rsidR="00CD685C" w:rsidRPr="00CD685C">
        <w:rPr>
          <w:rFonts w:ascii="Tahoma" w:hAnsi="Tahoma" w:cs="Tahoma"/>
          <w:b/>
          <w:bCs/>
          <w:sz w:val="18"/>
          <w:szCs w:val="18"/>
        </w:rPr>
        <w:t xml:space="preserve">ODSLUŽENIH RADIJSKIH </w:t>
      </w:r>
      <w:r w:rsidRPr="00CD685C">
        <w:rPr>
          <w:rFonts w:ascii="Tahoma" w:hAnsi="Tahoma" w:cs="Tahoma"/>
          <w:b/>
          <w:bCs/>
          <w:sz w:val="18"/>
          <w:szCs w:val="18"/>
        </w:rPr>
        <w:t>MODULOV</w:t>
      </w:r>
    </w:p>
    <w:p w14:paraId="6DACB2AD" w14:textId="77777777" w:rsidR="00B17831" w:rsidRPr="00CD685C" w:rsidRDefault="00B17831" w:rsidP="00B17831">
      <w:pPr>
        <w:keepNext/>
        <w:keepLines/>
        <w:tabs>
          <w:tab w:val="left" w:pos="1418"/>
          <w:tab w:val="left" w:pos="1702"/>
        </w:tabs>
        <w:suppressAutoHyphens/>
        <w:autoSpaceDN w:val="0"/>
        <w:jc w:val="both"/>
        <w:textAlignment w:val="baseline"/>
        <w:rPr>
          <w:rFonts w:ascii="Tahoma" w:hAnsi="Tahoma" w:cs="Tahoma"/>
          <w:b/>
          <w:bCs/>
          <w:sz w:val="18"/>
          <w:szCs w:val="18"/>
        </w:rPr>
      </w:pPr>
    </w:p>
    <w:p w14:paraId="161C621A" w14:textId="23B2A573" w:rsidR="00B17831" w:rsidRPr="00CD685C" w:rsidRDefault="00B17831" w:rsidP="00B17831">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CD685C">
        <w:rPr>
          <w:rFonts w:ascii="Tahoma" w:hAnsi="Tahoma" w:cs="Tahoma"/>
          <w:color w:val="000000"/>
          <w:sz w:val="18"/>
          <w:szCs w:val="18"/>
        </w:rPr>
        <w:t>člen</w:t>
      </w:r>
    </w:p>
    <w:p w14:paraId="0AC0A3AC" w14:textId="6FFC83B7" w:rsidR="001C79E4" w:rsidRDefault="00E44967" w:rsidP="00FA0A88">
      <w:pPr>
        <w:pStyle w:val="Brezrazmikov"/>
        <w:rPr>
          <w:rFonts w:ascii="Tahoma" w:eastAsia="Times New Roman" w:hAnsi="Tahoma" w:cs="Tahoma"/>
          <w:sz w:val="18"/>
          <w:szCs w:val="18"/>
          <w:lang w:eastAsia="it-IT"/>
        </w:rPr>
      </w:pPr>
      <w:r>
        <w:rPr>
          <w:rFonts w:ascii="Tahoma" w:eastAsia="Times New Roman" w:hAnsi="Tahoma" w:cs="Tahoma"/>
          <w:sz w:val="18"/>
          <w:szCs w:val="18"/>
          <w:lang w:eastAsia="it-IT"/>
        </w:rPr>
        <w:t>Dobavitelj</w:t>
      </w:r>
      <w:r w:rsidRPr="00E44967">
        <w:rPr>
          <w:rFonts w:ascii="Tahoma" w:eastAsia="Times New Roman" w:hAnsi="Tahoma" w:cs="Tahoma"/>
          <w:sz w:val="18"/>
          <w:szCs w:val="18"/>
          <w:lang w:eastAsia="it-IT"/>
        </w:rPr>
        <w:t xml:space="preserve"> se zavezuje, da bo v času izvajanja pogodbe kot tudi po izteku pogodbe od naročnika brezplačno prevzel odslužene radijske module in samostojne komunikacijske prehode na </w:t>
      </w:r>
      <w:proofErr w:type="spellStart"/>
      <w:r w:rsidRPr="00E44967">
        <w:rPr>
          <w:rFonts w:ascii="Tahoma" w:eastAsia="Times New Roman" w:hAnsi="Tahoma" w:cs="Tahoma"/>
          <w:sz w:val="18"/>
          <w:szCs w:val="18"/>
          <w:lang w:eastAsia="it-IT"/>
        </w:rPr>
        <w:t>NB_IoT</w:t>
      </w:r>
      <w:proofErr w:type="spellEnd"/>
      <w:r w:rsidRPr="00E44967">
        <w:rPr>
          <w:rFonts w:ascii="Tahoma" w:eastAsia="Times New Roman" w:hAnsi="Tahoma" w:cs="Tahoma"/>
          <w:sz w:val="18"/>
          <w:szCs w:val="18"/>
          <w:lang w:eastAsia="it-IT"/>
        </w:rPr>
        <w:t xml:space="preserve">. Odsluženi radijski moduli in samostojni komunikacijski prehodi na </w:t>
      </w:r>
      <w:proofErr w:type="spellStart"/>
      <w:r w:rsidRPr="00E44967">
        <w:rPr>
          <w:rFonts w:ascii="Tahoma" w:eastAsia="Times New Roman" w:hAnsi="Tahoma" w:cs="Tahoma"/>
          <w:sz w:val="18"/>
          <w:szCs w:val="18"/>
          <w:lang w:eastAsia="it-IT"/>
        </w:rPr>
        <w:t>NB_IoT</w:t>
      </w:r>
      <w:proofErr w:type="spellEnd"/>
      <w:r w:rsidRPr="00E44967">
        <w:rPr>
          <w:rFonts w:ascii="Tahoma" w:eastAsia="Times New Roman" w:hAnsi="Tahoma" w:cs="Tahoma"/>
          <w:sz w:val="18"/>
          <w:szCs w:val="18"/>
          <w:lang w:eastAsia="it-IT"/>
        </w:rPr>
        <w:t>, ki niso več uporabni se tretirajo kot odpadek.</w:t>
      </w:r>
    </w:p>
    <w:p w14:paraId="50C2F07C" w14:textId="77777777" w:rsidR="00E44967" w:rsidRDefault="00E44967" w:rsidP="00FA0A88">
      <w:pPr>
        <w:pStyle w:val="Brezrazmikov"/>
        <w:rPr>
          <w:rFonts w:ascii="Tahoma" w:hAnsi="Tahoma" w:cs="Tahoma"/>
          <w:sz w:val="18"/>
          <w:szCs w:val="18"/>
        </w:rPr>
      </w:pPr>
    </w:p>
    <w:p w14:paraId="228D8A4E" w14:textId="77777777" w:rsidR="00AF607A" w:rsidRDefault="00AF607A" w:rsidP="00FA0A88">
      <w:pPr>
        <w:pStyle w:val="Brezrazmikov"/>
        <w:rPr>
          <w:rFonts w:ascii="Tahoma" w:hAnsi="Tahoma" w:cs="Tahoma"/>
          <w:sz w:val="18"/>
          <w:szCs w:val="18"/>
        </w:rPr>
      </w:pPr>
    </w:p>
    <w:p w14:paraId="1FE6B66B" w14:textId="77777777" w:rsidR="00AF607A" w:rsidRDefault="00AF607A" w:rsidP="00AF607A">
      <w:pPr>
        <w:keepNext/>
        <w:keepLines/>
        <w:suppressAutoHyphens/>
        <w:autoSpaceDN w:val="0"/>
        <w:textAlignment w:val="baseline"/>
        <w:rPr>
          <w:rFonts w:ascii="Tahoma" w:hAnsi="Tahoma" w:cs="Tahoma"/>
          <w:b/>
          <w:bCs/>
          <w:sz w:val="18"/>
          <w:szCs w:val="18"/>
        </w:rPr>
      </w:pPr>
      <w:r w:rsidRPr="00335179">
        <w:rPr>
          <w:rFonts w:ascii="Tahoma" w:hAnsi="Tahoma" w:cs="Tahoma"/>
          <w:b/>
          <w:bCs/>
          <w:sz w:val="18"/>
          <w:szCs w:val="18"/>
        </w:rPr>
        <w:lastRenderedPageBreak/>
        <w:t>IZOBRAŽEVANJE OSEBJA NAROČNIKA</w:t>
      </w:r>
    </w:p>
    <w:p w14:paraId="74160C50" w14:textId="77777777" w:rsidR="00AF607A" w:rsidRPr="00335179" w:rsidRDefault="00AF607A" w:rsidP="00AF607A">
      <w:pPr>
        <w:keepNext/>
        <w:keepLines/>
        <w:suppressAutoHyphens/>
        <w:autoSpaceDN w:val="0"/>
        <w:textAlignment w:val="baseline"/>
        <w:rPr>
          <w:rFonts w:ascii="Tahoma" w:hAnsi="Tahoma" w:cs="Tahoma"/>
          <w:color w:val="000000"/>
          <w:sz w:val="18"/>
          <w:szCs w:val="18"/>
        </w:rPr>
      </w:pPr>
    </w:p>
    <w:p w14:paraId="70F0F924" w14:textId="3E611250" w:rsidR="00AF607A" w:rsidRPr="00AF607A" w:rsidRDefault="00AF607A" w:rsidP="00AF607A">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AF607A">
        <w:rPr>
          <w:rFonts w:ascii="Tahoma" w:hAnsi="Tahoma" w:cs="Tahoma"/>
          <w:color w:val="000000"/>
          <w:sz w:val="18"/>
          <w:szCs w:val="18"/>
        </w:rPr>
        <w:t>člen</w:t>
      </w:r>
    </w:p>
    <w:p w14:paraId="6792C4D9" w14:textId="77777777" w:rsidR="00AF607A" w:rsidRPr="00335179" w:rsidRDefault="00AF607A" w:rsidP="00AF607A">
      <w:pPr>
        <w:keepNext/>
        <w:keepLines/>
        <w:jc w:val="both"/>
        <w:rPr>
          <w:rFonts w:ascii="Tahoma" w:eastAsia="Times New Roman" w:hAnsi="Tahoma" w:cs="Tahoma"/>
          <w:sz w:val="18"/>
          <w:szCs w:val="18"/>
          <w:lang w:eastAsia="it-IT"/>
        </w:rPr>
      </w:pPr>
      <w:r w:rsidRPr="00335179">
        <w:rPr>
          <w:rFonts w:ascii="Tahoma" w:eastAsia="Times New Roman" w:hAnsi="Tahoma" w:cs="Tahoma"/>
          <w:sz w:val="18"/>
          <w:szCs w:val="18"/>
          <w:lang w:eastAsia="it-IT"/>
        </w:rPr>
        <w:t>Dobavitelj bo v času trajanja pogodbe zagotavljal izobraževanje osebja naročnika pri proizvajalcu vodomerov in sicer vsaj enkrat letno za 2 osebi, v minimalnem obsegu trajanja 2 delovna dneva. Vsi stroški tega izobraževanja, razen potnih stroškov in stroškov nastanite, so breme dobavitelja.</w:t>
      </w:r>
    </w:p>
    <w:p w14:paraId="2B4F651C" w14:textId="77777777" w:rsidR="00AF607A" w:rsidRPr="005341BF" w:rsidRDefault="00AF607A" w:rsidP="00FA0A88">
      <w:pPr>
        <w:pStyle w:val="Brezrazmikov"/>
        <w:rPr>
          <w:rFonts w:ascii="Tahoma" w:hAnsi="Tahoma" w:cs="Tahoma"/>
          <w:sz w:val="18"/>
          <w:szCs w:val="18"/>
        </w:rPr>
      </w:pPr>
    </w:p>
    <w:p w14:paraId="041A33EF" w14:textId="77777777" w:rsidR="00335179" w:rsidRDefault="00335179" w:rsidP="00335179">
      <w:pPr>
        <w:keepNext/>
        <w:keepLines/>
        <w:suppressAutoHyphens/>
        <w:autoSpaceDN w:val="0"/>
        <w:textAlignment w:val="baseline"/>
        <w:rPr>
          <w:rFonts w:ascii="Tahoma" w:hAnsi="Tahoma" w:cs="Tahoma"/>
          <w:b/>
          <w:sz w:val="18"/>
          <w:szCs w:val="18"/>
        </w:rPr>
      </w:pPr>
      <w:r w:rsidRPr="00335179">
        <w:rPr>
          <w:rFonts w:ascii="Tahoma" w:hAnsi="Tahoma" w:cs="Tahoma"/>
          <w:b/>
          <w:sz w:val="18"/>
          <w:szCs w:val="18"/>
        </w:rPr>
        <w:t>PODIZVAJALCI</w:t>
      </w:r>
    </w:p>
    <w:p w14:paraId="704FD51E" w14:textId="77777777" w:rsidR="00975C64" w:rsidRPr="00335179" w:rsidRDefault="00975C64" w:rsidP="00335179">
      <w:pPr>
        <w:keepNext/>
        <w:keepLines/>
        <w:suppressAutoHyphens/>
        <w:autoSpaceDN w:val="0"/>
        <w:textAlignment w:val="baseline"/>
        <w:rPr>
          <w:rFonts w:ascii="Tahoma" w:hAnsi="Tahoma" w:cs="Tahoma"/>
          <w:color w:val="000000"/>
          <w:sz w:val="18"/>
          <w:szCs w:val="18"/>
        </w:rPr>
      </w:pPr>
    </w:p>
    <w:p w14:paraId="7C470E98" w14:textId="77777777" w:rsidR="00335179" w:rsidRPr="00335179" w:rsidRDefault="00335179" w:rsidP="00AF607A">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4D07D4F4" w14:textId="783E66DD" w:rsidR="00335179" w:rsidRPr="00335179" w:rsidRDefault="00335179" w:rsidP="00335179">
      <w:pPr>
        <w:keepNext/>
        <w:keepLines/>
        <w:jc w:val="center"/>
        <w:rPr>
          <w:rFonts w:ascii="Tahoma" w:hAnsi="Tahoma" w:cs="Tahoma"/>
          <w:color w:val="A6A6A6"/>
          <w:sz w:val="18"/>
          <w:szCs w:val="18"/>
        </w:rPr>
      </w:pPr>
      <w:r w:rsidRPr="00335179">
        <w:rPr>
          <w:rFonts w:ascii="Tahoma" w:hAnsi="Tahoma" w:cs="Tahoma"/>
          <w:color w:val="A6A6A6"/>
          <w:sz w:val="18"/>
          <w:szCs w:val="18"/>
        </w:rPr>
        <w:t>/</w:t>
      </w:r>
      <w:r w:rsidRPr="00335179">
        <w:rPr>
          <w:rFonts w:ascii="Tahoma" w:hAnsi="Tahoma" w:cs="Tahoma"/>
          <w:i/>
          <w:color w:val="A6A6A6"/>
          <w:sz w:val="18"/>
          <w:szCs w:val="18"/>
        </w:rPr>
        <w:t xml:space="preserve">se upošteva, če </w:t>
      </w:r>
      <w:r w:rsidR="00950F97">
        <w:rPr>
          <w:rFonts w:ascii="Tahoma" w:hAnsi="Tahoma" w:cs="Tahoma"/>
          <w:i/>
          <w:color w:val="A6A6A6"/>
          <w:sz w:val="18"/>
          <w:szCs w:val="18"/>
        </w:rPr>
        <w:t>podizvajalec</w:t>
      </w:r>
      <w:r w:rsidRPr="00335179">
        <w:rPr>
          <w:rFonts w:ascii="Tahoma" w:hAnsi="Tahoma" w:cs="Tahoma"/>
          <w:i/>
          <w:color w:val="A6A6A6"/>
          <w:sz w:val="18"/>
          <w:szCs w:val="18"/>
        </w:rPr>
        <w:t xml:space="preserve"> zahteva neposredno plačilo/</w:t>
      </w:r>
    </w:p>
    <w:p w14:paraId="352595FC" w14:textId="77777777" w:rsidR="00950F97" w:rsidRPr="00950F97" w:rsidRDefault="00950F97" w:rsidP="00950F97">
      <w:pPr>
        <w:keepNext/>
        <w:keepLines/>
        <w:jc w:val="both"/>
        <w:rPr>
          <w:rFonts w:ascii="Tahoma" w:hAnsi="Tahoma" w:cs="Tahoma"/>
          <w:sz w:val="18"/>
          <w:szCs w:val="18"/>
        </w:rPr>
      </w:pPr>
      <w:r w:rsidRPr="00950F97">
        <w:rPr>
          <w:rFonts w:ascii="Tahoma" w:hAnsi="Tahoma" w:cs="Tahoma"/>
          <w:sz w:val="18"/>
          <w:szCs w:val="18"/>
        </w:rPr>
        <w:t>V primeru, da podizvajalec v skladu in na način, določen v drugem in tretjem odstavku 94. člena ZJN-3, zahteva neposredno plačilo, se šteje, da je neposredno plačilo podizvajalcu obvezno in obveznost zavezuje naročnika in dobavitelja.</w:t>
      </w:r>
    </w:p>
    <w:p w14:paraId="7DF7B278" w14:textId="77777777" w:rsidR="00950F97" w:rsidRPr="00950F97" w:rsidRDefault="00950F97" w:rsidP="00950F97">
      <w:pPr>
        <w:keepNext/>
        <w:keepLines/>
        <w:jc w:val="both"/>
        <w:rPr>
          <w:rFonts w:ascii="Tahoma" w:hAnsi="Tahoma" w:cs="Tahoma"/>
          <w:sz w:val="18"/>
          <w:szCs w:val="18"/>
        </w:rPr>
      </w:pPr>
    </w:p>
    <w:p w14:paraId="2286A234" w14:textId="77777777" w:rsidR="00950F97" w:rsidRPr="00950F97" w:rsidRDefault="00950F97" w:rsidP="00950F97">
      <w:pPr>
        <w:keepNext/>
        <w:keepLines/>
        <w:jc w:val="both"/>
        <w:rPr>
          <w:rFonts w:ascii="Tahoma" w:hAnsi="Tahoma" w:cs="Tahoma"/>
          <w:sz w:val="18"/>
          <w:szCs w:val="18"/>
        </w:rPr>
      </w:pPr>
      <w:r w:rsidRPr="00950F97">
        <w:rPr>
          <w:rFonts w:ascii="Tahoma" w:hAnsi="Tahoma" w:cs="Tahoma"/>
          <w:sz w:val="18"/>
          <w:szCs w:val="18"/>
        </w:rPr>
        <w:t>Kadar dobavitelj izvaja javno naročilo s podizvajalcem, ki zahteva neposredno plačilo, mora v skladu s 94. členom ZJN-3:</w:t>
      </w:r>
    </w:p>
    <w:p w14:paraId="22095B11" w14:textId="77777777" w:rsidR="00950F97" w:rsidRPr="00950F97" w:rsidRDefault="00950F97" w:rsidP="00950F97">
      <w:pPr>
        <w:keepNext/>
        <w:keepLines/>
        <w:jc w:val="both"/>
        <w:rPr>
          <w:rFonts w:ascii="Tahoma" w:hAnsi="Tahoma" w:cs="Tahoma"/>
          <w:sz w:val="18"/>
          <w:szCs w:val="18"/>
        </w:rPr>
      </w:pPr>
      <w:r w:rsidRPr="00950F97">
        <w:rPr>
          <w:rFonts w:ascii="Tahoma" w:hAnsi="Tahoma" w:cs="Tahoma"/>
          <w:sz w:val="18"/>
          <w:szCs w:val="18"/>
        </w:rPr>
        <w:t>- pooblastiti naročnika, da na podlagi potrjenega računa s strani dobavitelja neposredno plačuje podizvajalcu,</w:t>
      </w:r>
    </w:p>
    <w:p w14:paraId="5BF75B2A" w14:textId="77777777" w:rsidR="00950F97" w:rsidRPr="00950F97" w:rsidRDefault="00950F97" w:rsidP="00950F97">
      <w:pPr>
        <w:keepNext/>
        <w:keepLines/>
        <w:jc w:val="both"/>
        <w:rPr>
          <w:rFonts w:ascii="Tahoma" w:hAnsi="Tahoma" w:cs="Tahoma"/>
          <w:sz w:val="18"/>
          <w:szCs w:val="18"/>
        </w:rPr>
      </w:pPr>
      <w:r w:rsidRPr="00950F97">
        <w:rPr>
          <w:rFonts w:ascii="Tahoma" w:hAnsi="Tahoma" w:cs="Tahoma"/>
          <w:sz w:val="18"/>
          <w:szCs w:val="18"/>
        </w:rPr>
        <w:t xml:space="preserve">- predložiti soglasje podizvajalca, na podlagi katerega naročnik namesto dobavitelja poravna podizvajalčevo   </w:t>
      </w:r>
    </w:p>
    <w:p w14:paraId="3B7138BE" w14:textId="77777777" w:rsidR="00950F97" w:rsidRPr="00950F97" w:rsidRDefault="00950F97" w:rsidP="00950F97">
      <w:pPr>
        <w:keepNext/>
        <w:keepLines/>
        <w:jc w:val="both"/>
        <w:rPr>
          <w:rFonts w:ascii="Tahoma" w:hAnsi="Tahoma" w:cs="Tahoma"/>
          <w:sz w:val="18"/>
          <w:szCs w:val="18"/>
        </w:rPr>
      </w:pPr>
      <w:r w:rsidRPr="00950F97">
        <w:rPr>
          <w:rFonts w:ascii="Tahoma" w:hAnsi="Tahoma" w:cs="Tahoma"/>
          <w:sz w:val="18"/>
          <w:szCs w:val="18"/>
        </w:rPr>
        <w:t xml:space="preserve">  terjatev do dobavitelja,</w:t>
      </w:r>
    </w:p>
    <w:p w14:paraId="019AACBD" w14:textId="77777777" w:rsidR="00950F97" w:rsidRPr="00950F97" w:rsidRDefault="00950F97" w:rsidP="00950F97">
      <w:pPr>
        <w:keepNext/>
        <w:keepLines/>
        <w:jc w:val="both"/>
        <w:rPr>
          <w:rFonts w:ascii="Tahoma" w:hAnsi="Tahoma" w:cs="Tahoma"/>
          <w:sz w:val="18"/>
          <w:szCs w:val="18"/>
        </w:rPr>
      </w:pPr>
      <w:r w:rsidRPr="00950F97">
        <w:rPr>
          <w:rFonts w:ascii="Tahoma" w:hAnsi="Tahoma" w:cs="Tahoma"/>
          <w:sz w:val="18"/>
          <w:szCs w:val="18"/>
        </w:rPr>
        <w:t>- svojemu računu priložiti račun podizvajalca, ki ga je predhodno potrdil.</w:t>
      </w:r>
    </w:p>
    <w:p w14:paraId="25E18EBA" w14:textId="77777777" w:rsidR="00950F97" w:rsidRPr="00950F97" w:rsidRDefault="00950F97" w:rsidP="00950F97">
      <w:pPr>
        <w:keepNext/>
        <w:keepLines/>
        <w:jc w:val="both"/>
        <w:rPr>
          <w:rFonts w:ascii="Tahoma" w:hAnsi="Tahoma" w:cs="Tahoma"/>
          <w:sz w:val="18"/>
          <w:szCs w:val="18"/>
        </w:rPr>
      </w:pPr>
    </w:p>
    <w:p w14:paraId="4E2008DB" w14:textId="22A8B969" w:rsidR="00683C48" w:rsidRDefault="00950F97" w:rsidP="00950F97">
      <w:pPr>
        <w:keepNext/>
        <w:keepLines/>
        <w:jc w:val="both"/>
        <w:rPr>
          <w:rFonts w:ascii="Tahoma" w:hAnsi="Tahoma" w:cs="Tahoma"/>
          <w:sz w:val="18"/>
          <w:szCs w:val="18"/>
        </w:rPr>
      </w:pPr>
      <w:r w:rsidRPr="00950F97">
        <w:rPr>
          <w:rFonts w:ascii="Tahoma" w:hAnsi="Tahoma" w:cs="Tahoma"/>
          <w:sz w:val="18"/>
          <w:szCs w:val="18"/>
        </w:rPr>
        <w:t>Dobavitelj v okviru te</w:t>
      </w:r>
      <w:r>
        <w:rPr>
          <w:rFonts w:ascii="Tahoma" w:hAnsi="Tahoma" w:cs="Tahoma"/>
          <w:sz w:val="18"/>
          <w:szCs w:val="18"/>
        </w:rPr>
        <w:t xml:space="preserve"> pogodbe</w:t>
      </w:r>
      <w:r w:rsidRPr="00950F97">
        <w:rPr>
          <w:rFonts w:ascii="Tahoma" w:hAnsi="Tahoma" w:cs="Tahoma"/>
          <w:sz w:val="18"/>
          <w:szCs w:val="18"/>
        </w:rPr>
        <w:t xml:space="preserve"> nastopa skupaj z naslednjimi podizvajalci, ki zahtevajo neposredno plačilo:</w:t>
      </w:r>
    </w:p>
    <w:p w14:paraId="53E6FC89" w14:textId="77777777" w:rsidR="00950F97" w:rsidRPr="00683C48" w:rsidRDefault="00950F97" w:rsidP="00950F97">
      <w:pPr>
        <w:keepNext/>
        <w:keepLines/>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683C48" w:rsidRPr="00335179" w14:paraId="69614C32" w14:textId="77777777" w:rsidTr="00113DCA">
        <w:tc>
          <w:tcPr>
            <w:tcW w:w="3070" w:type="dxa"/>
            <w:tcBorders>
              <w:top w:val="single" w:sz="4" w:space="0" w:color="auto"/>
              <w:left w:val="single" w:sz="4" w:space="0" w:color="auto"/>
              <w:bottom w:val="single" w:sz="4" w:space="0" w:color="auto"/>
              <w:right w:val="single" w:sz="4" w:space="0" w:color="auto"/>
            </w:tcBorders>
            <w:hideMark/>
          </w:tcPr>
          <w:p w14:paraId="00B40997" w14:textId="77777777" w:rsidR="00683C48" w:rsidRPr="00335179" w:rsidRDefault="00683C48" w:rsidP="00113DCA">
            <w:pPr>
              <w:keepNext/>
              <w:keepLines/>
              <w:jc w:val="both"/>
              <w:rPr>
                <w:rFonts w:ascii="Tahoma" w:hAnsi="Tahoma" w:cs="Tahoma"/>
                <w:sz w:val="18"/>
                <w:szCs w:val="18"/>
              </w:rPr>
            </w:pPr>
            <w:r w:rsidRPr="00335179">
              <w:rPr>
                <w:rFonts w:ascii="Tahoma" w:hAnsi="Tahoma" w:cs="Tahoma"/>
                <w:sz w:val="18"/>
                <w:szCs w:val="18"/>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14:paraId="15E0A64C" w14:textId="6CA0C4B5" w:rsidR="00683C48" w:rsidRPr="00335179" w:rsidRDefault="00683C48" w:rsidP="00113DCA">
            <w:pPr>
              <w:keepNext/>
              <w:keepLines/>
              <w:jc w:val="both"/>
              <w:rPr>
                <w:rFonts w:ascii="Tahoma" w:hAnsi="Tahoma" w:cs="Tahoma"/>
                <w:sz w:val="18"/>
                <w:szCs w:val="18"/>
              </w:rPr>
            </w:pPr>
            <w:r w:rsidRPr="00335179">
              <w:rPr>
                <w:rFonts w:ascii="Tahoma" w:hAnsi="Tahoma" w:cs="Tahoma"/>
                <w:sz w:val="18"/>
                <w:szCs w:val="18"/>
              </w:rPr>
              <w:t xml:space="preserve">Vrsta storitev, ki jih bo izvedel </w:t>
            </w:r>
            <w:r w:rsidR="00950F97">
              <w:rPr>
                <w:rFonts w:ascii="Tahoma" w:hAnsi="Tahoma" w:cs="Tahoma"/>
                <w:sz w:val="18"/>
                <w:szCs w:val="18"/>
              </w:rPr>
              <w:t>podizvajalec</w:t>
            </w:r>
          </w:p>
        </w:tc>
        <w:tc>
          <w:tcPr>
            <w:tcW w:w="3071" w:type="dxa"/>
            <w:tcBorders>
              <w:top w:val="single" w:sz="4" w:space="0" w:color="auto"/>
              <w:left w:val="single" w:sz="4" w:space="0" w:color="auto"/>
              <w:bottom w:val="single" w:sz="4" w:space="0" w:color="auto"/>
              <w:right w:val="single" w:sz="4" w:space="0" w:color="auto"/>
            </w:tcBorders>
            <w:hideMark/>
          </w:tcPr>
          <w:p w14:paraId="00CC51E1" w14:textId="77777777" w:rsidR="00950F97" w:rsidRDefault="00950F97" w:rsidP="00950F97">
            <w:pPr>
              <w:keepNext/>
              <w:keepLines/>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Znesek del podizvajalca</w:t>
            </w:r>
          </w:p>
          <w:p w14:paraId="66586D2D" w14:textId="396DE3C1" w:rsidR="00683C48" w:rsidRPr="00335179" w:rsidRDefault="00950F97" w:rsidP="00950F97">
            <w:pPr>
              <w:keepNext/>
              <w:keepLines/>
              <w:rPr>
                <w:rFonts w:ascii="Tahoma" w:hAnsi="Tahoma" w:cs="Tahoma"/>
                <w:sz w:val="18"/>
                <w:szCs w:val="18"/>
              </w:rPr>
            </w:pPr>
            <w:r w:rsidRPr="00CB0066">
              <w:rPr>
                <w:rFonts w:ascii="Tahoma" w:eastAsia="Times New Roman" w:hAnsi="Tahoma" w:cs="Tahoma"/>
                <w:kern w:val="16"/>
                <w:sz w:val="18"/>
                <w:szCs w:val="18"/>
                <w:lang w:eastAsia="sl-SI"/>
              </w:rPr>
              <w:t>ali % glede na skupni znesek</w:t>
            </w:r>
            <w:r>
              <w:rPr>
                <w:rFonts w:ascii="Tahoma" w:eastAsia="Times New Roman" w:hAnsi="Tahoma" w:cs="Tahoma"/>
                <w:kern w:val="16"/>
                <w:sz w:val="18"/>
                <w:szCs w:val="18"/>
                <w:lang w:eastAsia="sl-SI"/>
              </w:rPr>
              <w:t xml:space="preserve"> </w:t>
            </w:r>
            <w:r>
              <w:rPr>
                <w:rFonts w:ascii="Tahoma" w:eastAsia="Times New Roman" w:hAnsi="Tahoma" w:cs="Tahoma"/>
                <w:sz w:val="18"/>
                <w:szCs w:val="18"/>
                <w:lang w:eastAsia="sl-SI"/>
              </w:rPr>
              <w:t>pogodbe</w:t>
            </w:r>
          </w:p>
        </w:tc>
      </w:tr>
      <w:tr w:rsidR="00683C48" w:rsidRPr="00335179" w14:paraId="1550E74F" w14:textId="77777777" w:rsidTr="00113DCA">
        <w:tc>
          <w:tcPr>
            <w:tcW w:w="3070" w:type="dxa"/>
            <w:tcBorders>
              <w:top w:val="single" w:sz="4" w:space="0" w:color="auto"/>
              <w:left w:val="single" w:sz="4" w:space="0" w:color="auto"/>
              <w:bottom w:val="single" w:sz="4" w:space="0" w:color="auto"/>
              <w:right w:val="single" w:sz="4" w:space="0" w:color="auto"/>
            </w:tcBorders>
          </w:tcPr>
          <w:p w14:paraId="54B51173" w14:textId="77777777" w:rsidR="00683C48" w:rsidRPr="00335179" w:rsidRDefault="00683C48" w:rsidP="00113DCA">
            <w:pPr>
              <w:keepNext/>
              <w:keepLines/>
              <w:jc w:val="both"/>
              <w:rPr>
                <w:rFonts w:ascii="Tahoma" w:hAnsi="Tahoma" w:cs="Tahoma"/>
                <w:sz w:val="18"/>
                <w:szCs w:val="18"/>
              </w:rPr>
            </w:pPr>
          </w:p>
        </w:tc>
        <w:tc>
          <w:tcPr>
            <w:tcW w:w="3070" w:type="dxa"/>
            <w:tcBorders>
              <w:top w:val="single" w:sz="4" w:space="0" w:color="auto"/>
              <w:left w:val="single" w:sz="4" w:space="0" w:color="auto"/>
              <w:bottom w:val="single" w:sz="4" w:space="0" w:color="auto"/>
              <w:right w:val="single" w:sz="4" w:space="0" w:color="auto"/>
            </w:tcBorders>
          </w:tcPr>
          <w:p w14:paraId="416B4936" w14:textId="77777777" w:rsidR="00683C48" w:rsidRPr="00335179" w:rsidRDefault="00683C48" w:rsidP="00113DCA">
            <w:pPr>
              <w:keepNext/>
              <w:keepLines/>
              <w:jc w:val="both"/>
              <w:rPr>
                <w:rFonts w:ascii="Tahoma" w:hAnsi="Tahoma" w:cs="Tahoma"/>
                <w:sz w:val="18"/>
                <w:szCs w:val="18"/>
              </w:rPr>
            </w:pPr>
          </w:p>
        </w:tc>
        <w:tc>
          <w:tcPr>
            <w:tcW w:w="3071" w:type="dxa"/>
            <w:tcBorders>
              <w:top w:val="single" w:sz="4" w:space="0" w:color="auto"/>
              <w:left w:val="single" w:sz="4" w:space="0" w:color="auto"/>
              <w:bottom w:val="single" w:sz="4" w:space="0" w:color="auto"/>
              <w:right w:val="single" w:sz="4" w:space="0" w:color="auto"/>
            </w:tcBorders>
          </w:tcPr>
          <w:p w14:paraId="4BE46DB0" w14:textId="77777777" w:rsidR="00683C48" w:rsidRPr="00335179" w:rsidRDefault="00683C48" w:rsidP="00113DCA">
            <w:pPr>
              <w:keepNext/>
              <w:keepLines/>
              <w:jc w:val="both"/>
              <w:rPr>
                <w:rFonts w:ascii="Tahoma" w:hAnsi="Tahoma" w:cs="Tahoma"/>
                <w:sz w:val="18"/>
                <w:szCs w:val="18"/>
              </w:rPr>
            </w:pPr>
          </w:p>
        </w:tc>
      </w:tr>
      <w:tr w:rsidR="00950F97" w:rsidRPr="00335179" w14:paraId="78128C3C" w14:textId="77777777" w:rsidTr="00113DCA">
        <w:tc>
          <w:tcPr>
            <w:tcW w:w="3070" w:type="dxa"/>
            <w:tcBorders>
              <w:top w:val="single" w:sz="4" w:space="0" w:color="auto"/>
              <w:left w:val="single" w:sz="4" w:space="0" w:color="auto"/>
              <w:bottom w:val="single" w:sz="4" w:space="0" w:color="auto"/>
              <w:right w:val="single" w:sz="4" w:space="0" w:color="auto"/>
            </w:tcBorders>
          </w:tcPr>
          <w:p w14:paraId="610F9B50" w14:textId="77777777" w:rsidR="00950F97" w:rsidRPr="00335179" w:rsidRDefault="00950F97" w:rsidP="00113DCA">
            <w:pPr>
              <w:keepNext/>
              <w:keepLines/>
              <w:jc w:val="both"/>
              <w:rPr>
                <w:rFonts w:ascii="Tahoma" w:hAnsi="Tahoma" w:cs="Tahoma"/>
                <w:sz w:val="18"/>
                <w:szCs w:val="18"/>
              </w:rPr>
            </w:pPr>
          </w:p>
        </w:tc>
        <w:tc>
          <w:tcPr>
            <w:tcW w:w="3070" w:type="dxa"/>
            <w:tcBorders>
              <w:top w:val="single" w:sz="4" w:space="0" w:color="auto"/>
              <w:left w:val="single" w:sz="4" w:space="0" w:color="auto"/>
              <w:bottom w:val="single" w:sz="4" w:space="0" w:color="auto"/>
              <w:right w:val="single" w:sz="4" w:space="0" w:color="auto"/>
            </w:tcBorders>
          </w:tcPr>
          <w:p w14:paraId="2EC6339D" w14:textId="77777777" w:rsidR="00950F97" w:rsidRPr="00335179" w:rsidRDefault="00950F97" w:rsidP="00113DCA">
            <w:pPr>
              <w:keepNext/>
              <w:keepLines/>
              <w:jc w:val="both"/>
              <w:rPr>
                <w:rFonts w:ascii="Tahoma" w:hAnsi="Tahoma" w:cs="Tahoma"/>
                <w:sz w:val="18"/>
                <w:szCs w:val="18"/>
              </w:rPr>
            </w:pPr>
          </w:p>
        </w:tc>
        <w:tc>
          <w:tcPr>
            <w:tcW w:w="3071" w:type="dxa"/>
            <w:tcBorders>
              <w:top w:val="single" w:sz="4" w:space="0" w:color="auto"/>
              <w:left w:val="single" w:sz="4" w:space="0" w:color="auto"/>
              <w:bottom w:val="single" w:sz="4" w:space="0" w:color="auto"/>
              <w:right w:val="single" w:sz="4" w:space="0" w:color="auto"/>
            </w:tcBorders>
          </w:tcPr>
          <w:p w14:paraId="04B6E8ED" w14:textId="77777777" w:rsidR="00950F97" w:rsidRPr="00335179" w:rsidRDefault="00950F97" w:rsidP="00113DCA">
            <w:pPr>
              <w:keepNext/>
              <w:keepLines/>
              <w:jc w:val="both"/>
              <w:rPr>
                <w:rFonts w:ascii="Tahoma" w:hAnsi="Tahoma" w:cs="Tahoma"/>
                <w:sz w:val="18"/>
                <w:szCs w:val="18"/>
              </w:rPr>
            </w:pPr>
          </w:p>
        </w:tc>
      </w:tr>
    </w:tbl>
    <w:p w14:paraId="3570420F" w14:textId="77777777" w:rsidR="00683C48" w:rsidRDefault="00683C48" w:rsidP="00683C48">
      <w:pPr>
        <w:pStyle w:val="Brezrazmikov"/>
        <w:ind w:left="720"/>
        <w:rPr>
          <w:rFonts w:ascii="Tahoma" w:hAnsi="Tahoma" w:cs="Tahoma"/>
          <w:sz w:val="18"/>
          <w:szCs w:val="18"/>
        </w:rPr>
      </w:pPr>
    </w:p>
    <w:p w14:paraId="2567C92C" w14:textId="7ADF6979" w:rsidR="00732632" w:rsidRDefault="00732632" w:rsidP="00732632">
      <w:pPr>
        <w:keepNext/>
        <w:keepLines/>
        <w:jc w:val="both"/>
        <w:rPr>
          <w:rFonts w:ascii="Tahoma" w:hAnsi="Tahoma" w:cs="Tahoma"/>
          <w:sz w:val="18"/>
          <w:szCs w:val="18"/>
        </w:rPr>
      </w:pPr>
      <w:r w:rsidRPr="00335179">
        <w:rPr>
          <w:rFonts w:ascii="Tahoma" w:hAnsi="Tahoma" w:cs="Tahoma"/>
          <w:sz w:val="18"/>
          <w:szCs w:val="18"/>
        </w:rPr>
        <w:t>Naročnik bo potrjene račune podizvajalcev poravnal neposredno podizvajalcem na način in v roku kot je dogovorjeno za plačilo</w:t>
      </w:r>
      <w:r w:rsidR="00950F97">
        <w:rPr>
          <w:rFonts w:ascii="Tahoma" w:hAnsi="Tahoma" w:cs="Tahoma"/>
          <w:sz w:val="18"/>
          <w:szCs w:val="18"/>
        </w:rPr>
        <w:t xml:space="preserve"> dobavitelju</w:t>
      </w:r>
      <w:r w:rsidRPr="00335179">
        <w:rPr>
          <w:rFonts w:ascii="Tahoma" w:hAnsi="Tahoma" w:cs="Tahoma"/>
          <w:sz w:val="18"/>
          <w:szCs w:val="18"/>
        </w:rPr>
        <w:t>.</w:t>
      </w:r>
      <w:r w:rsidR="00950F97">
        <w:rPr>
          <w:rFonts w:ascii="Tahoma" w:hAnsi="Tahoma" w:cs="Tahoma"/>
          <w:sz w:val="18"/>
          <w:szCs w:val="18"/>
        </w:rPr>
        <w:t xml:space="preserve"> </w:t>
      </w:r>
      <w:r w:rsidRPr="00335179">
        <w:rPr>
          <w:rFonts w:ascii="Tahoma" w:hAnsi="Tahoma" w:cs="Tahoma"/>
          <w:sz w:val="18"/>
          <w:szCs w:val="18"/>
        </w:rPr>
        <w:t xml:space="preserve">Naročnik o izvedenem plačilu obvesti </w:t>
      </w:r>
      <w:r w:rsidR="00950F97">
        <w:rPr>
          <w:rFonts w:ascii="Tahoma" w:hAnsi="Tahoma" w:cs="Tahoma"/>
          <w:sz w:val="18"/>
          <w:szCs w:val="18"/>
        </w:rPr>
        <w:t>dobavitelja</w:t>
      </w:r>
      <w:r w:rsidRPr="00335179">
        <w:rPr>
          <w:rFonts w:ascii="Tahoma" w:hAnsi="Tahoma" w:cs="Tahoma"/>
          <w:sz w:val="18"/>
          <w:szCs w:val="18"/>
        </w:rPr>
        <w:t xml:space="preserve"> na e-naslov:</w:t>
      </w:r>
      <w:r w:rsidR="00950F97">
        <w:rPr>
          <w:rFonts w:ascii="Tahoma" w:hAnsi="Tahoma" w:cs="Tahoma"/>
          <w:sz w:val="18"/>
          <w:szCs w:val="18"/>
        </w:rPr>
        <w:t xml:space="preserve"> </w:t>
      </w:r>
      <w:r w:rsidRPr="00335179">
        <w:rPr>
          <w:rFonts w:ascii="Tahoma" w:hAnsi="Tahoma" w:cs="Tahoma"/>
          <w:sz w:val="18"/>
          <w:szCs w:val="18"/>
        </w:rPr>
        <w:t xml:space="preserve">_____________________. </w:t>
      </w:r>
    </w:p>
    <w:p w14:paraId="093502C2" w14:textId="77777777" w:rsidR="004F37D6" w:rsidRDefault="004F37D6" w:rsidP="00732632">
      <w:pPr>
        <w:keepNext/>
        <w:keepLines/>
        <w:jc w:val="both"/>
        <w:rPr>
          <w:rFonts w:ascii="Tahoma" w:hAnsi="Tahoma" w:cs="Tahoma"/>
          <w:sz w:val="18"/>
          <w:szCs w:val="18"/>
        </w:rPr>
      </w:pPr>
    </w:p>
    <w:p w14:paraId="089D5AD7" w14:textId="1CF858DF" w:rsidR="004F37D6" w:rsidRDefault="004F37D6" w:rsidP="004F37D6">
      <w:pPr>
        <w:widowControl w:val="0"/>
        <w:jc w:val="both"/>
        <w:rPr>
          <w:rFonts w:ascii="Tahoma" w:hAnsi="Tahoma" w:cs="Tahoma"/>
          <w:sz w:val="18"/>
          <w:szCs w:val="18"/>
        </w:rPr>
      </w:pPr>
      <w:r w:rsidRPr="004F37D6">
        <w:rPr>
          <w:rFonts w:ascii="Tahoma" w:hAnsi="Tahoma" w:cs="Tahoma"/>
          <w:sz w:val="18"/>
          <w:szCs w:val="18"/>
        </w:rPr>
        <w:t>Dobavitelj mora med izvajanjem te</w:t>
      </w:r>
      <w:r>
        <w:rPr>
          <w:rFonts w:ascii="Tahoma" w:hAnsi="Tahoma" w:cs="Tahoma"/>
          <w:sz w:val="18"/>
          <w:szCs w:val="18"/>
        </w:rPr>
        <w:t xml:space="preserve"> pogodbe </w:t>
      </w:r>
      <w:r w:rsidRPr="004F37D6">
        <w:rPr>
          <w:rFonts w:ascii="Tahoma" w:hAnsi="Tahoma" w:cs="Tahoma"/>
          <w:sz w:val="18"/>
          <w:szCs w:val="18"/>
        </w:rPr>
        <w:t>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w:t>
      </w:r>
    </w:p>
    <w:p w14:paraId="7EFF582A" w14:textId="77777777" w:rsidR="004F37D6" w:rsidRDefault="004F37D6" w:rsidP="004F37D6">
      <w:pPr>
        <w:widowControl w:val="0"/>
        <w:jc w:val="both"/>
        <w:rPr>
          <w:rFonts w:ascii="Tahoma" w:hAnsi="Tahoma" w:cs="Tahoma"/>
          <w:sz w:val="18"/>
          <w:szCs w:val="18"/>
        </w:rPr>
      </w:pPr>
    </w:p>
    <w:p w14:paraId="2A3B5AE0" w14:textId="77777777" w:rsidR="004F37D6" w:rsidRPr="00CB0066" w:rsidRDefault="004F37D6" w:rsidP="004F37D6">
      <w:pPr>
        <w:keepNext/>
        <w:keepLines/>
        <w:jc w:val="both"/>
        <w:rPr>
          <w:rFonts w:ascii="Tahoma" w:eastAsia="Times New Roman" w:hAnsi="Tahoma" w:cs="Tahoma"/>
          <w:i/>
          <w:sz w:val="18"/>
          <w:szCs w:val="18"/>
          <w:lang w:eastAsia="sl-SI"/>
        </w:rPr>
      </w:pPr>
      <w:r w:rsidRPr="00CB0066">
        <w:rPr>
          <w:rFonts w:ascii="Tahoma" w:eastAsia="Times New Roman" w:hAnsi="Tahoma" w:cs="Tahoma"/>
          <w:sz w:val="18"/>
          <w:szCs w:val="18"/>
          <w:lang w:eastAsia="sl-SI"/>
        </w:rPr>
        <w:t>Zahteva za neposredno plačilo podizvajalcu je možna le ob priglasitvi novega podizvajalca, v kasnejših fazah je</w:t>
      </w:r>
    </w:p>
    <w:p w14:paraId="421A17E5" w14:textId="77777777" w:rsidR="004F37D6" w:rsidRPr="00CB0066" w:rsidRDefault="004F37D6" w:rsidP="004F37D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neposredno plačilo možno samo na podlagi 631. člena Obligacijskega zakonika.</w:t>
      </w:r>
    </w:p>
    <w:p w14:paraId="39090616" w14:textId="77777777" w:rsidR="004F37D6" w:rsidRDefault="004F37D6" w:rsidP="004F37D6">
      <w:pPr>
        <w:widowControl w:val="0"/>
        <w:jc w:val="center"/>
        <w:rPr>
          <w:rFonts w:ascii="Tahoma" w:hAnsi="Tahoma" w:cs="Tahoma"/>
          <w:sz w:val="18"/>
          <w:szCs w:val="18"/>
        </w:rPr>
      </w:pPr>
    </w:p>
    <w:p w14:paraId="354246C7" w14:textId="36946892" w:rsidR="004F37D6" w:rsidRPr="00CB0066" w:rsidRDefault="004F37D6" w:rsidP="004F37D6">
      <w:pPr>
        <w:keepNext/>
        <w:keepLines/>
        <w:jc w:val="center"/>
        <w:rPr>
          <w:rFonts w:ascii="Tahoma" w:eastAsia="Times New Roman" w:hAnsi="Tahoma" w:cs="Tahoma"/>
          <w:i/>
          <w:color w:val="808080"/>
          <w:sz w:val="18"/>
          <w:szCs w:val="18"/>
          <w:lang w:eastAsia="sl-SI"/>
        </w:rPr>
      </w:pPr>
      <w:r>
        <w:rPr>
          <w:rFonts w:ascii="Tahoma" w:eastAsia="Times New Roman" w:hAnsi="Tahoma" w:cs="Tahoma"/>
          <w:i/>
          <w:color w:val="808080"/>
          <w:sz w:val="18"/>
          <w:szCs w:val="18"/>
          <w:lang w:eastAsia="sl-SI"/>
        </w:rPr>
        <w:t>/</w:t>
      </w:r>
      <w:r w:rsidRPr="00CB0066">
        <w:rPr>
          <w:rFonts w:ascii="Tahoma" w:eastAsia="Times New Roman" w:hAnsi="Tahoma" w:cs="Tahoma"/>
          <w:i/>
          <w:color w:val="808080"/>
          <w:sz w:val="18"/>
          <w:szCs w:val="18"/>
          <w:lang w:eastAsia="sl-SI"/>
        </w:rPr>
        <w:t>se upošteva, če podizvajalec ne zahteva neposredn</w:t>
      </w:r>
      <w:r>
        <w:rPr>
          <w:rFonts w:ascii="Tahoma" w:eastAsia="Times New Roman" w:hAnsi="Tahoma" w:cs="Tahoma"/>
          <w:i/>
          <w:color w:val="808080"/>
          <w:sz w:val="18"/>
          <w:szCs w:val="18"/>
          <w:lang w:eastAsia="sl-SI"/>
        </w:rPr>
        <w:t>ega</w:t>
      </w:r>
      <w:r w:rsidRPr="00CB0066">
        <w:rPr>
          <w:rFonts w:ascii="Tahoma" w:eastAsia="Times New Roman" w:hAnsi="Tahoma" w:cs="Tahoma"/>
          <w:i/>
          <w:color w:val="808080"/>
          <w:sz w:val="18"/>
          <w:szCs w:val="18"/>
          <w:lang w:eastAsia="sl-SI"/>
        </w:rPr>
        <w:t xml:space="preserve"> plačil</w:t>
      </w:r>
      <w:r>
        <w:rPr>
          <w:rFonts w:ascii="Tahoma" w:eastAsia="Times New Roman" w:hAnsi="Tahoma" w:cs="Tahoma"/>
          <w:i/>
          <w:color w:val="808080"/>
          <w:sz w:val="18"/>
          <w:szCs w:val="18"/>
          <w:lang w:eastAsia="sl-SI"/>
        </w:rPr>
        <w:t>a/</w:t>
      </w:r>
    </w:p>
    <w:p w14:paraId="4AA20AEC" w14:textId="77777777" w:rsidR="004F37D6" w:rsidRPr="00CB0066" w:rsidRDefault="004F37D6" w:rsidP="004F37D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v okviru te</w:t>
      </w:r>
      <w:r>
        <w:rPr>
          <w:rFonts w:ascii="Tahoma" w:eastAsia="Times New Roman" w:hAnsi="Tahoma" w:cs="Tahoma"/>
          <w:sz w:val="18"/>
          <w:szCs w:val="18"/>
          <w:lang w:eastAsia="sl-SI"/>
        </w:rPr>
        <w:t>ga</w:t>
      </w:r>
      <w:r w:rsidRPr="00CB0066">
        <w:rPr>
          <w:rFonts w:ascii="Tahoma" w:eastAsia="Times New Roman" w:hAnsi="Tahoma" w:cs="Tahoma"/>
          <w:sz w:val="18"/>
          <w:szCs w:val="18"/>
          <w:lang w:eastAsia="sl-SI"/>
        </w:rPr>
        <w:t xml:space="preserve"> </w:t>
      </w:r>
      <w:r>
        <w:rPr>
          <w:rFonts w:ascii="Tahoma" w:eastAsia="Times New Roman" w:hAnsi="Tahoma" w:cs="Tahoma"/>
          <w:sz w:val="18"/>
          <w:szCs w:val="18"/>
          <w:lang w:eastAsia="sl-SI"/>
        </w:rPr>
        <w:t>okvirnega sporazuma</w:t>
      </w:r>
      <w:r w:rsidRPr="00CB0066">
        <w:rPr>
          <w:rFonts w:ascii="Tahoma" w:eastAsia="Times New Roman" w:hAnsi="Tahoma" w:cs="Tahoma"/>
          <w:sz w:val="18"/>
          <w:szCs w:val="18"/>
          <w:lang w:eastAsia="sl-SI"/>
        </w:rPr>
        <w:t xml:space="preserve"> nastopa skupaj z naslednjimi podizvajalci, ki ne zahtevajo neposrednega plačila:</w:t>
      </w:r>
    </w:p>
    <w:p w14:paraId="59B5F9F0" w14:textId="77777777" w:rsidR="004F37D6" w:rsidRDefault="004F37D6" w:rsidP="004F37D6">
      <w:pPr>
        <w:widowControl w:val="0"/>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4F37D6" w:rsidRPr="00335179" w14:paraId="0CDE9DE3" w14:textId="77777777" w:rsidTr="00EF1D6A">
        <w:tc>
          <w:tcPr>
            <w:tcW w:w="3070" w:type="dxa"/>
            <w:tcBorders>
              <w:top w:val="single" w:sz="4" w:space="0" w:color="auto"/>
              <w:left w:val="single" w:sz="4" w:space="0" w:color="auto"/>
              <w:bottom w:val="single" w:sz="4" w:space="0" w:color="auto"/>
              <w:right w:val="single" w:sz="4" w:space="0" w:color="auto"/>
            </w:tcBorders>
            <w:hideMark/>
          </w:tcPr>
          <w:p w14:paraId="0ADA3491" w14:textId="77777777" w:rsidR="004F37D6" w:rsidRPr="00335179" w:rsidRDefault="004F37D6" w:rsidP="00EF1D6A">
            <w:pPr>
              <w:keepNext/>
              <w:keepLines/>
              <w:jc w:val="both"/>
              <w:rPr>
                <w:rFonts w:ascii="Tahoma" w:hAnsi="Tahoma" w:cs="Tahoma"/>
                <w:sz w:val="18"/>
                <w:szCs w:val="18"/>
              </w:rPr>
            </w:pPr>
            <w:r w:rsidRPr="00335179">
              <w:rPr>
                <w:rFonts w:ascii="Tahoma" w:hAnsi="Tahoma" w:cs="Tahoma"/>
                <w:sz w:val="18"/>
                <w:szCs w:val="18"/>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14:paraId="701F63AF" w14:textId="77777777" w:rsidR="004F37D6" w:rsidRPr="00335179" w:rsidRDefault="004F37D6" w:rsidP="00EF1D6A">
            <w:pPr>
              <w:keepNext/>
              <w:keepLines/>
              <w:jc w:val="both"/>
              <w:rPr>
                <w:rFonts w:ascii="Tahoma" w:hAnsi="Tahoma" w:cs="Tahoma"/>
                <w:sz w:val="18"/>
                <w:szCs w:val="18"/>
              </w:rPr>
            </w:pPr>
            <w:r w:rsidRPr="00335179">
              <w:rPr>
                <w:rFonts w:ascii="Tahoma" w:hAnsi="Tahoma" w:cs="Tahoma"/>
                <w:sz w:val="18"/>
                <w:szCs w:val="18"/>
              </w:rPr>
              <w:t xml:space="preserve">Vrsta storitev, ki jih bo izvedel </w:t>
            </w:r>
            <w:r>
              <w:rPr>
                <w:rFonts w:ascii="Tahoma" w:hAnsi="Tahoma" w:cs="Tahoma"/>
                <w:sz w:val="18"/>
                <w:szCs w:val="18"/>
              </w:rPr>
              <w:t>podizvajalec</w:t>
            </w:r>
          </w:p>
        </w:tc>
        <w:tc>
          <w:tcPr>
            <w:tcW w:w="3071" w:type="dxa"/>
            <w:tcBorders>
              <w:top w:val="single" w:sz="4" w:space="0" w:color="auto"/>
              <w:left w:val="single" w:sz="4" w:space="0" w:color="auto"/>
              <w:bottom w:val="single" w:sz="4" w:space="0" w:color="auto"/>
              <w:right w:val="single" w:sz="4" w:space="0" w:color="auto"/>
            </w:tcBorders>
            <w:hideMark/>
          </w:tcPr>
          <w:p w14:paraId="7F401593" w14:textId="77777777" w:rsidR="004F37D6" w:rsidRDefault="004F37D6" w:rsidP="00EF1D6A">
            <w:pPr>
              <w:keepNext/>
              <w:keepLines/>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Znesek del podizvajalca</w:t>
            </w:r>
          </w:p>
          <w:p w14:paraId="5888A2E9" w14:textId="77777777" w:rsidR="004F37D6" w:rsidRPr="00335179" w:rsidRDefault="004F37D6" w:rsidP="00EF1D6A">
            <w:pPr>
              <w:keepNext/>
              <w:keepLines/>
              <w:rPr>
                <w:rFonts w:ascii="Tahoma" w:hAnsi="Tahoma" w:cs="Tahoma"/>
                <w:sz w:val="18"/>
                <w:szCs w:val="18"/>
              </w:rPr>
            </w:pPr>
            <w:r w:rsidRPr="00CB0066">
              <w:rPr>
                <w:rFonts w:ascii="Tahoma" w:eastAsia="Times New Roman" w:hAnsi="Tahoma" w:cs="Tahoma"/>
                <w:kern w:val="16"/>
                <w:sz w:val="18"/>
                <w:szCs w:val="18"/>
                <w:lang w:eastAsia="sl-SI"/>
              </w:rPr>
              <w:t>ali % glede na skupni znesek</w:t>
            </w:r>
            <w:r>
              <w:rPr>
                <w:rFonts w:ascii="Tahoma" w:eastAsia="Times New Roman" w:hAnsi="Tahoma" w:cs="Tahoma"/>
                <w:kern w:val="16"/>
                <w:sz w:val="18"/>
                <w:szCs w:val="18"/>
                <w:lang w:eastAsia="sl-SI"/>
              </w:rPr>
              <w:t xml:space="preserve"> </w:t>
            </w:r>
            <w:r>
              <w:rPr>
                <w:rFonts w:ascii="Tahoma" w:eastAsia="Times New Roman" w:hAnsi="Tahoma" w:cs="Tahoma"/>
                <w:sz w:val="18"/>
                <w:szCs w:val="18"/>
                <w:lang w:eastAsia="sl-SI"/>
              </w:rPr>
              <w:t>pogodbe</w:t>
            </w:r>
          </w:p>
        </w:tc>
      </w:tr>
      <w:tr w:rsidR="004F37D6" w:rsidRPr="00335179" w14:paraId="2C50DAFB" w14:textId="77777777" w:rsidTr="00EF1D6A">
        <w:tc>
          <w:tcPr>
            <w:tcW w:w="3070" w:type="dxa"/>
            <w:tcBorders>
              <w:top w:val="single" w:sz="4" w:space="0" w:color="auto"/>
              <w:left w:val="single" w:sz="4" w:space="0" w:color="auto"/>
              <w:bottom w:val="single" w:sz="4" w:space="0" w:color="auto"/>
              <w:right w:val="single" w:sz="4" w:space="0" w:color="auto"/>
            </w:tcBorders>
          </w:tcPr>
          <w:p w14:paraId="535BCDC1" w14:textId="77777777" w:rsidR="004F37D6" w:rsidRPr="00335179" w:rsidRDefault="004F37D6" w:rsidP="00EF1D6A">
            <w:pPr>
              <w:keepNext/>
              <w:keepLines/>
              <w:jc w:val="both"/>
              <w:rPr>
                <w:rFonts w:ascii="Tahoma" w:hAnsi="Tahoma" w:cs="Tahoma"/>
                <w:sz w:val="18"/>
                <w:szCs w:val="18"/>
              </w:rPr>
            </w:pPr>
          </w:p>
        </w:tc>
        <w:tc>
          <w:tcPr>
            <w:tcW w:w="3070" w:type="dxa"/>
            <w:tcBorders>
              <w:top w:val="single" w:sz="4" w:space="0" w:color="auto"/>
              <w:left w:val="single" w:sz="4" w:space="0" w:color="auto"/>
              <w:bottom w:val="single" w:sz="4" w:space="0" w:color="auto"/>
              <w:right w:val="single" w:sz="4" w:space="0" w:color="auto"/>
            </w:tcBorders>
          </w:tcPr>
          <w:p w14:paraId="03F1391D" w14:textId="77777777" w:rsidR="004F37D6" w:rsidRPr="00335179" w:rsidRDefault="004F37D6" w:rsidP="00EF1D6A">
            <w:pPr>
              <w:keepNext/>
              <w:keepLines/>
              <w:jc w:val="both"/>
              <w:rPr>
                <w:rFonts w:ascii="Tahoma" w:hAnsi="Tahoma" w:cs="Tahoma"/>
                <w:sz w:val="18"/>
                <w:szCs w:val="18"/>
              </w:rPr>
            </w:pPr>
          </w:p>
        </w:tc>
        <w:tc>
          <w:tcPr>
            <w:tcW w:w="3071" w:type="dxa"/>
            <w:tcBorders>
              <w:top w:val="single" w:sz="4" w:space="0" w:color="auto"/>
              <w:left w:val="single" w:sz="4" w:space="0" w:color="auto"/>
              <w:bottom w:val="single" w:sz="4" w:space="0" w:color="auto"/>
              <w:right w:val="single" w:sz="4" w:space="0" w:color="auto"/>
            </w:tcBorders>
          </w:tcPr>
          <w:p w14:paraId="5828B266" w14:textId="77777777" w:rsidR="004F37D6" w:rsidRPr="00335179" w:rsidRDefault="004F37D6" w:rsidP="00EF1D6A">
            <w:pPr>
              <w:keepNext/>
              <w:keepLines/>
              <w:jc w:val="both"/>
              <w:rPr>
                <w:rFonts w:ascii="Tahoma" w:hAnsi="Tahoma" w:cs="Tahoma"/>
                <w:sz w:val="18"/>
                <w:szCs w:val="18"/>
              </w:rPr>
            </w:pPr>
          </w:p>
        </w:tc>
      </w:tr>
      <w:tr w:rsidR="004F37D6" w:rsidRPr="00335179" w14:paraId="35F9E207" w14:textId="77777777" w:rsidTr="00EF1D6A">
        <w:tc>
          <w:tcPr>
            <w:tcW w:w="3070" w:type="dxa"/>
            <w:tcBorders>
              <w:top w:val="single" w:sz="4" w:space="0" w:color="auto"/>
              <w:left w:val="single" w:sz="4" w:space="0" w:color="auto"/>
              <w:bottom w:val="single" w:sz="4" w:space="0" w:color="auto"/>
              <w:right w:val="single" w:sz="4" w:space="0" w:color="auto"/>
            </w:tcBorders>
          </w:tcPr>
          <w:p w14:paraId="34EDA68D" w14:textId="77777777" w:rsidR="004F37D6" w:rsidRPr="00335179" w:rsidRDefault="004F37D6" w:rsidP="00EF1D6A">
            <w:pPr>
              <w:keepNext/>
              <w:keepLines/>
              <w:jc w:val="both"/>
              <w:rPr>
                <w:rFonts w:ascii="Tahoma" w:hAnsi="Tahoma" w:cs="Tahoma"/>
                <w:sz w:val="18"/>
                <w:szCs w:val="18"/>
              </w:rPr>
            </w:pPr>
          </w:p>
        </w:tc>
        <w:tc>
          <w:tcPr>
            <w:tcW w:w="3070" w:type="dxa"/>
            <w:tcBorders>
              <w:top w:val="single" w:sz="4" w:space="0" w:color="auto"/>
              <w:left w:val="single" w:sz="4" w:space="0" w:color="auto"/>
              <w:bottom w:val="single" w:sz="4" w:space="0" w:color="auto"/>
              <w:right w:val="single" w:sz="4" w:space="0" w:color="auto"/>
            </w:tcBorders>
          </w:tcPr>
          <w:p w14:paraId="1C1B411F" w14:textId="77777777" w:rsidR="004F37D6" w:rsidRPr="00335179" w:rsidRDefault="004F37D6" w:rsidP="00EF1D6A">
            <w:pPr>
              <w:keepNext/>
              <w:keepLines/>
              <w:jc w:val="both"/>
              <w:rPr>
                <w:rFonts w:ascii="Tahoma" w:hAnsi="Tahoma" w:cs="Tahoma"/>
                <w:sz w:val="18"/>
                <w:szCs w:val="18"/>
              </w:rPr>
            </w:pPr>
          </w:p>
        </w:tc>
        <w:tc>
          <w:tcPr>
            <w:tcW w:w="3071" w:type="dxa"/>
            <w:tcBorders>
              <w:top w:val="single" w:sz="4" w:space="0" w:color="auto"/>
              <w:left w:val="single" w:sz="4" w:space="0" w:color="auto"/>
              <w:bottom w:val="single" w:sz="4" w:space="0" w:color="auto"/>
              <w:right w:val="single" w:sz="4" w:space="0" w:color="auto"/>
            </w:tcBorders>
          </w:tcPr>
          <w:p w14:paraId="5C9E0A31" w14:textId="77777777" w:rsidR="004F37D6" w:rsidRPr="00335179" w:rsidRDefault="004F37D6" w:rsidP="00EF1D6A">
            <w:pPr>
              <w:keepNext/>
              <w:keepLines/>
              <w:jc w:val="both"/>
              <w:rPr>
                <w:rFonts w:ascii="Tahoma" w:hAnsi="Tahoma" w:cs="Tahoma"/>
                <w:sz w:val="18"/>
                <w:szCs w:val="18"/>
              </w:rPr>
            </w:pPr>
          </w:p>
        </w:tc>
      </w:tr>
    </w:tbl>
    <w:p w14:paraId="787A674F" w14:textId="77777777" w:rsidR="004F37D6" w:rsidRDefault="004F37D6" w:rsidP="004F37D6">
      <w:pPr>
        <w:widowControl w:val="0"/>
        <w:jc w:val="both"/>
        <w:rPr>
          <w:rFonts w:ascii="Tahoma" w:hAnsi="Tahoma" w:cs="Tahoma"/>
          <w:sz w:val="18"/>
          <w:szCs w:val="18"/>
        </w:rPr>
      </w:pPr>
    </w:p>
    <w:p w14:paraId="417FD718" w14:textId="77777777" w:rsidR="004F37D6" w:rsidRDefault="004F37D6" w:rsidP="004F37D6">
      <w:pPr>
        <w:widowControl w:val="0"/>
        <w:jc w:val="both"/>
        <w:rPr>
          <w:rFonts w:ascii="Tahoma" w:hAnsi="Tahoma" w:cs="Tahoma"/>
          <w:sz w:val="18"/>
          <w:szCs w:val="18"/>
        </w:rPr>
      </w:pPr>
      <w:r w:rsidRPr="004F37D6">
        <w:rPr>
          <w:rFonts w:ascii="Tahoma" w:hAnsi="Tahoma" w:cs="Tahoma"/>
          <w:sz w:val="18"/>
          <w:szCs w:val="18"/>
        </w:rPr>
        <w:t>Dobavitelj mora med izvajanjem te</w:t>
      </w:r>
      <w:r>
        <w:rPr>
          <w:rFonts w:ascii="Tahoma" w:hAnsi="Tahoma" w:cs="Tahoma"/>
          <w:sz w:val="18"/>
          <w:szCs w:val="18"/>
        </w:rPr>
        <w:t xml:space="preserve"> pogodbe </w:t>
      </w:r>
      <w:r w:rsidRPr="004F37D6">
        <w:rPr>
          <w:rFonts w:ascii="Tahoma" w:hAnsi="Tahoma" w:cs="Tahoma"/>
          <w:sz w:val="18"/>
          <w:szCs w:val="18"/>
        </w:rPr>
        <w:t>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w:t>
      </w:r>
    </w:p>
    <w:p w14:paraId="606B97BF" w14:textId="77777777" w:rsidR="004F37D6" w:rsidRDefault="004F37D6" w:rsidP="004F37D6">
      <w:pPr>
        <w:widowControl w:val="0"/>
        <w:jc w:val="both"/>
        <w:rPr>
          <w:rFonts w:ascii="Tahoma" w:hAnsi="Tahoma" w:cs="Tahoma"/>
          <w:sz w:val="18"/>
          <w:szCs w:val="18"/>
        </w:rPr>
      </w:pPr>
    </w:p>
    <w:p w14:paraId="1AA96709" w14:textId="77777777" w:rsidR="004F37D6" w:rsidRPr="00CB0066" w:rsidRDefault="004F37D6" w:rsidP="004F37D6">
      <w:pPr>
        <w:keepNext/>
        <w:keepLines/>
        <w:jc w:val="both"/>
        <w:rPr>
          <w:rFonts w:ascii="Tahoma" w:eastAsia="Times New Roman" w:hAnsi="Tahoma" w:cs="Tahoma"/>
          <w:i/>
          <w:sz w:val="18"/>
          <w:szCs w:val="18"/>
          <w:lang w:eastAsia="sl-SI"/>
        </w:rPr>
      </w:pPr>
      <w:r w:rsidRPr="00CB0066">
        <w:rPr>
          <w:rFonts w:ascii="Tahoma" w:eastAsia="Times New Roman" w:hAnsi="Tahoma" w:cs="Tahoma"/>
          <w:sz w:val="18"/>
          <w:szCs w:val="18"/>
          <w:lang w:eastAsia="sl-SI"/>
        </w:rPr>
        <w:t>Zahteva za neposredno plačilo podizvajalcu je možna le ob priglasitvi novega podizvajalca, v kasnejših fazah je</w:t>
      </w:r>
    </w:p>
    <w:p w14:paraId="6FE28647" w14:textId="77777777" w:rsidR="004F37D6" w:rsidRPr="00CB0066" w:rsidRDefault="004F37D6" w:rsidP="004F37D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neposredno plačilo možno samo na podlagi 631. člena Obligacijskega zakonika.</w:t>
      </w:r>
    </w:p>
    <w:p w14:paraId="60F210EA" w14:textId="77777777" w:rsidR="004F37D6" w:rsidRDefault="004F37D6" w:rsidP="004F37D6">
      <w:pPr>
        <w:widowControl w:val="0"/>
        <w:jc w:val="both"/>
        <w:rPr>
          <w:rFonts w:ascii="Tahoma" w:hAnsi="Tahoma" w:cs="Tahoma"/>
          <w:sz w:val="18"/>
          <w:szCs w:val="18"/>
        </w:rPr>
      </w:pPr>
    </w:p>
    <w:p w14:paraId="196891AC" w14:textId="0245C8AF" w:rsidR="004F37D6" w:rsidRDefault="004F37D6" w:rsidP="004F37D6">
      <w:pPr>
        <w:widowControl w:val="0"/>
        <w:jc w:val="center"/>
        <w:rPr>
          <w:rFonts w:ascii="Tahoma" w:hAnsi="Tahoma" w:cs="Tahoma"/>
          <w:i/>
          <w:color w:val="A6A6A6"/>
          <w:sz w:val="18"/>
          <w:szCs w:val="18"/>
        </w:rPr>
      </w:pPr>
      <w:r w:rsidRPr="00335179">
        <w:rPr>
          <w:rFonts w:ascii="Tahoma" w:hAnsi="Tahoma" w:cs="Tahoma"/>
          <w:color w:val="A6A6A6"/>
          <w:sz w:val="18"/>
          <w:szCs w:val="18"/>
        </w:rPr>
        <w:t>/</w:t>
      </w:r>
      <w:r w:rsidRPr="00335179">
        <w:rPr>
          <w:rFonts w:ascii="Tahoma" w:hAnsi="Tahoma" w:cs="Tahoma"/>
          <w:i/>
          <w:color w:val="A6A6A6"/>
          <w:sz w:val="18"/>
          <w:szCs w:val="18"/>
        </w:rPr>
        <w:t>se upošteva, če dobavitelj ne nastopa s podizvajalcem</w:t>
      </w:r>
      <w:r>
        <w:rPr>
          <w:rFonts w:ascii="Tahoma" w:hAnsi="Tahoma" w:cs="Tahoma"/>
          <w:i/>
          <w:color w:val="A6A6A6"/>
          <w:sz w:val="18"/>
          <w:szCs w:val="18"/>
        </w:rPr>
        <w:t>/</w:t>
      </w:r>
    </w:p>
    <w:p w14:paraId="4DF324CD" w14:textId="77777777" w:rsidR="004F37D6" w:rsidRPr="00335179" w:rsidRDefault="004F37D6" w:rsidP="004F37D6">
      <w:pPr>
        <w:keepNext/>
        <w:keepLines/>
        <w:jc w:val="both"/>
        <w:rPr>
          <w:rFonts w:ascii="Tahoma" w:hAnsi="Tahoma" w:cs="Tahoma"/>
          <w:sz w:val="18"/>
          <w:szCs w:val="18"/>
        </w:rPr>
      </w:pPr>
      <w:r w:rsidRPr="00335179">
        <w:rPr>
          <w:rFonts w:ascii="Tahoma" w:hAnsi="Tahoma" w:cs="Tahoma"/>
          <w:sz w:val="18"/>
          <w:szCs w:val="18"/>
        </w:rPr>
        <w:t xml:space="preserve">Dobavitelj ob predložitvi ponudbe in ob sklenitvi te pogodbe nima vključenih podizvajalcev za izvedbo predmeta te pogodbe. </w:t>
      </w:r>
    </w:p>
    <w:p w14:paraId="7244A176" w14:textId="77777777" w:rsidR="004F37D6" w:rsidRDefault="004F37D6" w:rsidP="004F37D6">
      <w:pPr>
        <w:widowControl w:val="0"/>
        <w:jc w:val="center"/>
        <w:rPr>
          <w:rFonts w:ascii="Tahoma" w:hAnsi="Tahoma" w:cs="Tahoma"/>
          <w:sz w:val="18"/>
          <w:szCs w:val="18"/>
        </w:rPr>
      </w:pPr>
    </w:p>
    <w:p w14:paraId="39B553A7" w14:textId="77777777" w:rsidR="004F37D6" w:rsidRDefault="004F37D6" w:rsidP="004F37D6">
      <w:pPr>
        <w:widowControl w:val="0"/>
        <w:jc w:val="both"/>
        <w:rPr>
          <w:rFonts w:ascii="Tahoma" w:hAnsi="Tahoma" w:cs="Tahoma"/>
          <w:sz w:val="18"/>
          <w:szCs w:val="18"/>
        </w:rPr>
      </w:pPr>
      <w:r w:rsidRPr="004F37D6">
        <w:rPr>
          <w:rFonts w:ascii="Tahoma" w:hAnsi="Tahoma" w:cs="Tahoma"/>
          <w:sz w:val="18"/>
          <w:szCs w:val="18"/>
        </w:rPr>
        <w:lastRenderedPageBreak/>
        <w:t>Dobavitelj mora med izvajanjem te</w:t>
      </w:r>
      <w:r>
        <w:rPr>
          <w:rFonts w:ascii="Tahoma" w:hAnsi="Tahoma" w:cs="Tahoma"/>
          <w:sz w:val="18"/>
          <w:szCs w:val="18"/>
        </w:rPr>
        <w:t xml:space="preserve"> pogodbe </w:t>
      </w:r>
      <w:r w:rsidRPr="004F37D6">
        <w:rPr>
          <w:rFonts w:ascii="Tahoma" w:hAnsi="Tahoma" w:cs="Tahoma"/>
          <w:sz w:val="18"/>
          <w:szCs w:val="18"/>
        </w:rPr>
        <w:t>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w:t>
      </w:r>
    </w:p>
    <w:p w14:paraId="7C56F333" w14:textId="77777777" w:rsidR="004F37D6" w:rsidRDefault="004F37D6" w:rsidP="004F37D6">
      <w:pPr>
        <w:widowControl w:val="0"/>
        <w:jc w:val="both"/>
        <w:rPr>
          <w:rFonts w:ascii="Tahoma" w:hAnsi="Tahoma" w:cs="Tahoma"/>
          <w:sz w:val="18"/>
          <w:szCs w:val="18"/>
        </w:rPr>
      </w:pPr>
    </w:p>
    <w:p w14:paraId="2EBCDAF2" w14:textId="77777777" w:rsidR="004F37D6" w:rsidRPr="00CB0066" w:rsidRDefault="004F37D6" w:rsidP="004F37D6">
      <w:pPr>
        <w:keepNext/>
        <w:keepLines/>
        <w:jc w:val="both"/>
        <w:rPr>
          <w:rFonts w:ascii="Tahoma" w:eastAsia="Times New Roman" w:hAnsi="Tahoma" w:cs="Tahoma"/>
          <w:i/>
          <w:sz w:val="18"/>
          <w:szCs w:val="18"/>
          <w:lang w:eastAsia="sl-SI"/>
        </w:rPr>
      </w:pPr>
      <w:r w:rsidRPr="00CB0066">
        <w:rPr>
          <w:rFonts w:ascii="Tahoma" w:eastAsia="Times New Roman" w:hAnsi="Tahoma" w:cs="Tahoma"/>
          <w:sz w:val="18"/>
          <w:szCs w:val="18"/>
          <w:lang w:eastAsia="sl-SI"/>
        </w:rPr>
        <w:t>Zahteva za neposredno plačilo podizvajalcu je možna le ob priglasitvi novega podizvajalca, v kasnejših fazah je</w:t>
      </w:r>
    </w:p>
    <w:p w14:paraId="1E2853A7" w14:textId="77777777" w:rsidR="004F37D6" w:rsidRPr="00CB0066" w:rsidRDefault="004F37D6" w:rsidP="004F37D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neposredno plačilo možno samo na podlagi 631. člena Obligacijskega zakonika.</w:t>
      </w:r>
    </w:p>
    <w:p w14:paraId="07AAACD6" w14:textId="77777777" w:rsidR="004F37D6" w:rsidRDefault="004F37D6" w:rsidP="004F37D6">
      <w:pPr>
        <w:widowControl w:val="0"/>
        <w:jc w:val="center"/>
        <w:rPr>
          <w:rFonts w:ascii="Tahoma" w:hAnsi="Tahoma" w:cs="Tahoma"/>
          <w:sz w:val="18"/>
          <w:szCs w:val="18"/>
        </w:rPr>
      </w:pPr>
    </w:p>
    <w:p w14:paraId="5374B277" w14:textId="77777777" w:rsidR="00732632" w:rsidRPr="00335179" w:rsidRDefault="00732632" w:rsidP="00AF607A">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3EEF73BF" w14:textId="77777777" w:rsidR="00732632" w:rsidRDefault="00732632" w:rsidP="00732632">
      <w:pPr>
        <w:keepNext/>
        <w:keepLines/>
        <w:jc w:val="both"/>
        <w:rPr>
          <w:rFonts w:ascii="Tahoma" w:hAnsi="Tahoma" w:cs="Tahoma"/>
          <w:sz w:val="18"/>
          <w:szCs w:val="18"/>
        </w:rPr>
      </w:pPr>
      <w:r w:rsidRPr="00335179">
        <w:rPr>
          <w:rFonts w:ascii="Tahoma" w:hAnsi="Tahoma" w:cs="Tahoma"/>
          <w:sz w:val="18"/>
          <w:szCs w:val="18"/>
        </w:rPr>
        <w:t>Dobavitelj v razmerju do naročnika v celoti odgovarja za dobro izvedbo obveznosti iz pogodbe, ne glede na število podizvajalcev.</w:t>
      </w:r>
    </w:p>
    <w:p w14:paraId="72A92AB8" w14:textId="77777777" w:rsidR="004F37D6" w:rsidRPr="00335179" w:rsidRDefault="004F37D6" w:rsidP="00732632">
      <w:pPr>
        <w:keepNext/>
        <w:keepLines/>
        <w:jc w:val="both"/>
        <w:rPr>
          <w:rFonts w:ascii="Tahoma" w:hAnsi="Tahoma" w:cs="Tahoma"/>
          <w:sz w:val="18"/>
          <w:szCs w:val="18"/>
        </w:rPr>
      </w:pPr>
    </w:p>
    <w:p w14:paraId="03382B2D" w14:textId="77777777" w:rsidR="00732632" w:rsidRPr="00335179" w:rsidRDefault="00732632" w:rsidP="00732632">
      <w:pPr>
        <w:keepNext/>
        <w:keepLines/>
        <w:jc w:val="both"/>
        <w:rPr>
          <w:rFonts w:ascii="Tahoma" w:hAnsi="Tahoma" w:cs="Tahoma"/>
          <w:sz w:val="18"/>
          <w:szCs w:val="18"/>
        </w:rPr>
      </w:pPr>
      <w:r w:rsidRPr="00335179">
        <w:rPr>
          <w:rFonts w:ascii="Tahoma" w:hAnsi="Tahoma" w:cs="Tahoma"/>
          <w:sz w:val="18"/>
          <w:szCs w:val="18"/>
        </w:rPr>
        <w:t xml:space="preserve">Obveznosti, ki veljajo za podizvajalce, veljajo tudi za nadaljnje podizvajalce v </w:t>
      </w:r>
      <w:proofErr w:type="spellStart"/>
      <w:r w:rsidRPr="00335179">
        <w:rPr>
          <w:rFonts w:ascii="Tahoma" w:hAnsi="Tahoma" w:cs="Tahoma"/>
          <w:sz w:val="18"/>
          <w:szCs w:val="18"/>
        </w:rPr>
        <w:t>podizvajalski</w:t>
      </w:r>
      <w:proofErr w:type="spellEnd"/>
      <w:r w:rsidRPr="00335179">
        <w:rPr>
          <w:rFonts w:ascii="Tahoma" w:hAnsi="Tahoma" w:cs="Tahoma"/>
          <w:sz w:val="18"/>
          <w:szCs w:val="18"/>
        </w:rPr>
        <w:t xml:space="preserve"> verigi. </w:t>
      </w:r>
    </w:p>
    <w:p w14:paraId="1CDD0716" w14:textId="77777777" w:rsidR="00732632" w:rsidRPr="00335179" w:rsidRDefault="00732632" w:rsidP="00732632">
      <w:pPr>
        <w:keepNext/>
        <w:keepLines/>
        <w:jc w:val="both"/>
        <w:rPr>
          <w:rFonts w:ascii="Tahoma" w:hAnsi="Tahoma" w:cs="Tahoma"/>
          <w:sz w:val="18"/>
          <w:szCs w:val="18"/>
        </w:rPr>
      </w:pPr>
    </w:p>
    <w:p w14:paraId="66659123" w14:textId="7A792157" w:rsidR="00732632" w:rsidRPr="00335179" w:rsidRDefault="00732632" w:rsidP="00732632">
      <w:pPr>
        <w:keepNext/>
        <w:keepLines/>
        <w:jc w:val="both"/>
        <w:rPr>
          <w:rFonts w:ascii="Tahoma" w:hAnsi="Tahoma" w:cs="Tahoma"/>
          <w:sz w:val="18"/>
          <w:szCs w:val="18"/>
        </w:rPr>
      </w:pPr>
      <w:r w:rsidRPr="00335179">
        <w:rPr>
          <w:rFonts w:ascii="Tahoma" w:hAnsi="Tahoma" w:cs="Tahoma"/>
          <w:sz w:val="18"/>
          <w:szCs w:val="18"/>
        </w:rPr>
        <w:t xml:space="preserve">Kadar dobavitelj nastopa s podizvajalcem, ki ne zahteva neposrednega plačila, bo naročnik od </w:t>
      </w:r>
      <w:r w:rsidR="004F37D6">
        <w:rPr>
          <w:rFonts w:ascii="Tahoma" w:hAnsi="Tahoma" w:cs="Tahoma"/>
          <w:sz w:val="18"/>
          <w:szCs w:val="18"/>
        </w:rPr>
        <w:t>dobavitelja</w:t>
      </w:r>
      <w:r w:rsidRPr="00335179">
        <w:rPr>
          <w:rFonts w:ascii="Tahoma" w:hAnsi="Tahoma" w:cs="Tahoma"/>
          <w:sz w:val="18"/>
          <w:szCs w:val="18"/>
        </w:rPr>
        <w:t xml:space="preserve"> zahteval, da mu najpozneje v šestdesetih (60) dneh od plačila končnega računa pošlje svojo pisno izjavo in pisno izjavo podizvajalca, da je pod</w:t>
      </w:r>
      <w:r w:rsidR="007B0AF7">
        <w:rPr>
          <w:rFonts w:ascii="Tahoma" w:hAnsi="Tahoma" w:cs="Tahoma"/>
          <w:sz w:val="18"/>
          <w:szCs w:val="18"/>
        </w:rPr>
        <w:t>izvajalec</w:t>
      </w:r>
      <w:r w:rsidRPr="00335179">
        <w:rPr>
          <w:rFonts w:ascii="Tahoma" w:hAnsi="Tahoma" w:cs="Tahoma"/>
          <w:sz w:val="18"/>
          <w:szCs w:val="18"/>
        </w:rPr>
        <w:t xml:space="preserve"> prejel plačilo za izvedeno dobavljeno blago oz. storitve, ki je neposredno povezano s predmetom pogodbe.</w:t>
      </w:r>
    </w:p>
    <w:p w14:paraId="617DDAC2" w14:textId="77777777" w:rsidR="00732632" w:rsidRPr="00335179" w:rsidRDefault="00732632" w:rsidP="00732632">
      <w:pPr>
        <w:keepNext/>
        <w:keepLines/>
        <w:jc w:val="both"/>
        <w:rPr>
          <w:rFonts w:ascii="Tahoma" w:hAnsi="Tahoma" w:cs="Tahoma"/>
          <w:sz w:val="18"/>
          <w:szCs w:val="18"/>
        </w:rPr>
      </w:pPr>
    </w:p>
    <w:p w14:paraId="343E25A9" w14:textId="7B2CA3D7" w:rsidR="00732632" w:rsidRPr="00335179" w:rsidRDefault="00732632" w:rsidP="00732632">
      <w:pPr>
        <w:keepNext/>
        <w:keepLines/>
        <w:jc w:val="both"/>
        <w:rPr>
          <w:rFonts w:ascii="Tahoma" w:hAnsi="Tahoma" w:cs="Tahoma"/>
          <w:sz w:val="18"/>
          <w:szCs w:val="18"/>
        </w:rPr>
      </w:pPr>
      <w:r w:rsidRPr="00335179">
        <w:rPr>
          <w:rFonts w:ascii="Tahoma" w:hAnsi="Tahoma" w:cs="Tahoma"/>
          <w:sz w:val="18"/>
          <w:szCs w:val="18"/>
        </w:rPr>
        <w:t>Če dobavitelj ne ravna v skladu s 94. členom ZJN-3, naročnik Državni revizijski komisiji poda predlog za uvedbo postopka o prekršku</w:t>
      </w:r>
      <w:r w:rsidR="007B0AF7">
        <w:rPr>
          <w:rFonts w:ascii="Tahoma" w:hAnsi="Tahoma" w:cs="Tahoma"/>
          <w:sz w:val="18"/>
          <w:szCs w:val="18"/>
        </w:rPr>
        <w:t xml:space="preserve"> </w:t>
      </w:r>
      <w:r w:rsidR="007B0AF7" w:rsidRPr="00CB0066">
        <w:rPr>
          <w:rFonts w:ascii="Tahoma" w:hAnsi="Tahoma" w:cs="Tahoma"/>
          <w:sz w:val="18"/>
          <w:szCs w:val="18"/>
          <w:lang w:eastAsia="sl-SI"/>
        </w:rPr>
        <w:t>iz 2. točke prvega odstavka 112. člena ZJN-3.</w:t>
      </w:r>
    </w:p>
    <w:p w14:paraId="4F378E6C" w14:textId="77777777" w:rsidR="00732632" w:rsidRDefault="00732632" w:rsidP="00732632">
      <w:pPr>
        <w:keepNext/>
        <w:keepLines/>
        <w:jc w:val="both"/>
        <w:rPr>
          <w:rFonts w:ascii="Tahoma" w:hAnsi="Tahoma" w:cs="Tahoma"/>
          <w:sz w:val="18"/>
          <w:szCs w:val="18"/>
        </w:rPr>
      </w:pPr>
    </w:p>
    <w:p w14:paraId="215FB0C2" w14:textId="77777777" w:rsidR="00732632" w:rsidRPr="00335179" w:rsidRDefault="00732632" w:rsidP="00732632">
      <w:pPr>
        <w:keepNext/>
        <w:keepLines/>
        <w:jc w:val="both"/>
        <w:rPr>
          <w:rFonts w:ascii="Tahoma" w:hAnsi="Tahoma" w:cs="Tahoma"/>
          <w:sz w:val="18"/>
          <w:szCs w:val="18"/>
        </w:rPr>
      </w:pPr>
    </w:p>
    <w:p w14:paraId="6F0CCF0D" w14:textId="77777777" w:rsidR="00732632" w:rsidRPr="00335179" w:rsidRDefault="00732632" w:rsidP="00732632">
      <w:pPr>
        <w:keepNext/>
        <w:keepLines/>
        <w:jc w:val="both"/>
        <w:rPr>
          <w:rFonts w:ascii="Tahoma" w:hAnsi="Tahoma" w:cs="Tahoma"/>
          <w:b/>
          <w:sz w:val="18"/>
          <w:szCs w:val="18"/>
          <w:lang w:eastAsia="sl-SI"/>
        </w:rPr>
      </w:pPr>
      <w:r w:rsidRPr="00335179">
        <w:rPr>
          <w:rFonts w:ascii="Tahoma" w:hAnsi="Tahoma" w:cs="Tahoma"/>
          <w:b/>
          <w:sz w:val="18"/>
          <w:szCs w:val="18"/>
          <w:lang w:eastAsia="sl-SI"/>
        </w:rPr>
        <w:t>VIŠJA SILA</w:t>
      </w:r>
    </w:p>
    <w:p w14:paraId="597017FD" w14:textId="77777777" w:rsidR="00732632" w:rsidRPr="00335179" w:rsidRDefault="00732632" w:rsidP="00AF607A">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3C551EE6" w14:textId="77777777" w:rsidR="00732632" w:rsidRDefault="00732632" w:rsidP="00732632">
      <w:pPr>
        <w:keepNext/>
        <w:keepLines/>
        <w:jc w:val="both"/>
        <w:rPr>
          <w:rFonts w:ascii="Tahoma" w:hAnsi="Tahoma" w:cs="Tahoma"/>
          <w:bCs/>
          <w:sz w:val="18"/>
          <w:szCs w:val="18"/>
          <w:lang w:eastAsia="sl-SI"/>
        </w:rPr>
      </w:pPr>
      <w:r w:rsidRPr="00335179">
        <w:rPr>
          <w:rFonts w:ascii="Tahoma" w:hAnsi="Tahoma" w:cs="Tahoma"/>
          <w:bCs/>
          <w:sz w:val="18"/>
          <w:szCs w:val="18"/>
          <w:lang w:eastAsia="sl-SI"/>
        </w:rPr>
        <w:t>Pogodbeni stranki nista odgovorni za delno ali celotno neizpolnjevanje pogodbenih obveznosti, če so te posledica višje sile.</w:t>
      </w:r>
    </w:p>
    <w:p w14:paraId="76951C8E" w14:textId="77777777" w:rsidR="00B92E30" w:rsidRPr="00335179" w:rsidRDefault="00B92E30" w:rsidP="00732632">
      <w:pPr>
        <w:keepNext/>
        <w:keepLines/>
        <w:jc w:val="both"/>
        <w:rPr>
          <w:rFonts w:ascii="Tahoma" w:hAnsi="Tahoma" w:cs="Tahoma"/>
          <w:bCs/>
          <w:sz w:val="18"/>
          <w:szCs w:val="18"/>
          <w:lang w:eastAsia="sl-SI"/>
        </w:rPr>
      </w:pPr>
    </w:p>
    <w:p w14:paraId="288F3D2A" w14:textId="77777777" w:rsidR="00732632" w:rsidRPr="00335179" w:rsidRDefault="00732632" w:rsidP="00732632">
      <w:pPr>
        <w:keepNext/>
        <w:keepLines/>
        <w:jc w:val="both"/>
        <w:rPr>
          <w:rFonts w:ascii="Tahoma" w:hAnsi="Tahoma" w:cs="Tahoma"/>
          <w:bCs/>
          <w:sz w:val="18"/>
          <w:szCs w:val="18"/>
          <w:lang w:eastAsia="sl-SI"/>
        </w:rPr>
      </w:pPr>
      <w:r w:rsidRPr="00335179">
        <w:rPr>
          <w:rFonts w:ascii="Tahoma" w:hAnsi="Tahoma" w:cs="Tahoma"/>
          <w:bCs/>
          <w:sz w:val="18"/>
          <w:szCs w:val="18"/>
          <w:lang w:eastAsia="sl-SI"/>
        </w:rPr>
        <w:t xml:space="preserve">Kot višja sila se razumejo vse okoliščine izjemnega značaja, ki so se pojavile po sklenitvi pogodbe in jih sodna praksa priznava za višjo silo. Če so storitve delno ali v celoti motene oziroma preprečene, je dobavitelj o tem dolžan nemudoma obvestiti naročnika. Prav tako ga je dolžan sproti obveščati o prenehanju takih okoliščin. Na zahtevo naročnika je dobavitelj dolžan dokazati obstoj višje sile. </w:t>
      </w:r>
    </w:p>
    <w:p w14:paraId="4484601B" w14:textId="77777777" w:rsidR="00732632" w:rsidRDefault="00732632" w:rsidP="00683C48">
      <w:pPr>
        <w:pStyle w:val="Brezrazmikov"/>
        <w:ind w:left="720"/>
        <w:rPr>
          <w:rFonts w:ascii="Tahoma" w:hAnsi="Tahoma" w:cs="Tahoma"/>
          <w:sz w:val="18"/>
          <w:szCs w:val="18"/>
        </w:rPr>
      </w:pPr>
    </w:p>
    <w:p w14:paraId="111E0761" w14:textId="77777777" w:rsidR="00732632" w:rsidRDefault="00732632" w:rsidP="00683C48">
      <w:pPr>
        <w:pStyle w:val="Brezrazmikov"/>
        <w:ind w:left="720"/>
        <w:rPr>
          <w:rFonts w:ascii="Tahoma" w:hAnsi="Tahoma" w:cs="Tahoma"/>
          <w:sz w:val="18"/>
          <w:szCs w:val="18"/>
        </w:rPr>
      </w:pPr>
    </w:p>
    <w:p w14:paraId="74FD3737" w14:textId="77777777" w:rsidR="00732632" w:rsidRDefault="00732632" w:rsidP="00732632">
      <w:pPr>
        <w:keepNext/>
        <w:keepLines/>
        <w:suppressAutoHyphens/>
        <w:jc w:val="both"/>
        <w:rPr>
          <w:rFonts w:ascii="Tahoma" w:eastAsia="Times New Roman" w:hAnsi="Tahoma" w:cs="Tahoma"/>
          <w:b/>
          <w:bCs/>
          <w:caps/>
          <w:sz w:val="18"/>
          <w:szCs w:val="18"/>
          <w:lang w:eastAsia="sl-SI"/>
        </w:rPr>
      </w:pPr>
      <w:r w:rsidRPr="00387816">
        <w:rPr>
          <w:rFonts w:ascii="Tahoma" w:eastAsia="Times New Roman" w:hAnsi="Tahoma" w:cs="Tahoma"/>
          <w:b/>
          <w:bCs/>
          <w:sz w:val="18"/>
          <w:szCs w:val="18"/>
          <w:lang w:eastAsia="sl-SI"/>
        </w:rPr>
        <w:t xml:space="preserve">POGODBENA </w:t>
      </w:r>
      <w:r w:rsidRPr="00387816">
        <w:rPr>
          <w:rFonts w:ascii="Tahoma" w:eastAsia="Times New Roman" w:hAnsi="Tahoma" w:cs="Tahoma"/>
          <w:b/>
          <w:bCs/>
          <w:caps/>
          <w:sz w:val="18"/>
          <w:szCs w:val="18"/>
          <w:lang w:eastAsia="sl-SI"/>
        </w:rPr>
        <w:t>Kazen</w:t>
      </w:r>
      <w:r w:rsidRPr="00335179">
        <w:rPr>
          <w:rFonts w:ascii="Tahoma" w:eastAsia="Times New Roman" w:hAnsi="Tahoma" w:cs="Tahoma"/>
          <w:b/>
          <w:bCs/>
          <w:caps/>
          <w:sz w:val="18"/>
          <w:szCs w:val="18"/>
          <w:lang w:eastAsia="sl-SI"/>
        </w:rPr>
        <w:t xml:space="preserve"> </w:t>
      </w:r>
    </w:p>
    <w:p w14:paraId="22A59599" w14:textId="77777777" w:rsidR="00B92E30" w:rsidRPr="00335179" w:rsidRDefault="00B92E30" w:rsidP="00732632">
      <w:pPr>
        <w:keepNext/>
        <w:keepLines/>
        <w:suppressAutoHyphens/>
        <w:jc w:val="both"/>
        <w:rPr>
          <w:rFonts w:ascii="Tahoma" w:eastAsia="Times New Roman" w:hAnsi="Tahoma" w:cs="Tahoma"/>
          <w:b/>
          <w:bCs/>
          <w:caps/>
          <w:sz w:val="18"/>
          <w:szCs w:val="18"/>
          <w:lang w:eastAsia="sl-SI"/>
        </w:rPr>
      </w:pPr>
    </w:p>
    <w:p w14:paraId="313C40D4" w14:textId="77777777" w:rsidR="00732632" w:rsidRPr="00335179" w:rsidRDefault="00732632" w:rsidP="00AF607A">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6F8FC4A1" w14:textId="77777777" w:rsidR="00732632" w:rsidRPr="00335179" w:rsidRDefault="00732632" w:rsidP="00732632">
      <w:pPr>
        <w:keepNext/>
        <w:keepLine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V primeru, da dobavitelj pride v zamudo glede dobavnega roka in zamuda ni posledice višje sile, je dogovorjena pogodbena kazen v višini pol odstotka (0,5 %) vrednosti neizvršenih dobav z DDV za vsak koledarski dan zamude, pri čemer sme pogodbena kazen znašati največ deset odstotkov (10 %) vrednosti neizvršenih dobav z DDV.</w:t>
      </w:r>
    </w:p>
    <w:p w14:paraId="7977367E" w14:textId="77777777" w:rsidR="00732632" w:rsidRPr="00335179" w:rsidRDefault="00732632" w:rsidP="00732632">
      <w:pPr>
        <w:keepNext/>
        <w:keepLines/>
        <w:jc w:val="both"/>
        <w:rPr>
          <w:rFonts w:ascii="Tahoma" w:eastAsia="Times New Roman" w:hAnsi="Tahoma" w:cs="Tahoma"/>
          <w:sz w:val="18"/>
          <w:szCs w:val="18"/>
          <w:lang w:eastAsia="sl-SI"/>
        </w:rPr>
      </w:pPr>
    </w:p>
    <w:p w14:paraId="6D727017" w14:textId="0369F181" w:rsidR="00732632" w:rsidRDefault="00732632" w:rsidP="00732632">
      <w:pPr>
        <w:keepNext/>
        <w:keepLines/>
        <w:tabs>
          <w:tab w:val="left" w:pos="142"/>
        </w:tabs>
        <w:ind w:right="-142"/>
        <w:jc w:val="both"/>
        <w:rPr>
          <w:rFonts w:ascii="Tahoma" w:eastAsia="Times New Roman" w:hAnsi="Tahoma" w:cs="Tahoma"/>
          <w:sz w:val="18"/>
          <w:szCs w:val="18"/>
          <w:lang w:eastAsia="ar-SA"/>
        </w:rPr>
      </w:pPr>
      <w:r w:rsidRPr="00335179">
        <w:rPr>
          <w:rFonts w:ascii="Tahoma" w:eastAsia="Times New Roman" w:hAnsi="Tahoma" w:cs="Tahoma"/>
          <w:sz w:val="18"/>
          <w:szCs w:val="18"/>
          <w:lang w:eastAsia="ar-SA"/>
        </w:rPr>
        <w:t>V kolikor skupni znesek (seštevek) vseh kazni zaradi zamud po pogodbi doseže višino 0,5 % (pol odstotka) pogodbene</w:t>
      </w:r>
      <w:r w:rsidR="00F20DCE">
        <w:rPr>
          <w:rFonts w:ascii="Tahoma" w:eastAsia="Times New Roman" w:hAnsi="Tahoma" w:cs="Tahoma"/>
          <w:sz w:val="18"/>
          <w:szCs w:val="18"/>
          <w:lang w:eastAsia="ar-SA"/>
        </w:rPr>
        <w:t>ga zneska</w:t>
      </w:r>
      <w:r w:rsidRPr="00335179">
        <w:rPr>
          <w:rFonts w:ascii="Tahoma" w:eastAsia="Times New Roman" w:hAnsi="Tahoma" w:cs="Tahoma"/>
          <w:sz w:val="18"/>
          <w:szCs w:val="18"/>
          <w:lang w:eastAsia="ar-SA"/>
        </w:rPr>
        <w:t xml:space="preserve"> z DDV ali v primeru, če dobavitelj obveznosti ne izpolni ali jih nepravočasno izpolni več kot petkrat (5x), lahko naročnik brez odpovednega roka odstopi od pogodbe in/ali unovči finančno zavarovanje za dobro izvedbo pogodbenih obveznosti, brez kakršnekoli obveznosti do dobavitelja.  </w:t>
      </w:r>
    </w:p>
    <w:p w14:paraId="714EBEDE" w14:textId="77777777" w:rsidR="00732632" w:rsidRDefault="00732632" w:rsidP="00683C48">
      <w:pPr>
        <w:pStyle w:val="Brezrazmikov"/>
        <w:ind w:left="720"/>
        <w:rPr>
          <w:rFonts w:ascii="Tahoma" w:hAnsi="Tahoma" w:cs="Tahoma"/>
          <w:sz w:val="18"/>
          <w:szCs w:val="18"/>
        </w:rPr>
      </w:pPr>
    </w:p>
    <w:p w14:paraId="5B6D580E" w14:textId="707669FF" w:rsidR="00B92E30" w:rsidRPr="00B92E30" w:rsidRDefault="00B92E30" w:rsidP="00B92E3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B92E30">
        <w:rPr>
          <w:rFonts w:ascii="Tahoma" w:hAnsi="Tahoma" w:cs="Tahoma"/>
          <w:color w:val="000000"/>
          <w:sz w:val="18"/>
          <w:szCs w:val="18"/>
        </w:rPr>
        <w:t>člen</w:t>
      </w:r>
    </w:p>
    <w:p w14:paraId="0CD7F20C" w14:textId="77777777" w:rsidR="00B92E30" w:rsidRDefault="00B92E30" w:rsidP="00B92E30">
      <w:pPr>
        <w:keepNext/>
        <w:keepLines/>
        <w:tabs>
          <w:tab w:val="left" w:pos="142"/>
        </w:tabs>
        <w:ind w:right="-142"/>
        <w:jc w:val="both"/>
        <w:rPr>
          <w:rFonts w:ascii="Tahoma" w:eastAsia="Times New Roman" w:hAnsi="Tahoma" w:cs="Tahoma"/>
          <w:sz w:val="18"/>
          <w:szCs w:val="18"/>
          <w:lang w:eastAsia="ar-SA"/>
        </w:rPr>
      </w:pPr>
      <w:r w:rsidRPr="00335179">
        <w:rPr>
          <w:rFonts w:ascii="Tahoma" w:eastAsia="Times New Roman" w:hAnsi="Tahoma" w:cs="Tahoma"/>
          <w:sz w:val="18"/>
          <w:szCs w:val="18"/>
          <w:lang w:eastAsia="ar-SA"/>
        </w:rPr>
        <w:t>Za uveljavljanje dogovorjene pogodbene kazni bo naročnik dobavitelju izstavil račun s plačilnim rokom osem (8) koledarskih dni od dneva izstavitve računa, čeprav ob kršitvi roka izvedbe dobavitelja na to ni posebej opozoril. V primeru zamude pri plačilu računa, je dobavitelj dolžan naročniku plačati zakonske zamudne obresti.</w:t>
      </w:r>
    </w:p>
    <w:p w14:paraId="536D6B7C" w14:textId="77777777" w:rsidR="00B92E30" w:rsidRDefault="00B92E30" w:rsidP="00B92E30">
      <w:pPr>
        <w:keepNext/>
        <w:keepLines/>
        <w:tabs>
          <w:tab w:val="left" w:pos="142"/>
        </w:tabs>
        <w:ind w:right="-142"/>
        <w:jc w:val="both"/>
        <w:rPr>
          <w:rFonts w:ascii="Tahoma" w:eastAsia="Times New Roman" w:hAnsi="Tahoma" w:cs="Tahoma"/>
          <w:sz w:val="18"/>
          <w:szCs w:val="18"/>
          <w:lang w:eastAsia="ar-SA"/>
        </w:rPr>
      </w:pPr>
    </w:p>
    <w:p w14:paraId="373F685B" w14:textId="3842A25E" w:rsidR="00BA39FE" w:rsidRPr="00BA39FE" w:rsidRDefault="00BA39FE" w:rsidP="00BA39FE">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BA39FE">
        <w:rPr>
          <w:rFonts w:ascii="Tahoma" w:hAnsi="Tahoma" w:cs="Tahoma"/>
          <w:color w:val="000000"/>
          <w:sz w:val="18"/>
          <w:szCs w:val="18"/>
        </w:rPr>
        <w:t>člen</w:t>
      </w:r>
    </w:p>
    <w:p w14:paraId="16934F51" w14:textId="77777777" w:rsidR="00BA39FE" w:rsidRPr="00335179" w:rsidRDefault="00BA39FE" w:rsidP="00BA39FE">
      <w:pPr>
        <w:keepNext/>
        <w:keepLines/>
        <w:tabs>
          <w:tab w:val="left" w:pos="3430"/>
        </w:tab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Naročnik in dobavitelj soglašata, da pravica zaračunati pogodbeno kazen ni pogojena z nastankom škode pri naročniku. Za povračilo tako nastale škode bo naročnik unovčil finančno zavarovanje dobre izvedbe pogodbenih obveznosti oziroma bo škodo uveljavljal tudi po splošnih načelih odškodninske odgovornosti, neodvisno od uveljavljanja pogodbene kazni.</w:t>
      </w:r>
    </w:p>
    <w:p w14:paraId="32114413" w14:textId="77777777" w:rsidR="00B92E30" w:rsidRDefault="00B92E30" w:rsidP="00683C48">
      <w:pPr>
        <w:pStyle w:val="Brezrazmikov"/>
        <w:ind w:left="720"/>
        <w:rPr>
          <w:rFonts w:ascii="Tahoma" w:hAnsi="Tahoma" w:cs="Tahoma"/>
          <w:sz w:val="18"/>
          <w:szCs w:val="18"/>
        </w:rPr>
      </w:pPr>
    </w:p>
    <w:p w14:paraId="1353FBEE" w14:textId="77777777" w:rsidR="00B24D3E" w:rsidRDefault="00B24D3E" w:rsidP="00683C48">
      <w:pPr>
        <w:pStyle w:val="Brezrazmikov"/>
        <w:ind w:left="720"/>
        <w:rPr>
          <w:rFonts w:ascii="Tahoma" w:hAnsi="Tahoma" w:cs="Tahoma"/>
          <w:sz w:val="18"/>
          <w:szCs w:val="18"/>
        </w:rPr>
      </w:pPr>
    </w:p>
    <w:p w14:paraId="0B47C081" w14:textId="59C01606" w:rsidR="00B24D3E" w:rsidRPr="00335179" w:rsidRDefault="00B24D3E" w:rsidP="00B24D3E">
      <w:pPr>
        <w:keepNext/>
        <w:keepLines/>
        <w:suppressAutoHyphens/>
        <w:autoSpaceDN w:val="0"/>
        <w:jc w:val="both"/>
        <w:textAlignment w:val="baseline"/>
        <w:rPr>
          <w:rFonts w:ascii="Tahoma" w:hAnsi="Tahoma" w:cs="Tahoma"/>
          <w:b/>
          <w:color w:val="000000"/>
          <w:sz w:val="18"/>
          <w:szCs w:val="18"/>
        </w:rPr>
      </w:pPr>
      <w:r w:rsidRPr="00387816">
        <w:rPr>
          <w:rFonts w:ascii="Tahoma" w:hAnsi="Tahoma" w:cs="Tahoma"/>
          <w:b/>
          <w:color w:val="000000"/>
          <w:sz w:val="18"/>
          <w:szCs w:val="18"/>
        </w:rPr>
        <w:lastRenderedPageBreak/>
        <w:t>FINANČNI ZAVAROVANJI</w:t>
      </w:r>
    </w:p>
    <w:p w14:paraId="58D74383" w14:textId="77777777" w:rsidR="00B24D3E" w:rsidRDefault="00B24D3E" w:rsidP="00B24D3E">
      <w:pPr>
        <w:keepNext/>
        <w:keepLines/>
        <w:autoSpaceDE w:val="0"/>
        <w:autoSpaceDN w:val="0"/>
        <w:adjustRightInd w:val="0"/>
        <w:rPr>
          <w:rFonts w:ascii="Tahoma" w:hAnsi="Tahoma" w:cs="Tahoma"/>
          <w:color w:val="000000"/>
          <w:sz w:val="18"/>
          <w:szCs w:val="18"/>
        </w:rPr>
      </w:pPr>
    </w:p>
    <w:p w14:paraId="5AB0D5E6" w14:textId="7BE8AD97" w:rsidR="00B24D3E" w:rsidRPr="00B24D3E" w:rsidRDefault="00B24D3E" w:rsidP="00B24D3E">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B24D3E">
        <w:rPr>
          <w:rFonts w:ascii="Tahoma" w:hAnsi="Tahoma" w:cs="Tahoma"/>
          <w:color w:val="000000"/>
          <w:sz w:val="18"/>
          <w:szCs w:val="18"/>
        </w:rPr>
        <w:t>člen</w:t>
      </w:r>
    </w:p>
    <w:p w14:paraId="4BA6E339" w14:textId="478B1229" w:rsidR="00872EC3" w:rsidRPr="00335179" w:rsidRDefault="00B24D3E" w:rsidP="00872EC3">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Dobavitelj se obvezuje, da bo ob sklenitvi te pogodbe oziroma najkasneje v </w:t>
      </w:r>
      <w:r w:rsidRPr="00335179">
        <w:rPr>
          <w:rFonts w:ascii="Tahoma" w:hAnsi="Tahoma" w:cs="Tahoma"/>
          <w:color w:val="000000"/>
          <w:sz w:val="18"/>
          <w:szCs w:val="18"/>
        </w:rPr>
        <w:t xml:space="preserve">petnajstih </w:t>
      </w:r>
      <w:r w:rsidRPr="00335179">
        <w:rPr>
          <w:rFonts w:ascii="Tahoma" w:hAnsi="Tahoma" w:cs="Tahoma"/>
          <w:sz w:val="18"/>
          <w:szCs w:val="18"/>
        </w:rPr>
        <w:t>(15) dneh od sklenitve</w:t>
      </w:r>
      <w:r w:rsidR="00872EC3">
        <w:rPr>
          <w:rFonts w:ascii="Tahoma" w:hAnsi="Tahoma" w:cs="Tahoma"/>
          <w:sz w:val="18"/>
          <w:szCs w:val="18"/>
        </w:rPr>
        <w:t xml:space="preserve"> </w:t>
      </w:r>
      <w:r w:rsidR="00872EC3" w:rsidRPr="00335179">
        <w:rPr>
          <w:rFonts w:ascii="Tahoma" w:hAnsi="Tahoma" w:cs="Tahoma"/>
          <w:sz w:val="18"/>
          <w:szCs w:val="18"/>
        </w:rPr>
        <w:t xml:space="preserve">pogodbe predložil naročniku podpisano </w:t>
      </w:r>
      <w:r w:rsidR="00872EC3" w:rsidRPr="008A722F">
        <w:rPr>
          <w:rFonts w:ascii="Tahoma" w:hAnsi="Tahoma" w:cs="Tahoma"/>
          <w:color w:val="808080" w:themeColor="background1" w:themeShade="80"/>
          <w:sz w:val="18"/>
          <w:szCs w:val="18"/>
        </w:rPr>
        <w:t xml:space="preserve">bančno garancijo </w:t>
      </w:r>
      <w:r w:rsidR="008A722F">
        <w:rPr>
          <w:rFonts w:ascii="Tahoma" w:hAnsi="Tahoma" w:cs="Tahoma"/>
          <w:color w:val="808080" w:themeColor="background1" w:themeShade="80"/>
          <w:sz w:val="18"/>
          <w:szCs w:val="18"/>
        </w:rPr>
        <w:t>/</w:t>
      </w:r>
      <w:r w:rsidR="00872EC3" w:rsidRPr="008A722F">
        <w:rPr>
          <w:rFonts w:ascii="Tahoma" w:hAnsi="Tahoma" w:cs="Tahoma"/>
          <w:color w:val="808080" w:themeColor="background1" w:themeShade="80"/>
          <w:sz w:val="18"/>
          <w:szCs w:val="18"/>
        </w:rPr>
        <w:t xml:space="preserve"> kavcijsko zavarovanje</w:t>
      </w:r>
      <w:r w:rsidR="008A722F">
        <w:rPr>
          <w:rFonts w:ascii="Tahoma" w:hAnsi="Tahoma" w:cs="Tahoma"/>
          <w:color w:val="808080" w:themeColor="background1" w:themeShade="80"/>
          <w:sz w:val="18"/>
          <w:szCs w:val="18"/>
        </w:rPr>
        <w:t xml:space="preserve"> </w:t>
      </w:r>
      <w:r w:rsidR="008A722F" w:rsidRPr="008A722F">
        <w:rPr>
          <w:rFonts w:ascii="Tahoma" w:hAnsi="Tahoma" w:cs="Tahoma"/>
          <w:i/>
          <w:iCs/>
          <w:color w:val="808080" w:themeColor="background1" w:themeShade="80"/>
          <w:sz w:val="18"/>
          <w:szCs w:val="18"/>
        </w:rPr>
        <w:t>(po izbiri dobavitelja se ustrezno izbere)</w:t>
      </w:r>
      <w:r w:rsidR="00872EC3" w:rsidRPr="008A722F">
        <w:rPr>
          <w:rFonts w:ascii="Tahoma" w:hAnsi="Tahoma" w:cs="Tahoma"/>
          <w:color w:val="808080" w:themeColor="background1" w:themeShade="80"/>
          <w:sz w:val="18"/>
          <w:szCs w:val="18"/>
        </w:rPr>
        <w:t xml:space="preserve"> </w:t>
      </w:r>
      <w:r w:rsidR="00872EC3" w:rsidRPr="00335179">
        <w:rPr>
          <w:rFonts w:ascii="Tahoma" w:hAnsi="Tahoma" w:cs="Tahoma"/>
          <w:sz w:val="18"/>
          <w:szCs w:val="18"/>
        </w:rPr>
        <w:t>za zavarovanje dobre izvedbe pogodbenih obveznosti (v nadaljevanju: finančno zavarovanje) v višini 5 % zneska te pogodbe</w:t>
      </w:r>
      <w:r w:rsidR="00872EC3">
        <w:rPr>
          <w:rFonts w:ascii="Tahoma" w:hAnsi="Tahoma" w:cs="Tahoma"/>
          <w:sz w:val="18"/>
          <w:szCs w:val="18"/>
        </w:rPr>
        <w:t xml:space="preserve"> z</w:t>
      </w:r>
      <w:r w:rsidR="00872EC3" w:rsidRPr="00335179">
        <w:rPr>
          <w:rFonts w:ascii="Tahoma" w:hAnsi="Tahoma" w:cs="Tahoma"/>
          <w:sz w:val="18"/>
          <w:szCs w:val="18"/>
        </w:rPr>
        <w:t xml:space="preserve"> DDV z dobo veljavnosti še najmanj trideset (30) dni po poteku veljavnosti pogodbe.</w:t>
      </w:r>
    </w:p>
    <w:p w14:paraId="1C8A9375" w14:textId="5C67EFA0" w:rsidR="00B24D3E" w:rsidRDefault="00B24D3E" w:rsidP="00B24D3E">
      <w:pPr>
        <w:pStyle w:val="Brezrazmikov"/>
        <w:rPr>
          <w:rFonts w:ascii="Tahoma" w:hAnsi="Tahoma" w:cs="Tahoma"/>
          <w:sz w:val="18"/>
          <w:szCs w:val="18"/>
        </w:rPr>
      </w:pPr>
    </w:p>
    <w:p w14:paraId="2A23DDD8" w14:textId="3D027A7D" w:rsidR="00975C64" w:rsidRDefault="00975C64" w:rsidP="00B24D3E">
      <w:pPr>
        <w:pStyle w:val="Brezrazmikov"/>
        <w:rPr>
          <w:rFonts w:ascii="Tahoma" w:hAnsi="Tahoma" w:cs="Tahoma"/>
          <w:sz w:val="18"/>
          <w:szCs w:val="18"/>
        </w:rPr>
      </w:pPr>
      <w:r w:rsidRPr="00335179">
        <w:rPr>
          <w:rFonts w:ascii="Tahoma" w:hAnsi="Tahoma" w:cs="Tahoma"/>
          <w:sz w:val="18"/>
          <w:szCs w:val="18"/>
        </w:rPr>
        <w:t xml:space="preserve">V kolikor dobavitelj ne bo izpolnjeval svojih obveznosti po tej pogodbi, </w:t>
      </w:r>
      <w:r>
        <w:rPr>
          <w:rFonts w:ascii="Tahoma" w:hAnsi="Tahoma" w:cs="Tahoma"/>
          <w:sz w:val="18"/>
          <w:szCs w:val="18"/>
        </w:rPr>
        <w:t>lahko</w:t>
      </w:r>
      <w:r w:rsidRPr="00335179">
        <w:rPr>
          <w:rFonts w:ascii="Tahoma" w:hAnsi="Tahoma" w:cs="Tahoma"/>
          <w:sz w:val="18"/>
          <w:szCs w:val="18"/>
        </w:rPr>
        <w:t xml:space="preserve"> naročnik unovči finančno zavarovanje dobre izvedbe pogodbenih obveznosti</w:t>
      </w:r>
      <w:r>
        <w:rPr>
          <w:rFonts w:ascii="Tahoma" w:hAnsi="Tahoma" w:cs="Tahoma"/>
          <w:sz w:val="18"/>
          <w:szCs w:val="18"/>
        </w:rPr>
        <w:t xml:space="preserve"> in/ali</w:t>
      </w:r>
      <w:r w:rsidRPr="00335179">
        <w:rPr>
          <w:rFonts w:ascii="Tahoma" w:hAnsi="Tahoma" w:cs="Tahoma"/>
          <w:sz w:val="18"/>
          <w:szCs w:val="18"/>
        </w:rPr>
        <w:t xml:space="preserve"> odstop</w:t>
      </w:r>
      <w:r>
        <w:rPr>
          <w:rFonts w:ascii="Tahoma" w:hAnsi="Tahoma" w:cs="Tahoma"/>
          <w:sz w:val="18"/>
          <w:szCs w:val="18"/>
        </w:rPr>
        <w:t>i</w:t>
      </w:r>
      <w:r w:rsidRPr="00335179">
        <w:rPr>
          <w:rFonts w:ascii="Tahoma" w:hAnsi="Tahoma" w:cs="Tahoma"/>
          <w:sz w:val="18"/>
          <w:szCs w:val="18"/>
        </w:rPr>
        <w:t xml:space="preserve"> od pogodbe, brez kakršnekoli obveznosti do dobavitelja.</w:t>
      </w:r>
    </w:p>
    <w:p w14:paraId="183BF7B2" w14:textId="77777777" w:rsidR="00975C64" w:rsidRDefault="00975C64" w:rsidP="00B24D3E">
      <w:pPr>
        <w:pStyle w:val="Brezrazmikov"/>
        <w:rPr>
          <w:rFonts w:ascii="Tahoma" w:hAnsi="Tahoma" w:cs="Tahoma"/>
          <w:sz w:val="18"/>
          <w:szCs w:val="18"/>
        </w:rPr>
      </w:pPr>
    </w:p>
    <w:p w14:paraId="65FBE6A7" w14:textId="7C0B4219" w:rsidR="00975C64" w:rsidRDefault="00975C64" w:rsidP="00B24D3E">
      <w:pPr>
        <w:pStyle w:val="Brezrazmikov"/>
        <w:rPr>
          <w:rFonts w:ascii="Tahoma" w:hAnsi="Tahoma" w:cs="Tahoma"/>
          <w:sz w:val="18"/>
          <w:szCs w:val="18"/>
        </w:rPr>
      </w:pPr>
      <w:r w:rsidRPr="00335179">
        <w:rPr>
          <w:rFonts w:ascii="Tahoma" w:hAnsi="Tahoma" w:cs="Tahoma"/>
          <w:sz w:val="18"/>
          <w:szCs w:val="18"/>
        </w:rPr>
        <w:t>Naročnik bo pred unovčenjem finančnega zavarovanja dobavitelja pisno pozval k izpolnitvi obveznosti po tej pogodbi</w:t>
      </w:r>
    </w:p>
    <w:p w14:paraId="65D4CE78" w14:textId="77777777" w:rsidR="00387816" w:rsidRPr="00335179" w:rsidRDefault="00387816" w:rsidP="0038781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in mu določil rok za izpolnitev.</w:t>
      </w:r>
    </w:p>
    <w:p w14:paraId="3001CF8D" w14:textId="77777777" w:rsidR="00387816" w:rsidRPr="00335179" w:rsidRDefault="00387816" w:rsidP="00387816">
      <w:pPr>
        <w:keepNext/>
        <w:keepLines/>
        <w:suppressAutoHyphens/>
        <w:autoSpaceDN w:val="0"/>
        <w:jc w:val="both"/>
        <w:textAlignment w:val="baseline"/>
        <w:rPr>
          <w:rFonts w:ascii="Tahoma" w:hAnsi="Tahoma" w:cs="Tahoma"/>
          <w:sz w:val="18"/>
          <w:szCs w:val="18"/>
        </w:rPr>
      </w:pPr>
    </w:p>
    <w:p w14:paraId="508414A9" w14:textId="77777777" w:rsidR="00387816" w:rsidRPr="00335179" w:rsidRDefault="00387816" w:rsidP="0038781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Predložitev finančnega zavarovanja za dobro izvedbo pogodbenih obveznosti je pogoj za veljavnost pogodbe. </w:t>
      </w:r>
    </w:p>
    <w:p w14:paraId="76197953" w14:textId="77777777" w:rsidR="00387816" w:rsidRDefault="00387816" w:rsidP="00387816">
      <w:pPr>
        <w:keepNext/>
        <w:keepLines/>
        <w:suppressAutoHyphens/>
        <w:autoSpaceDN w:val="0"/>
        <w:jc w:val="both"/>
        <w:textAlignment w:val="baseline"/>
        <w:rPr>
          <w:rFonts w:ascii="Tahoma" w:eastAsia="Times New Roman" w:hAnsi="Tahoma" w:cs="Tahoma"/>
          <w:sz w:val="18"/>
          <w:szCs w:val="18"/>
          <w:lang w:eastAsia="sl-SI"/>
        </w:rPr>
      </w:pPr>
    </w:p>
    <w:p w14:paraId="4A504E80" w14:textId="77777777" w:rsidR="00387816" w:rsidRPr="00335179" w:rsidRDefault="00387816" w:rsidP="00387816">
      <w:pPr>
        <w:keepNext/>
        <w:keepLines/>
        <w:suppressAutoHyphens/>
        <w:autoSpaceDN w:val="0"/>
        <w:jc w:val="both"/>
        <w:textAlignment w:val="baseline"/>
        <w:rPr>
          <w:rFonts w:ascii="Tahoma" w:hAnsi="Tahoma" w:cs="Tahoma"/>
          <w:sz w:val="18"/>
          <w:szCs w:val="18"/>
        </w:rPr>
      </w:pPr>
      <w:r w:rsidRPr="006A6C1C">
        <w:rPr>
          <w:rFonts w:ascii="Tahoma" w:eastAsia="Times New Roman" w:hAnsi="Tahoma" w:cs="Tahoma"/>
          <w:sz w:val="18"/>
          <w:szCs w:val="18"/>
          <w:lang w:eastAsia="sl-SI"/>
        </w:rPr>
        <w:t>Unovčenje finančnega zavarovanja dobr</w:t>
      </w:r>
      <w:r>
        <w:rPr>
          <w:rFonts w:ascii="Tahoma" w:eastAsia="Times New Roman" w:hAnsi="Tahoma" w:cs="Tahoma"/>
          <w:sz w:val="18"/>
          <w:szCs w:val="18"/>
          <w:lang w:eastAsia="sl-SI"/>
        </w:rPr>
        <w:t>e</w:t>
      </w:r>
      <w:r w:rsidRPr="006A6C1C">
        <w:rPr>
          <w:rFonts w:ascii="Tahoma" w:eastAsia="Times New Roman" w:hAnsi="Tahoma" w:cs="Tahoma"/>
          <w:sz w:val="18"/>
          <w:szCs w:val="18"/>
          <w:lang w:eastAsia="sl-SI"/>
        </w:rPr>
        <w:t xml:space="preserve"> izvedb</w:t>
      </w:r>
      <w:r>
        <w:rPr>
          <w:rFonts w:ascii="Tahoma" w:eastAsia="Times New Roman" w:hAnsi="Tahoma" w:cs="Tahoma"/>
          <w:sz w:val="18"/>
          <w:szCs w:val="18"/>
          <w:lang w:eastAsia="sl-SI"/>
        </w:rPr>
        <w:t>e pogodbenih</w:t>
      </w:r>
      <w:r w:rsidRPr="006A6C1C">
        <w:rPr>
          <w:rFonts w:ascii="Tahoma" w:eastAsia="Times New Roman" w:hAnsi="Tahoma" w:cs="Tahoma"/>
          <w:sz w:val="18"/>
          <w:szCs w:val="18"/>
          <w:lang w:eastAsia="sl-SI"/>
        </w:rPr>
        <w:t xml:space="preserve"> obveznosti ne odvezuje dobavitelj</w:t>
      </w:r>
      <w:r>
        <w:rPr>
          <w:rFonts w:ascii="Tahoma" w:eastAsia="Times New Roman" w:hAnsi="Tahoma" w:cs="Tahoma"/>
          <w:sz w:val="18"/>
          <w:szCs w:val="18"/>
          <w:lang w:eastAsia="sl-SI"/>
        </w:rPr>
        <w:t>a</w:t>
      </w:r>
      <w:r w:rsidRPr="006A6C1C">
        <w:rPr>
          <w:rFonts w:ascii="Tahoma" w:eastAsia="Times New Roman" w:hAnsi="Tahoma" w:cs="Tahoma"/>
          <w:sz w:val="18"/>
          <w:szCs w:val="18"/>
          <w:lang w:eastAsia="sl-SI"/>
        </w:rPr>
        <w:t xml:space="preserve"> od njegove obveznosti povrniti naročniku škodo v višini zneska razlike med višino dejanske škode, ki jo je naročnik utrpel zaradi neizpolnjevanja </w:t>
      </w:r>
      <w:r>
        <w:rPr>
          <w:rFonts w:ascii="Tahoma" w:eastAsia="Times New Roman" w:hAnsi="Tahoma" w:cs="Tahoma"/>
          <w:sz w:val="18"/>
          <w:szCs w:val="18"/>
          <w:lang w:eastAsia="sl-SI"/>
        </w:rPr>
        <w:t xml:space="preserve">pogodbenih </w:t>
      </w:r>
      <w:r w:rsidRPr="006A6C1C">
        <w:rPr>
          <w:rFonts w:ascii="Tahoma" w:eastAsia="Times New Roman" w:hAnsi="Tahoma" w:cs="Tahoma"/>
          <w:sz w:val="18"/>
          <w:szCs w:val="18"/>
          <w:lang w:eastAsia="sl-SI"/>
        </w:rPr>
        <w:t xml:space="preserve">obveznosti in zneskom unovčenega finančnega zavarovanja dobre izvedbe </w:t>
      </w:r>
      <w:r>
        <w:rPr>
          <w:rFonts w:ascii="Tahoma" w:eastAsia="Times New Roman" w:hAnsi="Tahoma" w:cs="Tahoma"/>
          <w:sz w:val="18"/>
          <w:szCs w:val="18"/>
          <w:lang w:eastAsia="sl-SI"/>
        </w:rPr>
        <w:t xml:space="preserve">pogodbenih </w:t>
      </w:r>
      <w:r w:rsidRPr="006A6C1C">
        <w:rPr>
          <w:rFonts w:ascii="Tahoma" w:eastAsia="Times New Roman" w:hAnsi="Tahoma" w:cs="Tahoma"/>
          <w:sz w:val="18"/>
          <w:szCs w:val="18"/>
          <w:lang w:eastAsia="sl-SI"/>
        </w:rPr>
        <w:t>obveznosti</w:t>
      </w:r>
      <w:r>
        <w:rPr>
          <w:rFonts w:ascii="Tahoma" w:eastAsia="Times New Roman" w:hAnsi="Tahoma" w:cs="Tahoma"/>
          <w:sz w:val="18"/>
          <w:szCs w:val="18"/>
          <w:lang w:eastAsia="sl-SI"/>
        </w:rPr>
        <w:t>.</w:t>
      </w:r>
    </w:p>
    <w:p w14:paraId="05E06D54" w14:textId="77777777" w:rsidR="00387816" w:rsidRDefault="00387816" w:rsidP="00387816">
      <w:pPr>
        <w:keepNext/>
        <w:keepLines/>
        <w:suppressAutoHyphens/>
        <w:autoSpaceDN w:val="0"/>
        <w:jc w:val="both"/>
        <w:textAlignment w:val="baseline"/>
        <w:rPr>
          <w:rFonts w:ascii="Tahoma" w:hAnsi="Tahoma" w:cs="Tahoma"/>
          <w:sz w:val="18"/>
          <w:szCs w:val="18"/>
        </w:rPr>
      </w:pPr>
    </w:p>
    <w:p w14:paraId="0DCEE76A" w14:textId="77777777" w:rsidR="00387816" w:rsidRPr="00335179" w:rsidRDefault="00387816" w:rsidP="00387816">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primeru, da naročnik v času izvajanja obveznosti iz te pogodbe ugotovi, da je dobavitelj posredoval naročniku neresnične podatke, ki so v postopku oddaje javnega naročila odločilno vplivali na izbiro dobavitelja ali neustrezen predmet pogodbe, naročnik lahko nemudoma odstopi od te pogodbe brez kakršnihkoli obveznosti do dobavitelja ter je upravičen do povračila vseh škod in stroškov, ki so zaradi tega nastali, poleg tega pa je upravičen tudi unovčiti finančno zavarovanje za dobro izvedbo pogodbenih obveznosti.</w:t>
      </w:r>
    </w:p>
    <w:p w14:paraId="55909450" w14:textId="77777777" w:rsidR="00387816" w:rsidRPr="00335179" w:rsidRDefault="00387816" w:rsidP="00387816">
      <w:pPr>
        <w:keepNext/>
        <w:keepLines/>
        <w:suppressAutoHyphens/>
        <w:autoSpaceDN w:val="0"/>
        <w:jc w:val="both"/>
        <w:textAlignment w:val="baseline"/>
        <w:rPr>
          <w:rFonts w:ascii="Tahoma" w:hAnsi="Tahoma" w:cs="Tahoma"/>
          <w:sz w:val="18"/>
          <w:szCs w:val="18"/>
        </w:rPr>
      </w:pPr>
    </w:p>
    <w:p w14:paraId="5A678844" w14:textId="082C9B2F" w:rsidR="00387816" w:rsidRPr="00387816" w:rsidRDefault="00387816"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87816">
        <w:rPr>
          <w:rFonts w:ascii="Tahoma" w:hAnsi="Tahoma" w:cs="Tahoma"/>
          <w:color w:val="000000"/>
          <w:sz w:val="18"/>
          <w:szCs w:val="18"/>
        </w:rPr>
        <w:t>člen</w:t>
      </w:r>
    </w:p>
    <w:p w14:paraId="50E379F6" w14:textId="77777777" w:rsidR="00387816" w:rsidRDefault="00387816" w:rsidP="00387816">
      <w:pPr>
        <w:keepNext/>
        <w:keepLines/>
        <w:jc w:val="both"/>
        <w:rPr>
          <w:rFonts w:ascii="Tahoma" w:eastAsia="Times New Roman" w:hAnsi="Tahoma" w:cs="Tahoma"/>
          <w:color w:val="4472C4"/>
          <w:sz w:val="18"/>
          <w:szCs w:val="18"/>
          <w:shd w:val="clear" w:color="auto" w:fill="FFFFFF"/>
          <w:lang w:eastAsia="sl-SI"/>
        </w:rPr>
      </w:pPr>
      <w:r w:rsidRPr="00B318E1">
        <w:rPr>
          <w:rFonts w:ascii="Tahoma" w:eastAsia="Times New Roman" w:hAnsi="Tahoma" w:cs="Tahoma"/>
          <w:sz w:val="18"/>
          <w:szCs w:val="18"/>
          <w:lang w:eastAsia="sl-SI"/>
        </w:rPr>
        <w:t xml:space="preserve">Dobavitelj mora naročniku najkasneje v 8 dneh od sklenitve pogodbe predložiti podpisano in žigosano bianko menico z izpolnjeno, podpisano in žigosano menično izjavo za odpravo napak v garancijskem roku, v višini </w:t>
      </w:r>
      <w:r w:rsidRPr="00B318E1">
        <w:rPr>
          <w:rFonts w:ascii="Tahoma" w:eastAsia="Times New Roman" w:hAnsi="Tahoma" w:cs="Tahoma"/>
          <w:sz w:val="18"/>
          <w:szCs w:val="18"/>
          <w:shd w:val="clear" w:color="auto" w:fill="FFFFFF"/>
          <w:lang w:eastAsia="sl-SI"/>
        </w:rPr>
        <w:t xml:space="preserve">5 % pogodbenega zneska z DDV, ki jo je mogoče vnovčiti še 30 dni od poteka garancijskega roka (vodomeri </w:t>
      </w:r>
      <w:r w:rsidRPr="001C400F">
        <w:rPr>
          <w:rFonts w:ascii="Tahoma" w:eastAsia="Times New Roman" w:hAnsi="Tahoma" w:cs="Tahoma"/>
          <w:sz w:val="18"/>
          <w:szCs w:val="18"/>
          <w:shd w:val="clear" w:color="auto" w:fill="FFFFFF"/>
          <w:lang w:eastAsia="sl-SI"/>
        </w:rPr>
        <w:t xml:space="preserve">in </w:t>
      </w:r>
      <w:proofErr w:type="spellStart"/>
      <w:r w:rsidRPr="001C400F">
        <w:rPr>
          <w:rFonts w:ascii="Tahoma" w:eastAsia="Times New Roman" w:hAnsi="Tahoma" w:cs="Tahoma"/>
          <w:sz w:val="18"/>
          <w:szCs w:val="18"/>
          <w:shd w:val="clear" w:color="auto" w:fill="FFFFFF"/>
          <w:lang w:eastAsia="sl-SI"/>
        </w:rPr>
        <w:t>protipovratni</w:t>
      </w:r>
      <w:proofErr w:type="spellEnd"/>
      <w:r w:rsidRPr="001C400F">
        <w:rPr>
          <w:rFonts w:ascii="Tahoma" w:eastAsia="Times New Roman" w:hAnsi="Tahoma" w:cs="Tahoma"/>
          <w:sz w:val="18"/>
          <w:szCs w:val="18"/>
          <w:shd w:val="clear" w:color="auto" w:fill="FFFFFF"/>
          <w:lang w:eastAsia="sl-SI"/>
        </w:rPr>
        <w:t xml:space="preserve"> ventili - garancijski rok 3 leta od zadnje</w:t>
      </w:r>
      <w:r w:rsidRPr="00B67C0E">
        <w:rPr>
          <w:rFonts w:ascii="Tahoma" w:eastAsia="Times New Roman" w:hAnsi="Tahoma" w:cs="Tahoma"/>
          <w:sz w:val="18"/>
          <w:szCs w:val="18"/>
          <w:shd w:val="clear" w:color="auto" w:fill="FFFFFF"/>
          <w:lang w:eastAsia="sl-SI"/>
        </w:rPr>
        <w:t xml:space="preserve"> dobave, ultrazvočni vodomeri moduli </w:t>
      </w:r>
      <w:r w:rsidRPr="00B67C0E">
        <w:rPr>
          <w:rFonts w:ascii="Tahoma" w:hAnsi="Tahoma" w:cs="Tahoma"/>
          <w:sz w:val="18"/>
          <w:szCs w:val="18"/>
        </w:rPr>
        <w:t>z integriranim radijskim modulom</w:t>
      </w:r>
      <w:r w:rsidRPr="00B67C0E">
        <w:rPr>
          <w:rFonts w:ascii="Tahoma" w:eastAsia="Times New Roman" w:hAnsi="Tahoma" w:cs="Tahoma"/>
          <w:sz w:val="18"/>
          <w:szCs w:val="18"/>
          <w:shd w:val="clear" w:color="auto" w:fill="FFFFFF"/>
          <w:lang w:eastAsia="sl-SI"/>
        </w:rPr>
        <w:t xml:space="preserve"> - garancijski rok 5 let od zadnje dobave,</w:t>
      </w:r>
      <w:r w:rsidRPr="00B67C0E">
        <w:rPr>
          <w:rFonts w:ascii="Tahoma" w:hAnsi="Tahoma" w:cs="Tahoma"/>
          <w:sz w:val="18"/>
          <w:szCs w:val="18"/>
        </w:rPr>
        <w:t xml:space="preserve"> radijski moduli in komunikacijska oprema – garancijski rok 5 let od zadnje dobave</w:t>
      </w:r>
      <w:r w:rsidRPr="00B67C0E">
        <w:rPr>
          <w:rFonts w:ascii="Tahoma" w:eastAsia="Times New Roman" w:hAnsi="Tahoma" w:cs="Tahoma"/>
          <w:sz w:val="18"/>
          <w:szCs w:val="18"/>
          <w:shd w:val="clear" w:color="auto" w:fill="FFFFFF"/>
          <w:lang w:eastAsia="sl-SI"/>
        </w:rPr>
        <w:t>).</w:t>
      </w:r>
    </w:p>
    <w:p w14:paraId="41CAA35D" w14:textId="77777777" w:rsidR="00387816" w:rsidRDefault="00387816" w:rsidP="00387816">
      <w:pPr>
        <w:keepNext/>
        <w:keepLines/>
        <w:jc w:val="both"/>
        <w:rPr>
          <w:rFonts w:ascii="Tahoma" w:eastAsia="Times New Roman" w:hAnsi="Tahoma" w:cs="Tahoma"/>
          <w:color w:val="4472C4"/>
          <w:sz w:val="18"/>
          <w:szCs w:val="18"/>
          <w:shd w:val="clear" w:color="auto" w:fill="FFFFFF"/>
          <w:lang w:eastAsia="sl-SI"/>
        </w:rPr>
      </w:pPr>
    </w:p>
    <w:p w14:paraId="15EA0E30" w14:textId="77777777" w:rsidR="00387816" w:rsidRPr="00335179" w:rsidRDefault="00387816" w:rsidP="00387816">
      <w:pPr>
        <w:keepNext/>
        <w:keepLines/>
        <w:jc w:val="both"/>
        <w:rPr>
          <w:rFonts w:ascii="Tahoma" w:hAnsi="Tahoma" w:cs="Tahoma"/>
          <w:sz w:val="18"/>
          <w:szCs w:val="18"/>
          <w:lang w:eastAsia="sl-SI"/>
        </w:rPr>
      </w:pPr>
      <w:r w:rsidRPr="00335179">
        <w:rPr>
          <w:rFonts w:ascii="Tahoma" w:hAnsi="Tahoma" w:cs="Tahoma"/>
          <w:sz w:val="18"/>
          <w:szCs w:val="18"/>
          <w:lang w:eastAsia="sl-SI"/>
        </w:rPr>
        <w:t>V kolikor dobavitelj ne bo predložil finančnega zavarovanja za zavarovanje odprave napak v garancijski dobi, lahko naročnik unovči finančno zavarovanje za zavarovanje dobre izvedbe pogodbenih obveznosti, brez kakršnekoli obveznosti do dobavitelja.</w:t>
      </w:r>
    </w:p>
    <w:p w14:paraId="4F2F1463" w14:textId="77777777" w:rsidR="00387816" w:rsidRPr="00335179" w:rsidRDefault="00387816" w:rsidP="00387816">
      <w:pPr>
        <w:keepNext/>
        <w:keepLines/>
        <w:jc w:val="both"/>
        <w:rPr>
          <w:rFonts w:ascii="Tahoma" w:hAnsi="Tahoma" w:cs="Tahoma"/>
          <w:sz w:val="18"/>
          <w:szCs w:val="18"/>
          <w:lang w:eastAsia="sl-SI"/>
        </w:rPr>
      </w:pPr>
    </w:p>
    <w:p w14:paraId="5C2E08B5" w14:textId="77777777" w:rsidR="00387816" w:rsidRPr="00335179" w:rsidRDefault="00387816" w:rsidP="00387816">
      <w:pPr>
        <w:keepNext/>
        <w:keepLines/>
        <w:jc w:val="both"/>
        <w:rPr>
          <w:rFonts w:ascii="Tahoma" w:hAnsi="Tahoma" w:cs="Tahoma"/>
          <w:sz w:val="18"/>
          <w:szCs w:val="18"/>
          <w:lang w:eastAsia="sl-SI"/>
        </w:rPr>
      </w:pPr>
      <w:r w:rsidRPr="00335179">
        <w:rPr>
          <w:rFonts w:ascii="Tahoma" w:hAnsi="Tahoma" w:cs="Tahoma"/>
          <w:sz w:val="18"/>
          <w:szCs w:val="18"/>
          <w:lang w:eastAsia="sl-SI"/>
        </w:rPr>
        <w:t>Finančno zavarovanje za zavarovanje odprave napak v garancijskem roku bo naročnik unovčil za poplačilo stroškov odprave napak, v kolikor jih ne bo odpravil dobavitelj.</w:t>
      </w:r>
    </w:p>
    <w:p w14:paraId="6D10F36C" w14:textId="77777777" w:rsidR="00387816" w:rsidRPr="00335179" w:rsidRDefault="00387816" w:rsidP="00387816">
      <w:pPr>
        <w:keepNext/>
        <w:keepLines/>
        <w:jc w:val="both"/>
        <w:rPr>
          <w:rFonts w:ascii="Tahoma" w:hAnsi="Tahoma" w:cs="Tahoma"/>
          <w:sz w:val="18"/>
          <w:szCs w:val="18"/>
          <w:lang w:eastAsia="sl-SI"/>
        </w:rPr>
      </w:pPr>
    </w:p>
    <w:p w14:paraId="3E57771D" w14:textId="77777777" w:rsidR="00387816" w:rsidRPr="00335179" w:rsidRDefault="00387816" w:rsidP="00387816">
      <w:pPr>
        <w:keepNext/>
        <w:keepLines/>
        <w:jc w:val="both"/>
        <w:rPr>
          <w:rFonts w:ascii="Tahoma" w:hAnsi="Tahoma" w:cs="Tahoma"/>
          <w:sz w:val="18"/>
          <w:szCs w:val="18"/>
          <w:lang w:eastAsia="sl-SI"/>
        </w:rPr>
      </w:pPr>
      <w:r w:rsidRPr="00335179">
        <w:rPr>
          <w:rFonts w:ascii="Tahoma" w:hAnsi="Tahoma" w:cs="Tahoma"/>
          <w:sz w:val="18"/>
          <w:szCs w:val="18"/>
          <w:lang w:eastAsia="sl-SI"/>
        </w:rPr>
        <w:t>Dobavitelj se obvezuje, da na naročnikovo zahtevo na svoje stroške odpravi vse pomanjkljivosti v garancijski dobi, nastale po krivdi dobavitelja.</w:t>
      </w:r>
    </w:p>
    <w:p w14:paraId="6EB661DA" w14:textId="77777777" w:rsidR="00387816" w:rsidRDefault="00387816" w:rsidP="00B24D3E">
      <w:pPr>
        <w:pStyle w:val="Brezrazmikov"/>
        <w:rPr>
          <w:rFonts w:ascii="Tahoma" w:hAnsi="Tahoma" w:cs="Tahoma"/>
          <w:sz w:val="18"/>
          <w:szCs w:val="18"/>
        </w:rPr>
      </w:pPr>
    </w:p>
    <w:p w14:paraId="5E9C43AE" w14:textId="77777777" w:rsidR="00387816" w:rsidRDefault="00387816" w:rsidP="00B24D3E">
      <w:pPr>
        <w:pStyle w:val="Brezrazmikov"/>
        <w:rPr>
          <w:rFonts w:ascii="Tahoma" w:hAnsi="Tahoma" w:cs="Tahoma"/>
          <w:sz w:val="18"/>
          <w:szCs w:val="18"/>
        </w:rPr>
      </w:pPr>
    </w:p>
    <w:p w14:paraId="59BF712C" w14:textId="77777777" w:rsidR="00387816" w:rsidRPr="00335179" w:rsidRDefault="00387816" w:rsidP="00387816">
      <w:pPr>
        <w:keepNext/>
        <w:keepLines/>
        <w:tabs>
          <w:tab w:val="left" w:pos="851"/>
          <w:tab w:val="left" w:pos="1702"/>
        </w:tabs>
        <w:jc w:val="both"/>
        <w:rPr>
          <w:rFonts w:ascii="Tahoma" w:eastAsia="Times New Roman" w:hAnsi="Tahoma" w:cs="Tahoma"/>
          <w:b/>
          <w:bCs/>
          <w:sz w:val="18"/>
          <w:szCs w:val="18"/>
          <w:lang w:eastAsia="sl-SI"/>
        </w:rPr>
      </w:pPr>
      <w:r w:rsidRPr="00335179">
        <w:rPr>
          <w:rFonts w:ascii="Tahoma" w:eastAsia="Times New Roman" w:hAnsi="Tahoma" w:cs="Tahoma"/>
          <w:b/>
          <w:bCs/>
          <w:sz w:val="18"/>
          <w:szCs w:val="18"/>
          <w:lang w:eastAsia="sl-SI"/>
        </w:rPr>
        <w:t xml:space="preserve">OBVEZNOSTI POGODBENIH STRANK </w:t>
      </w:r>
    </w:p>
    <w:p w14:paraId="206595D4" w14:textId="77777777" w:rsidR="00387816" w:rsidRPr="00335179" w:rsidRDefault="00387816"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7431AE9E" w14:textId="77777777" w:rsidR="00387816" w:rsidRPr="00335179" w:rsidRDefault="00387816" w:rsidP="00387816">
      <w:pPr>
        <w:keepNext/>
        <w:keepLines/>
        <w:tabs>
          <w:tab w:val="left" w:pos="851"/>
          <w:tab w:val="left" w:pos="1702"/>
        </w:tab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Dobavitelj se obvezuje:</w:t>
      </w:r>
    </w:p>
    <w:p w14:paraId="3104E3FA" w14:textId="77777777" w:rsidR="00387816" w:rsidRPr="005521A0" w:rsidRDefault="00387816" w:rsidP="00387816">
      <w:pPr>
        <w:pStyle w:val="Odstavekseznama"/>
        <w:keepNext/>
        <w:keepLines/>
        <w:numPr>
          <w:ilvl w:val="0"/>
          <w:numId w:val="13"/>
        </w:numPr>
        <w:jc w:val="both"/>
        <w:rPr>
          <w:rFonts w:ascii="Tahoma" w:hAnsi="Tahoma" w:cs="Tahoma"/>
          <w:sz w:val="18"/>
          <w:szCs w:val="18"/>
          <w:lang w:eastAsia="sl-SI"/>
        </w:rPr>
      </w:pPr>
      <w:r w:rsidRPr="005521A0">
        <w:rPr>
          <w:rFonts w:ascii="Tahoma" w:hAnsi="Tahoma" w:cs="Tahoma"/>
          <w:sz w:val="18"/>
          <w:szCs w:val="18"/>
          <w:lang w:eastAsia="sl-SI"/>
        </w:rPr>
        <w:t>prevzete obveznosti izvršiti strokovno pravilno, vestno in kvalitetno, v skladu z vsemi veljavnimi tehničnimi predpisi, standardi in normativi, razpisnimi pogoji, ob tesnem sodelovanju z naročnikom,</w:t>
      </w:r>
    </w:p>
    <w:p w14:paraId="23AABBF9" w14:textId="77777777" w:rsidR="00387816" w:rsidRPr="005521A0" w:rsidRDefault="00387816" w:rsidP="00387816">
      <w:pPr>
        <w:pStyle w:val="Odstavekseznama"/>
        <w:keepNext/>
        <w:keepLines/>
        <w:numPr>
          <w:ilvl w:val="0"/>
          <w:numId w:val="13"/>
        </w:numPr>
        <w:jc w:val="both"/>
        <w:rPr>
          <w:rFonts w:ascii="Tahoma" w:hAnsi="Tahoma" w:cs="Tahoma"/>
          <w:sz w:val="18"/>
          <w:szCs w:val="18"/>
          <w:lang w:eastAsia="sl-SI"/>
        </w:rPr>
      </w:pPr>
      <w:r w:rsidRPr="005521A0">
        <w:rPr>
          <w:rFonts w:ascii="Tahoma" w:hAnsi="Tahoma" w:cs="Tahoma"/>
          <w:sz w:val="18"/>
          <w:szCs w:val="18"/>
          <w:lang w:eastAsia="sl-SI"/>
        </w:rPr>
        <w:t>obveščati naročnika o vseh spremembah, ki bi lahko vplivale na izvršitev pogodbenih obveznosti,</w:t>
      </w:r>
    </w:p>
    <w:p w14:paraId="67FA043D" w14:textId="77777777" w:rsidR="00387816" w:rsidRDefault="00387816" w:rsidP="00387816">
      <w:pPr>
        <w:pStyle w:val="Odstavekseznama"/>
        <w:keepNext/>
        <w:keepLines/>
        <w:numPr>
          <w:ilvl w:val="0"/>
          <w:numId w:val="13"/>
        </w:numPr>
        <w:jc w:val="both"/>
        <w:rPr>
          <w:rFonts w:ascii="Tahoma" w:hAnsi="Tahoma" w:cs="Tahoma"/>
          <w:sz w:val="18"/>
          <w:szCs w:val="18"/>
          <w:lang w:eastAsia="sl-SI"/>
        </w:rPr>
      </w:pPr>
      <w:r w:rsidRPr="005521A0">
        <w:rPr>
          <w:rFonts w:ascii="Tahoma" w:hAnsi="Tahoma" w:cs="Tahoma"/>
          <w:sz w:val="18"/>
          <w:szCs w:val="18"/>
          <w:lang w:eastAsia="sl-SI"/>
        </w:rPr>
        <w:t>izvršiti dobave gospodarno in pravočasno v korist naročnika</w:t>
      </w:r>
      <w:r>
        <w:rPr>
          <w:rFonts w:ascii="Tahoma" w:hAnsi="Tahoma" w:cs="Tahoma"/>
          <w:sz w:val="18"/>
          <w:szCs w:val="18"/>
          <w:lang w:eastAsia="sl-SI"/>
        </w:rPr>
        <w:t>.</w:t>
      </w:r>
    </w:p>
    <w:p w14:paraId="3512EAD3" w14:textId="77777777" w:rsidR="00387816" w:rsidRDefault="00387816" w:rsidP="00387816">
      <w:pPr>
        <w:keepNext/>
        <w:keepLines/>
        <w:jc w:val="both"/>
        <w:rPr>
          <w:rFonts w:ascii="Tahoma" w:hAnsi="Tahoma" w:cs="Tahoma"/>
          <w:sz w:val="18"/>
          <w:szCs w:val="18"/>
          <w:lang w:eastAsia="sl-SI"/>
        </w:rPr>
      </w:pPr>
    </w:p>
    <w:p w14:paraId="628EB5B9" w14:textId="77777777" w:rsidR="00387816" w:rsidRPr="00335179" w:rsidRDefault="00387816" w:rsidP="00387816">
      <w:pPr>
        <w:keepNext/>
        <w:keepLines/>
        <w:jc w:val="both"/>
        <w:rPr>
          <w:rFonts w:ascii="Tahoma" w:eastAsia="Times New Roman" w:hAnsi="Tahoma" w:cs="Tahoma"/>
          <w:snapToGrid w:val="0"/>
          <w:sz w:val="18"/>
          <w:szCs w:val="18"/>
          <w:lang w:eastAsia="sl-SI"/>
        </w:rPr>
      </w:pPr>
    </w:p>
    <w:p w14:paraId="17DE5EC3" w14:textId="77777777" w:rsidR="00387816" w:rsidRPr="00335179" w:rsidRDefault="00387816"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48E62F8A" w14:textId="77777777" w:rsidR="00387816" w:rsidRPr="00335179" w:rsidRDefault="00387816" w:rsidP="00387816">
      <w:pPr>
        <w:keepNext/>
        <w:keepLines/>
        <w:tabs>
          <w:tab w:val="left" w:pos="851"/>
          <w:tab w:val="left" w:pos="1702"/>
        </w:tabs>
        <w:jc w:val="both"/>
        <w:rPr>
          <w:rFonts w:ascii="Tahoma" w:eastAsia="Times New Roman" w:hAnsi="Tahoma" w:cs="Tahoma"/>
          <w:sz w:val="18"/>
          <w:szCs w:val="18"/>
          <w:lang w:eastAsia="sl-SI"/>
        </w:rPr>
      </w:pPr>
      <w:r w:rsidRPr="00335179">
        <w:rPr>
          <w:rFonts w:ascii="Tahoma" w:eastAsia="Times New Roman" w:hAnsi="Tahoma" w:cs="Tahoma"/>
          <w:sz w:val="18"/>
          <w:szCs w:val="18"/>
          <w:lang w:eastAsia="sl-SI"/>
        </w:rPr>
        <w:t>Naročnik se obvezuje:</w:t>
      </w:r>
    </w:p>
    <w:p w14:paraId="41BA8CA9" w14:textId="77777777" w:rsidR="00387816" w:rsidRPr="00683C48" w:rsidRDefault="00387816" w:rsidP="00387816">
      <w:pPr>
        <w:pStyle w:val="Odstavekseznama"/>
        <w:keepNext/>
        <w:keepLines/>
        <w:numPr>
          <w:ilvl w:val="0"/>
          <w:numId w:val="13"/>
        </w:numPr>
        <w:jc w:val="both"/>
        <w:rPr>
          <w:rFonts w:ascii="Tahoma" w:hAnsi="Tahoma" w:cs="Tahoma"/>
          <w:sz w:val="18"/>
          <w:szCs w:val="18"/>
          <w:lang w:eastAsia="sl-SI"/>
        </w:rPr>
      </w:pPr>
      <w:r w:rsidRPr="00683C48">
        <w:rPr>
          <w:rFonts w:ascii="Tahoma" w:hAnsi="Tahoma" w:cs="Tahoma"/>
          <w:sz w:val="18"/>
          <w:szCs w:val="18"/>
          <w:lang w:eastAsia="sl-SI"/>
        </w:rPr>
        <w:t>sodelovati z dobaviteljem z namenom, da se pogodbeni obveznosti izvršijo pravočasno,</w:t>
      </w:r>
    </w:p>
    <w:p w14:paraId="2CB30CD5" w14:textId="77777777" w:rsidR="00387816" w:rsidRPr="00683C48" w:rsidRDefault="00387816" w:rsidP="00387816">
      <w:pPr>
        <w:pStyle w:val="Odstavekseznama"/>
        <w:keepNext/>
        <w:keepLines/>
        <w:numPr>
          <w:ilvl w:val="0"/>
          <w:numId w:val="13"/>
        </w:numPr>
        <w:jc w:val="both"/>
        <w:rPr>
          <w:rFonts w:ascii="Tahoma" w:hAnsi="Tahoma" w:cs="Tahoma"/>
          <w:sz w:val="18"/>
          <w:szCs w:val="18"/>
          <w:lang w:eastAsia="sl-SI"/>
        </w:rPr>
      </w:pPr>
      <w:r w:rsidRPr="00683C48">
        <w:rPr>
          <w:rFonts w:ascii="Tahoma" w:hAnsi="Tahoma" w:cs="Tahoma"/>
          <w:sz w:val="18"/>
          <w:szCs w:val="18"/>
          <w:lang w:eastAsia="sl-SI"/>
        </w:rPr>
        <w:t xml:space="preserve">tekoče obveščati </w:t>
      </w:r>
      <w:r>
        <w:rPr>
          <w:rFonts w:ascii="Tahoma" w:hAnsi="Tahoma" w:cs="Tahoma"/>
          <w:sz w:val="18"/>
          <w:szCs w:val="18"/>
          <w:lang w:eastAsia="sl-SI"/>
        </w:rPr>
        <w:t>dobavitelja</w:t>
      </w:r>
      <w:r w:rsidRPr="00683C48">
        <w:rPr>
          <w:rFonts w:ascii="Tahoma" w:hAnsi="Tahoma" w:cs="Tahoma"/>
          <w:sz w:val="18"/>
          <w:szCs w:val="18"/>
          <w:lang w:eastAsia="sl-SI"/>
        </w:rPr>
        <w:t xml:space="preserve"> o vseh spremembah, ki bi lahko vplivale na izvršitev pogodbenih obveznosti,</w:t>
      </w:r>
    </w:p>
    <w:p w14:paraId="6C000E42" w14:textId="77777777" w:rsidR="00387816" w:rsidRPr="00683C48" w:rsidRDefault="00387816" w:rsidP="00387816">
      <w:pPr>
        <w:pStyle w:val="Odstavekseznama"/>
        <w:keepNext/>
        <w:keepLines/>
        <w:numPr>
          <w:ilvl w:val="0"/>
          <w:numId w:val="13"/>
        </w:numPr>
        <w:jc w:val="both"/>
        <w:rPr>
          <w:rFonts w:ascii="Tahoma" w:hAnsi="Tahoma" w:cs="Tahoma"/>
          <w:sz w:val="18"/>
          <w:szCs w:val="18"/>
          <w:lang w:eastAsia="sl-SI"/>
        </w:rPr>
      </w:pPr>
      <w:r w:rsidRPr="00683C48">
        <w:rPr>
          <w:rFonts w:ascii="Tahoma" w:hAnsi="Tahoma" w:cs="Tahoma"/>
          <w:sz w:val="18"/>
          <w:szCs w:val="18"/>
          <w:lang w:eastAsia="sl-SI"/>
        </w:rPr>
        <w:t>poravnati obveznosti do dobavitelja in njegovih nominiranih podizvajalcev,</w:t>
      </w:r>
    </w:p>
    <w:p w14:paraId="592FF3BC" w14:textId="77777777" w:rsidR="00387816" w:rsidRPr="00683C48" w:rsidRDefault="00387816" w:rsidP="00387816">
      <w:pPr>
        <w:pStyle w:val="Odstavekseznama"/>
        <w:keepNext/>
        <w:keepLines/>
        <w:numPr>
          <w:ilvl w:val="0"/>
          <w:numId w:val="13"/>
        </w:numPr>
        <w:jc w:val="both"/>
        <w:rPr>
          <w:rFonts w:ascii="Tahoma" w:hAnsi="Tahoma" w:cs="Tahoma"/>
          <w:sz w:val="18"/>
          <w:szCs w:val="18"/>
          <w:lang w:eastAsia="sl-SI"/>
        </w:rPr>
      </w:pPr>
      <w:r w:rsidRPr="00683C48">
        <w:rPr>
          <w:rFonts w:ascii="Tahoma" w:hAnsi="Tahoma" w:cs="Tahoma"/>
          <w:sz w:val="18"/>
          <w:szCs w:val="18"/>
          <w:lang w:eastAsia="sl-SI"/>
        </w:rPr>
        <w:t>opravljati nadzor nad izvajanjem obveznosti s strani dobavitelja.</w:t>
      </w:r>
    </w:p>
    <w:p w14:paraId="2F04B489" w14:textId="77777777" w:rsidR="00387816" w:rsidRPr="00387816" w:rsidRDefault="00387816" w:rsidP="00387816">
      <w:pPr>
        <w:keepNext/>
        <w:keepLines/>
        <w:jc w:val="both"/>
        <w:rPr>
          <w:rFonts w:ascii="Tahoma" w:hAnsi="Tahoma" w:cs="Tahoma"/>
          <w:sz w:val="18"/>
          <w:szCs w:val="18"/>
          <w:lang w:eastAsia="sl-SI"/>
        </w:rPr>
      </w:pPr>
    </w:p>
    <w:p w14:paraId="626BB9B0" w14:textId="77777777" w:rsidR="00387816" w:rsidRDefault="00387816" w:rsidP="00B24D3E">
      <w:pPr>
        <w:pStyle w:val="Brezrazmikov"/>
        <w:rPr>
          <w:rFonts w:ascii="Tahoma" w:hAnsi="Tahoma" w:cs="Tahoma"/>
          <w:sz w:val="18"/>
          <w:szCs w:val="18"/>
        </w:rPr>
      </w:pPr>
    </w:p>
    <w:p w14:paraId="023BD36B" w14:textId="071F46F4" w:rsidR="00335179" w:rsidRPr="00335179" w:rsidRDefault="00335179" w:rsidP="00387816">
      <w:pPr>
        <w:keepNext/>
        <w:keepLines/>
        <w:jc w:val="both"/>
        <w:rPr>
          <w:rFonts w:ascii="Tahoma" w:hAnsi="Tahoma" w:cs="Tahoma"/>
          <w:b/>
          <w:sz w:val="18"/>
          <w:szCs w:val="18"/>
        </w:rPr>
      </w:pPr>
      <w:r w:rsidRPr="00335179">
        <w:rPr>
          <w:rFonts w:ascii="Tahoma" w:hAnsi="Tahoma" w:cs="Tahoma"/>
          <w:b/>
          <w:sz w:val="18"/>
          <w:szCs w:val="18"/>
        </w:rPr>
        <w:lastRenderedPageBreak/>
        <w:t>PREDSTAVNIKI POGODBENIH STRANK</w:t>
      </w:r>
    </w:p>
    <w:p w14:paraId="4C2A66CB" w14:textId="77777777" w:rsidR="00335179" w:rsidRPr="00335179" w:rsidRDefault="00335179" w:rsidP="00335179">
      <w:pPr>
        <w:keepNext/>
        <w:keepLines/>
        <w:suppressAutoHyphens/>
        <w:autoSpaceDN w:val="0"/>
        <w:jc w:val="both"/>
        <w:textAlignment w:val="baseline"/>
        <w:rPr>
          <w:rFonts w:ascii="Tahoma" w:hAnsi="Tahoma" w:cs="Tahoma"/>
          <w:b/>
          <w:sz w:val="18"/>
          <w:szCs w:val="18"/>
        </w:rPr>
      </w:pPr>
      <w:r w:rsidRPr="00335179">
        <w:rPr>
          <w:rFonts w:ascii="Tahoma" w:hAnsi="Tahoma" w:cs="Tahoma"/>
          <w:b/>
          <w:sz w:val="18"/>
          <w:szCs w:val="18"/>
        </w:rPr>
        <w:t xml:space="preserve"> </w:t>
      </w:r>
    </w:p>
    <w:p w14:paraId="11B6590F" w14:textId="77777777" w:rsidR="00335179" w:rsidRPr="00335179" w:rsidRDefault="00335179"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1B8360BB" w14:textId="6F679D3C" w:rsidR="00335179" w:rsidRPr="00335179" w:rsidRDefault="00335179" w:rsidP="00335179">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Skrbnik pogodbe </w:t>
      </w:r>
      <w:r w:rsidR="00D30BEC">
        <w:rPr>
          <w:rFonts w:ascii="Tahoma" w:hAnsi="Tahoma" w:cs="Tahoma"/>
          <w:sz w:val="18"/>
          <w:szCs w:val="18"/>
        </w:rPr>
        <w:t>na</w:t>
      </w:r>
      <w:r w:rsidRPr="00335179">
        <w:rPr>
          <w:rFonts w:ascii="Tahoma" w:hAnsi="Tahoma" w:cs="Tahoma"/>
          <w:sz w:val="18"/>
          <w:szCs w:val="18"/>
        </w:rPr>
        <w:t xml:space="preserve"> strani naročnika je </w:t>
      </w:r>
      <w:r w:rsidR="00D30BEC">
        <w:rPr>
          <w:rFonts w:ascii="Tahoma" w:hAnsi="Tahoma" w:cs="Tahoma"/>
          <w:sz w:val="18"/>
          <w:szCs w:val="18"/>
        </w:rPr>
        <w:t xml:space="preserve">Andrej </w:t>
      </w:r>
      <w:r w:rsidR="00D30BEC" w:rsidRPr="00D30BEC">
        <w:rPr>
          <w:rFonts w:ascii="Tahoma" w:hAnsi="Tahoma" w:cs="Tahoma"/>
          <w:sz w:val="18"/>
          <w:szCs w:val="18"/>
        </w:rPr>
        <w:t>Koren</w:t>
      </w:r>
      <w:r w:rsidRPr="00D30BEC">
        <w:rPr>
          <w:rFonts w:ascii="Tahoma" w:hAnsi="Tahoma" w:cs="Tahoma"/>
          <w:sz w:val="18"/>
          <w:szCs w:val="18"/>
        </w:rPr>
        <w:t xml:space="preserve">, tel. št.: </w:t>
      </w:r>
      <w:r w:rsidR="005D2939">
        <w:rPr>
          <w:rFonts w:ascii="Tahoma" w:hAnsi="Tahoma" w:cs="Tahoma"/>
          <w:sz w:val="18"/>
          <w:szCs w:val="18"/>
        </w:rPr>
        <w:t>040 211 909</w:t>
      </w:r>
      <w:r w:rsidRPr="00D30BEC">
        <w:rPr>
          <w:rFonts w:ascii="Tahoma" w:hAnsi="Tahoma" w:cs="Tahoma"/>
          <w:sz w:val="18"/>
          <w:szCs w:val="18"/>
        </w:rPr>
        <w:t xml:space="preserve">, e-pošta: </w:t>
      </w:r>
      <w:r w:rsidR="005D2939">
        <w:rPr>
          <w:rFonts w:ascii="Tahoma" w:hAnsi="Tahoma" w:cs="Tahoma"/>
          <w:sz w:val="18"/>
          <w:szCs w:val="18"/>
        </w:rPr>
        <w:t>andrej.koren@komunala-kranj.si</w:t>
      </w:r>
      <w:r w:rsidRPr="00D30BEC">
        <w:rPr>
          <w:rFonts w:ascii="Tahoma" w:hAnsi="Tahoma" w:cs="Tahoma"/>
          <w:sz w:val="18"/>
          <w:szCs w:val="18"/>
        </w:rPr>
        <w:t>.</w:t>
      </w:r>
      <w:r>
        <w:rPr>
          <w:rFonts w:ascii="Tahoma" w:hAnsi="Tahoma" w:cs="Tahoma"/>
          <w:sz w:val="18"/>
          <w:szCs w:val="18"/>
        </w:rPr>
        <w:t xml:space="preserve"> </w:t>
      </w:r>
      <w:r w:rsidRPr="00335179">
        <w:rPr>
          <w:rFonts w:ascii="Tahoma" w:hAnsi="Tahoma" w:cs="Tahoma"/>
          <w:sz w:val="18"/>
          <w:szCs w:val="18"/>
        </w:rPr>
        <w:t xml:space="preserve"> </w:t>
      </w:r>
    </w:p>
    <w:p w14:paraId="1A2295F7" w14:textId="77777777" w:rsidR="00335179" w:rsidRPr="00335179" w:rsidRDefault="00335179" w:rsidP="00335179">
      <w:pPr>
        <w:keepNext/>
        <w:keepLines/>
        <w:tabs>
          <w:tab w:val="left" w:pos="567"/>
          <w:tab w:val="left" w:pos="1418"/>
          <w:tab w:val="left" w:pos="1702"/>
        </w:tabs>
        <w:suppressAutoHyphens/>
        <w:autoSpaceDN w:val="0"/>
        <w:jc w:val="both"/>
        <w:textAlignment w:val="baseline"/>
        <w:rPr>
          <w:rFonts w:ascii="Tahoma" w:hAnsi="Tahoma" w:cs="Tahoma"/>
          <w:sz w:val="18"/>
          <w:szCs w:val="18"/>
        </w:rPr>
      </w:pPr>
    </w:p>
    <w:p w14:paraId="3BDFE8C4" w14:textId="23AF83C7" w:rsidR="00335179" w:rsidRPr="00335179" w:rsidRDefault="00335179" w:rsidP="00335179">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Skrbnik pogodbe </w:t>
      </w:r>
      <w:r w:rsidR="00D30BEC">
        <w:rPr>
          <w:rFonts w:ascii="Tahoma" w:hAnsi="Tahoma" w:cs="Tahoma"/>
          <w:sz w:val="18"/>
          <w:szCs w:val="18"/>
        </w:rPr>
        <w:t>na</w:t>
      </w:r>
      <w:r w:rsidRPr="00335179">
        <w:rPr>
          <w:rFonts w:ascii="Tahoma" w:hAnsi="Tahoma" w:cs="Tahoma"/>
          <w:sz w:val="18"/>
          <w:szCs w:val="18"/>
        </w:rPr>
        <w:t xml:space="preserve"> strani dobavitelja je ___________, tel. št. _________________, e-posta: _______________</w:t>
      </w:r>
      <w:r w:rsidR="00D30BEC">
        <w:rPr>
          <w:rFonts w:ascii="Tahoma" w:hAnsi="Tahoma" w:cs="Tahoma"/>
          <w:sz w:val="18"/>
          <w:szCs w:val="18"/>
        </w:rPr>
        <w:t>.</w:t>
      </w:r>
    </w:p>
    <w:p w14:paraId="17F17E59" w14:textId="77777777" w:rsidR="00335179" w:rsidRPr="00335179" w:rsidRDefault="00335179" w:rsidP="00335179">
      <w:pPr>
        <w:keepNext/>
        <w:keepLines/>
        <w:tabs>
          <w:tab w:val="left" w:pos="567"/>
          <w:tab w:val="left" w:pos="1418"/>
          <w:tab w:val="left" w:pos="1702"/>
        </w:tabs>
        <w:suppressAutoHyphens/>
        <w:autoSpaceDN w:val="0"/>
        <w:jc w:val="both"/>
        <w:textAlignment w:val="baseline"/>
        <w:rPr>
          <w:rFonts w:ascii="Tahoma" w:hAnsi="Tahoma" w:cs="Tahoma"/>
          <w:sz w:val="18"/>
          <w:szCs w:val="18"/>
        </w:rPr>
      </w:pPr>
    </w:p>
    <w:p w14:paraId="2ADB8658" w14:textId="77777777" w:rsidR="00221615" w:rsidRDefault="00221615" w:rsidP="00221615">
      <w:pPr>
        <w:keepNext/>
        <w:keepLines/>
        <w:suppressAutoHyphens/>
        <w:autoSpaceDN w:val="0"/>
        <w:jc w:val="both"/>
        <w:textAlignment w:val="baseline"/>
        <w:rPr>
          <w:rFonts w:ascii="Tahoma" w:hAnsi="Tahoma" w:cs="Tahoma"/>
          <w:sz w:val="18"/>
          <w:szCs w:val="18"/>
        </w:rPr>
      </w:pPr>
    </w:p>
    <w:p w14:paraId="4D1F7407" w14:textId="77777777" w:rsidR="00D30BEC" w:rsidRDefault="00D30BEC" w:rsidP="00D30BEC">
      <w:pPr>
        <w:keepNext/>
        <w:keepLines/>
        <w:suppressAutoHyphens/>
        <w:autoSpaceDN w:val="0"/>
        <w:jc w:val="both"/>
        <w:textAlignment w:val="baseline"/>
        <w:rPr>
          <w:rFonts w:ascii="Tahoma" w:hAnsi="Tahoma" w:cs="Tahoma"/>
          <w:sz w:val="18"/>
          <w:szCs w:val="18"/>
        </w:rPr>
      </w:pPr>
      <w:r w:rsidRPr="00D30BEC">
        <w:rPr>
          <w:rFonts w:ascii="Tahoma" w:hAnsi="Tahoma" w:cs="Tahoma"/>
          <w:sz w:val="18"/>
          <w:szCs w:val="18"/>
        </w:rPr>
        <w:t xml:space="preserve">Pooblaščena predstavnika zastopata naročnika in dobavitelja ter v njunem imenu izvajata vse ukrepe v zvezi z izvedbo predmeta te pogodbe. Spremembo pooblaščenih predstavnikov morata stranki te pogodbe sporočiti druga drugi v pisni obliki najkasneje v desetih (10) dneh pred nastopom spremembe. </w:t>
      </w:r>
    </w:p>
    <w:p w14:paraId="4E7D4E21" w14:textId="77777777" w:rsidR="005D2939" w:rsidRDefault="005D2939" w:rsidP="00D30BEC">
      <w:pPr>
        <w:keepNext/>
        <w:keepLines/>
        <w:suppressAutoHyphens/>
        <w:autoSpaceDN w:val="0"/>
        <w:jc w:val="both"/>
        <w:textAlignment w:val="baseline"/>
        <w:rPr>
          <w:rFonts w:ascii="Tahoma" w:hAnsi="Tahoma" w:cs="Tahoma"/>
          <w:sz w:val="18"/>
          <w:szCs w:val="18"/>
        </w:rPr>
      </w:pPr>
    </w:p>
    <w:p w14:paraId="6C91F318" w14:textId="730AED8E" w:rsidR="005D2939" w:rsidRDefault="005D2939" w:rsidP="00D30BEC">
      <w:pPr>
        <w:keepNext/>
        <w:keepLines/>
        <w:suppressAutoHyphens/>
        <w:autoSpaceDN w:val="0"/>
        <w:jc w:val="both"/>
        <w:textAlignment w:val="baseline"/>
        <w:rPr>
          <w:rFonts w:ascii="Tahoma" w:hAnsi="Tahoma" w:cs="Tahoma"/>
          <w:sz w:val="18"/>
          <w:szCs w:val="18"/>
        </w:rPr>
      </w:pPr>
      <w:r w:rsidRPr="005D2939">
        <w:rPr>
          <w:rFonts w:ascii="Tahoma" w:hAnsi="Tahoma" w:cs="Tahoma"/>
          <w:sz w:val="18"/>
          <w:szCs w:val="18"/>
        </w:rPr>
        <w:t>Pogodbeni stranki soglašata, da ob morebitni spremembi pooblaščenih predstavnikov, ni potrebno skleniti aneksa k pogodbi.</w:t>
      </w:r>
    </w:p>
    <w:p w14:paraId="0BABF709" w14:textId="77777777" w:rsidR="00B318E1" w:rsidRDefault="00B318E1" w:rsidP="00D30BEC">
      <w:pPr>
        <w:keepNext/>
        <w:keepLines/>
        <w:suppressAutoHyphens/>
        <w:autoSpaceDN w:val="0"/>
        <w:jc w:val="both"/>
        <w:textAlignment w:val="baseline"/>
        <w:rPr>
          <w:rFonts w:ascii="Tahoma" w:hAnsi="Tahoma" w:cs="Tahoma"/>
          <w:sz w:val="18"/>
          <w:szCs w:val="18"/>
        </w:rPr>
      </w:pPr>
    </w:p>
    <w:p w14:paraId="17867036" w14:textId="77777777" w:rsidR="00975C64" w:rsidRPr="00D30BEC" w:rsidRDefault="00975C64" w:rsidP="00D30BEC">
      <w:pPr>
        <w:keepNext/>
        <w:keepLines/>
        <w:suppressAutoHyphens/>
        <w:autoSpaceDN w:val="0"/>
        <w:jc w:val="both"/>
        <w:textAlignment w:val="baseline"/>
        <w:rPr>
          <w:rFonts w:ascii="Tahoma" w:hAnsi="Tahoma" w:cs="Tahoma"/>
          <w:i/>
          <w:iCs/>
          <w:sz w:val="18"/>
          <w:szCs w:val="18"/>
        </w:rPr>
      </w:pPr>
    </w:p>
    <w:p w14:paraId="640B1183" w14:textId="77777777" w:rsidR="00335179" w:rsidRDefault="00335179" w:rsidP="00335179">
      <w:pPr>
        <w:keepNext/>
        <w:keepLines/>
        <w:suppressAutoHyphens/>
        <w:autoSpaceDN w:val="0"/>
        <w:jc w:val="both"/>
        <w:textAlignment w:val="baseline"/>
        <w:rPr>
          <w:rFonts w:ascii="Tahoma" w:hAnsi="Tahoma" w:cs="Tahoma"/>
          <w:b/>
          <w:sz w:val="18"/>
          <w:szCs w:val="18"/>
        </w:rPr>
      </w:pPr>
      <w:r w:rsidRPr="00335179">
        <w:rPr>
          <w:rFonts w:ascii="Tahoma" w:hAnsi="Tahoma" w:cs="Tahoma"/>
          <w:b/>
          <w:sz w:val="18"/>
          <w:szCs w:val="18"/>
        </w:rPr>
        <w:t>SESTAVNI DELI POGODBE</w:t>
      </w:r>
    </w:p>
    <w:p w14:paraId="45AC18D7" w14:textId="77777777" w:rsidR="00B318E1" w:rsidRPr="00335179" w:rsidRDefault="00B318E1" w:rsidP="00335179">
      <w:pPr>
        <w:keepNext/>
        <w:keepLines/>
        <w:suppressAutoHyphens/>
        <w:autoSpaceDN w:val="0"/>
        <w:jc w:val="both"/>
        <w:textAlignment w:val="baseline"/>
        <w:rPr>
          <w:rFonts w:ascii="Tahoma" w:hAnsi="Tahoma" w:cs="Tahoma"/>
          <w:b/>
          <w:sz w:val="18"/>
          <w:szCs w:val="18"/>
        </w:rPr>
      </w:pPr>
    </w:p>
    <w:p w14:paraId="17ABCC66" w14:textId="77777777" w:rsidR="00335179" w:rsidRPr="006D238F" w:rsidRDefault="00335179"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6D238F">
        <w:rPr>
          <w:rFonts w:ascii="Tahoma" w:hAnsi="Tahoma" w:cs="Tahoma"/>
          <w:color w:val="000000"/>
          <w:sz w:val="18"/>
          <w:szCs w:val="18"/>
        </w:rPr>
        <w:t>člen</w:t>
      </w:r>
    </w:p>
    <w:p w14:paraId="34CD178F" w14:textId="77777777" w:rsidR="00335179" w:rsidRPr="00335179" w:rsidRDefault="00335179" w:rsidP="00335179">
      <w:pPr>
        <w:keepNext/>
        <w:keepLines/>
        <w:tabs>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Pogodbeni stranki ugotavljata, da so pri pojasnjevanju te pogodbe sestavni deli te pogodbe še:</w:t>
      </w:r>
    </w:p>
    <w:p w14:paraId="3B0D8CC3" w14:textId="00FC0697" w:rsidR="00335179" w:rsidRPr="00221615" w:rsidRDefault="00335179" w:rsidP="006223B9">
      <w:pPr>
        <w:pStyle w:val="Brezrazmikov"/>
        <w:numPr>
          <w:ilvl w:val="0"/>
          <w:numId w:val="12"/>
        </w:numPr>
        <w:rPr>
          <w:rFonts w:ascii="Tahoma" w:hAnsi="Tahoma" w:cs="Tahoma"/>
          <w:sz w:val="18"/>
          <w:szCs w:val="18"/>
        </w:rPr>
      </w:pPr>
      <w:r w:rsidRPr="00221615">
        <w:rPr>
          <w:rFonts w:ascii="Tahoma" w:hAnsi="Tahoma" w:cs="Tahoma"/>
          <w:sz w:val="18"/>
          <w:szCs w:val="18"/>
        </w:rPr>
        <w:t xml:space="preserve">razpisna dokumentacija št. </w:t>
      </w:r>
      <w:r w:rsidR="00221615" w:rsidRPr="00221615">
        <w:rPr>
          <w:rFonts w:ascii="Tahoma" w:hAnsi="Tahoma" w:cs="Tahoma"/>
          <w:sz w:val="18"/>
          <w:szCs w:val="18"/>
        </w:rPr>
        <w:t>3</w:t>
      </w:r>
      <w:r w:rsidRPr="00221615">
        <w:rPr>
          <w:rFonts w:ascii="Tahoma" w:hAnsi="Tahoma" w:cs="Tahoma"/>
          <w:sz w:val="18"/>
          <w:szCs w:val="18"/>
        </w:rPr>
        <w:t>/202</w:t>
      </w:r>
      <w:r w:rsidR="00221615" w:rsidRPr="00221615">
        <w:rPr>
          <w:rFonts w:ascii="Tahoma" w:hAnsi="Tahoma" w:cs="Tahoma"/>
          <w:sz w:val="18"/>
          <w:szCs w:val="18"/>
        </w:rPr>
        <w:t>5</w:t>
      </w:r>
      <w:r w:rsidR="001C79E4">
        <w:rPr>
          <w:rFonts w:ascii="Tahoma" w:hAnsi="Tahoma" w:cs="Tahoma"/>
          <w:sz w:val="18"/>
          <w:szCs w:val="18"/>
        </w:rPr>
        <w:t xml:space="preserve"> z vsemi prilogami</w:t>
      </w:r>
      <w:r w:rsidRPr="00221615">
        <w:rPr>
          <w:rFonts w:ascii="Tahoma" w:hAnsi="Tahoma" w:cs="Tahoma"/>
          <w:sz w:val="18"/>
          <w:szCs w:val="18"/>
        </w:rPr>
        <w:t xml:space="preserve">, </w:t>
      </w:r>
    </w:p>
    <w:p w14:paraId="27869FED" w14:textId="77777777" w:rsidR="00D30BEC" w:rsidRDefault="00335179" w:rsidP="00D30BEC">
      <w:pPr>
        <w:pStyle w:val="Brezrazmikov"/>
        <w:numPr>
          <w:ilvl w:val="0"/>
          <w:numId w:val="12"/>
        </w:numPr>
        <w:rPr>
          <w:rFonts w:ascii="Tahoma" w:hAnsi="Tahoma" w:cs="Tahoma"/>
          <w:sz w:val="18"/>
          <w:szCs w:val="18"/>
        </w:rPr>
      </w:pPr>
      <w:r w:rsidRPr="00221615">
        <w:rPr>
          <w:rFonts w:ascii="Tahoma" w:hAnsi="Tahoma" w:cs="Tahoma"/>
          <w:sz w:val="18"/>
          <w:szCs w:val="18"/>
        </w:rPr>
        <w:t>ponudba dobavitelja</w:t>
      </w:r>
      <w:r w:rsidR="00D30BEC">
        <w:rPr>
          <w:rFonts w:ascii="Tahoma" w:hAnsi="Tahoma" w:cs="Tahoma"/>
          <w:sz w:val="18"/>
          <w:szCs w:val="18"/>
        </w:rPr>
        <w:t xml:space="preserve">, </w:t>
      </w:r>
      <w:r w:rsidR="00D30BEC" w:rsidRPr="00221615">
        <w:rPr>
          <w:rFonts w:ascii="Tahoma" w:hAnsi="Tahoma" w:cs="Tahoma"/>
          <w:sz w:val="18"/>
          <w:szCs w:val="18"/>
        </w:rPr>
        <w:t>ki je priloga te pogodbe.</w:t>
      </w:r>
    </w:p>
    <w:p w14:paraId="0690E3A0" w14:textId="44A567EA" w:rsidR="00335179" w:rsidRDefault="00335179" w:rsidP="006223B9">
      <w:pPr>
        <w:pStyle w:val="Brezrazmikov"/>
        <w:numPr>
          <w:ilvl w:val="0"/>
          <w:numId w:val="12"/>
        </w:numPr>
        <w:rPr>
          <w:rFonts w:ascii="Tahoma" w:hAnsi="Tahoma" w:cs="Tahoma"/>
          <w:sz w:val="18"/>
          <w:szCs w:val="18"/>
        </w:rPr>
      </w:pPr>
      <w:r w:rsidRPr="00221615">
        <w:rPr>
          <w:rFonts w:ascii="Tahoma" w:hAnsi="Tahoma" w:cs="Tahoma"/>
          <w:sz w:val="18"/>
          <w:szCs w:val="18"/>
        </w:rPr>
        <w:t>ponudbeni predračun dobavitelja</w:t>
      </w:r>
      <w:r w:rsidR="00D30BEC">
        <w:rPr>
          <w:rFonts w:ascii="Tahoma" w:hAnsi="Tahoma" w:cs="Tahoma"/>
          <w:sz w:val="18"/>
          <w:szCs w:val="18"/>
        </w:rPr>
        <w:t xml:space="preserve">, </w:t>
      </w:r>
      <w:r w:rsidRPr="00221615">
        <w:rPr>
          <w:rFonts w:ascii="Tahoma" w:hAnsi="Tahoma" w:cs="Tahoma"/>
          <w:sz w:val="18"/>
          <w:szCs w:val="18"/>
        </w:rPr>
        <w:t>ki je priloga te pogodbe.</w:t>
      </w:r>
    </w:p>
    <w:p w14:paraId="3EE7DB70" w14:textId="77777777" w:rsidR="00221615" w:rsidRDefault="00221615" w:rsidP="00221615">
      <w:pPr>
        <w:keepNext/>
        <w:keepLines/>
        <w:suppressAutoHyphens/>
        <w:autoSpaceDN w:val="0"/>
        <w:jc w:val="both"/>
        <w:textAlignment w:val="baseline"/>
        <w:rPr>
          <w:rFonts w:ascii="Tahoma" w:hAnsi="Tahoma" w:cs="Tahoma"/>
          <w:sz w:val="18"/>
          <w:szCs w:val="18"/>
        </w:rPr>
      </w:pPr>
    </w:p>
    <w:p w14:paraId="13103545" w14:textId="1C96A02D" w:rsidR="00221615" w:rsidRPr="00335179" w:rsidRDefault="00221615" w:rsidP="00221615">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V primeru, če si vsebina zgoraj navedenih dokumentov nasprotuje in če volja pogodbenih strank ni jasno izražena, za razlago volje obeh strank te pogodbe, najprej veljajo določila te pogodbe, nato pa dokumenti v vrstnem redu, </w:t>
      </w:r>
      <w:r w:rsidR="005D2939">
        <w:rPr>
          <w:rFonts w:ascii="Tahoma" w:hAnsi="Tahoma" w:cs="Tahoma"/>
          <w:sz w:val="18"/>
          <w:szCs w:val="18"/>
        </w:rPr>
        <w:t>kot so navedeni</w:t>
      </w:r>
      <w:r w:rsidR="002E06D8">
        <w:rPr>
          <w:rFonts w:ascii="Tahoma" w:hAnsi="Tahoma" w:cs="Tahoma"/>
          <w:sz w:val="18"/>
          <w:szCs w:val="18"/>
        </w:rPr>
        <w:t xml:space="preserve"> v prvem odstavku tega člena.</w:t>
      </w:r>
    </w:p>
    <w:p w14:paraId="6FD8623E" w14:textId="77777777" w:rsidR="00221615" w:rsidRPr="00335179" w:rsidRDefault="00221615" w:rsidP="00221615">
      <w:pPr>
        <w:keepNext/>
        <w:keepLines/>
        <w:suppressAutoHyphens/>
        <w:autoSpaceDN w:val="0"/>
        <w:jc w:val="both"/>
        <w:textAlignment w:val="baseline"/>
        <w:rPr>
          <w:rFonts w:ascii="Tahoma" w:hAnsi="Tahoma" w:cs="Tahoma"/>
          <w:sz w:val="18"/>
          <w:szCs w:val="18"/>
        </w:rPr>
      </w:pPr>
    </w:p>
    <w:p w14:paraId="5B3DDDFB" w14:textId="77777777" w:rsidR="00221615" w:rsidRPr="00335179" w:rsidRDefault="00221615" w:rsidP="00221615">
      <w:pPr>
        <w:keepNext/>
        <w:keepLines/>
        <w:suppressAutoHyphens/>
        <w:autoSpaceDN w:val="0"/>
        <w:jc w:val="both"/>
        <w:textAlignment w:val="baseline"/>
        <w:rPr>
          <w:rFonts w:ascii="Tahoma" w:hAnsi="Tahoma" w:cs="Tahoma"/>
          <w:sz w:val="18"/>
          <w:szCs w:val="18"/>
        </w:rPr>
      </w:pPr>
    </w:p>
    <w:p w14:paraId="6F79D0F4" w14:textId="77777777" w:rsidR="00221615" w:rsidRPr="00335179" w:rsidRDefault="00221615" w:rsidP="00221615">
      <w:pPr>
        <w:keepNext/>
        <w:keepLines/>
        <w:suppressAutoHyphens/>
        <w:autoSpaceDN w:val="0"/>
        <w:jc w:val="both"/>
        <w:textAlignment w:val="baseline"/>
        <w:rPr>
          <w:rFonts w:ascii="Tahoma" w:hAnsi="Tahoma" w:cs="Tahoma"/>
          <w:b/>
          <w:sz w:val="18"/>
          <w:szCs w:val="18"/>
        </w:rPr>
      </w:pPr>
      <w:r w:rsidRPr="00335179">
        <w:rPr>
          <w:rFonts w:ascii="Tahoma" w:hAnsi="Tahoma" w:cs="Tahoma"/>
          <w:b/>
          <w:sz w:val="18"/>
          <w:szCs w:val="18"/>
        </w:rPr>
        <w:t>ODSTOP OD POGODBE IN ODPOVED POGODBE</w:t>
      </w:r>
    </w:p>
    <w:p w14:paraId="2F521AA0" w14:textId="77777777" w:rsidR="00221615" w:rsidRPr="00335179" w:rsidRDefault="00221615" w:rsidP="00221615">
      <w:pPr>
        <w:keepNext/>
        <w:keepLines/>
        <w:suppressAutoHyphens/>
        <w:autoSpaceDN w:val="0"/>
        <w:jc w:val="both"/>
        <w:textAlignment w:val="baseline"/>
        <w:rPr>
          <w:rFonts w:ascii="Tahoma" w:hAnsi="Tahoma" w:cs="Tahoma"/>
          <w:b/>
          <w:sz w:val="18"/>
          <w:szCs w:val="18"/>
        </w:rPr>
      </w:pPr>
    </w:p>
    <w:p w14:paraId="7BD43ADF" w14:textId="77777777" w:rsidR="00221615" w:rsidRPr="00335179" w:rsidRDefault="00221615"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0CBA9F25" w14:textId="37E4FEBB" w:rsidR="00221615" w:rsidRPr="00335179" w:rsidRDefault="00221615" w:rsidP="00221615">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primeru, da dobavitelj ne izpolnjuje svojih pogodbenih obveznosti, ga bo naročnik pisno opozoril in pozval k izpolnitvi svojih obveznost ter mu določil primeren rok za izpolnitev</w:t>
      </w:r>
      <w:r w:rsidR="00683C48">
        <w:rPr>
          <w:rFonts w:ascii="Tahoma" w:hAnsi="Tahoma" w:cs="Tahoma"/>
          <w:sz w:val="18"/>
          <w:szCs w:val="18"/>
        </w:rPr>
        <w:t xml:space="preserve">, </w:t>
      </w:r>
      <w:r w:rsidR="00683C48" w:rsidRPr="00CB499A">
        <w:rPr>
          <w:rFonts w:ascii="Tahoma" w:eastAsia="Times New Roman" w:hAnsi="Tahoma" w:cs="Tahoma"/>
          <w:sz w:val="18"/>
          <w:szCs w:val="18"/>
          <w:lang w:eastAsia="sl-SI"/>
        </w:rPr>
        <w:t>ki ne bo daljši od deset (10) dni.</w:t>
      </w:r>
      <w:r w:rsidR="00683C48">
        <w:rPr>
          <w:rFonts w:ascii="Tahoma" w:eastAsia="Times New Roman" w:hAnsi="Tahoma" w:cs="Tahoma"/>
          <w:sz w:val="18"/>
          <w:szCs w:val="18"/>
          <w:lang w:eastAsia="sl-SI"/>
        </w:rPr>
        <w:t xml:space="preserve"> </w:t>
      </w:r>
      <w:r w:rsidRPr="00335179">
        <w:rPr>
          <w:rFonts w:ascii="Tahoma" w:hAnsi="Tahoma" w:cs="Tahoma"/>
          <w:sz w:val="18"/>
          <w:szCs w:val="18"/>
        </w:rPr>
        <w:t xml:space="preserve">Če dobavitelj ne upošteva pisnega opozorila naročnika, ima naročnik pravico odstopiti od pogodbe brez odpovednega roka in brez obveznosti do dobavitelja ter unovčiti finančno zavarovanje. </w:t>
      </w:r>
    </w:p>
    <w:p w14:paraId="6E77F327" w14:textId="77777777" w:rsidR="00221615" w:rsidRPr="00335179" w:rsidRDefault="00221615" w:rsidP="00221615">
      <w:pPr>
        <w:keepNext/>
        <w:keepLines/>
        <w:suppressAutoHyphens/>
        <w:autoSpaceDN w:val="0"/>
        <w:jc w:val="both"/>
        <w:textAlignment w:val="baseline"/>
        <w:rPr>
          <w:rFonts w:ascii="Tahoma" w:hAnsi="Tahoma" w:cs="Tahoma"/>
          <w:sz w:val="18"/>
          <w:szCs w:val="18"/>
        </w:rPr>
      </w:pPr>
    </w:p>
    <w:p w14:paraId="0AB81F86" w14:textId="77777777" w:rsidR="00221615" w:rsidRPr="00335179" w:rsidRDefault="00221615" w:rsidP="00221615">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Naročnik lahko odstopi od pogodbe in unovči finančno zavarovanje brez vnaprejšnjega opozorila in brez obveznosti do dobavitelja v primeru, kadar dobavitelj svoje pogodbene obveznosti izvaja v nasprotju z izrecnimi zahtevami/navodili naročnika ali v nasprotju s pravili stroke, tehničnimi predpisi, standardi in veljavno zakonodajo ali v primeru kadar je očitno, da dobavitelj ne bo izpolnil svojih pogodbenih obveznosti. </w:t>
      </w:r>
    </w:p>
    <w:p w14:paraId="549E1100" w14:textId="77777777" w:rsidR="00221615" w:rsidRPr="00335179" w:rsidRDefault="00221615" w:rsidP="00221615">
      <w:pPr>
        <w:keepNext/>
        <w:keepLines/>
        <w:suppressAutoHyphens/>
        <w:autoSpaceDN w:val="0"/>
        <w:jc w:val="both"/>
        <w:textAlignment w:val="baseline"/>
        <w:rPr>
          <w:rFonts w:ascii="Tahoma" w:hAnsi="Tahoma" w:cs="Tahoma"/>
          <w:sz w:val="18"/>
          <w:szCs w:val="18"/>
        </w:rPr>
      </w:pPr>
    </w:p>
    <w:p w14:paraId="4EFF051D" w14:textId="77777777" w:rsidR="00221615" w:rsidRPr="00335179" w:rsidRDefault="00221615" w:rsidP="00221615">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O odstopu od pogodbe bo naročnik dobavitelja pisno obvestil priporočeno po pošti. V primeru odstopa od pogodbe sta pogodbeni stranki dolžni do tedaj prevzete obveznosti izpolniti tako, kot je bilo to dogovorjeno pred odstopom.</w:t>
      </w:r>
    </w:p>
    <w:p w14:paraId="28741AC1" w14:textId="77777777" w:rsidR="00221615" w:rsidRPr="00335179" w:rsidRDefault="00221615" w:rsidP="00221615">
      <w:pPr>
        <w:keepNext/>
        <w:keepLines/>
        <w:suppressAutoHyphens/>
        <w:autoSpaceDN w:val="0"/>
        <w:jc w:val="both"/>
        <w:textAlignment w:val="baseline"/>
        <w:rPr>
          <w:rFonts w:ascii="Tahoma" w:hAnsi="Tahoma" w:cs="Tahoma"/>
          <w:sz w:val="18"/>
          <w:szCs w:val="18"/>
        </w:rPr>
      </w:pPr>
    </w:p>
    <w:p w14:paraId="09332333" w14:textId="77777777" w:rsidR="00221615" w:rsidRDefault="00221615" w:rsidP="00221615">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Dobavitelj ima pravico do odstopa od te pogodbe v primeru kršenja določil te pogodbe s strani naročnika. V tem primeru pogodba preneha veljati, ko naročnik prejme pisno obvestilo o odstopu od pogodbe z navedbo razloga za odstop s priporočeno pošiljko po pošti.</w:t>
      </w:r>
    </w:p>
    <w:p w14:paraId="6FCFE8A3" w14:textId="77777777" w:rsidR="00221615" w:rsidRPr="00335179" w:rsidRDefault="00221615" w:rsidP="00221615">
      <w:pPr>
        <w:keepNext/>
        <w:keepLines/>
        <w:suppressAutoHyphens/>
        <w:autoSpaceDN w:val="0"/>
        <w:jc w:val="both"/>
        <w:textAlignment w:val="baseline"/>
        <w:rPr>
          <w:rFonts w:ascii="Tahoma" w:hAnsi="Tahoma" w:cs="Tahoma"/>
          <w:sz w:val="18"/>
          <w:szCs w:val="18"/>
        </w:rPr>
      </w:pPr>
    </w:p>
    <w:p w14:paraId="7EA28F5C" w14:textId="637F018E" w:rsidR="003F4FDC" w:rsidRPr="00335179" w:rsidRDefault="003F4FDC" w:rsidP="003F4FDC">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Med veljavnostjo pogodbe lahko naročnik, ne glede na določbe zakona, ki ureja obligacijska razmerja, odstopi od pogodbe tudi v primerih iz 96. člena ZJN-3.</w:t>
      </w:r>
    </w:p>
    <w:p w14:paraId="0A7058ED" w14:textId="5653AF75" w:rsidR="00221615" w:rsidRDefault="00221615" w:rsidP="00221615">
      <w:pPr>
        <w:pStyle w:val="Brezrazmikov"/>
        <w:rPr>
          <w:rFonts w:ascii="Tahoma" w:hAnsi="Tahoma" w:cs="Tahoma"/>
          <w:sz w:val="18"/>
          <w:szCs w:val="18"/>
        </w:rPr>
      </w:pPr>
    </w:p>
    <w:p w14:paraId="2757CD66" w14:textId="77777777" w:rsidR="006D238F" w:rsidRPr="00335179" w:rsidRDefault="006D238F"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6E6F8497" w14:textId="77777777" w:rsidR="006D238F" w:rsidRPr="00335179" w:rsidRDefault="006D238F" w:rsidP="006D238F">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Vsaka stranka pogodbe ima pravico odpovedati pogodbo z dve (2) mesečnim odpovednim rokom, če se okoliščine po sklenitvi pogodbe spremenijo tako, da sklenjena pogodba ne izraža več prave volje stranke pogodbe in pod pogojem, da je stranka pogodbe poravnala svoje zapadle obveznosti do druge stranke pogodbe. Odpovedni rok prične teči naslednji dan po prejemu pisne odpovedi, ki mora biti drugi pogodbeni stranki poslana s priporočeno pošiljko.</w:t>
      </w:r>
    </w:p>
    <w:p w14:paraId="473E7A15" w14:textId="77777777" w:rsidR="006D238F" w:rsidRPr="00335179" w:rsidRDefault="006D238F" w:rsidP="006D238F">
      <w:pPr>
        <w:keepNext/>
        <w:keepLines/>
        <w:suppressAutoHyphens/>
        <w:autoSpaceDN w:val="0"/>
        <w:jc w:val="both"/>
        <w:textAlignment w:val="baseline"/>
        <w:rPr>
          <w:rFonts w:ascii="Tahoma" w:hAnsi="Tahoma" w:cs="Tahoma"/>
          <w:sz w:val="18"/>
          <w:szCs w:val="18"/>
        </w:rPr>
      </w:pPr>
    </w:p>
    <w:p w14:paraId="42DE60C1" w14:textId="77777777" w:rsidR="006D238F" w:rsidRDefault="006D238F" w:rsidP="006D238F">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Dobavitelj se v času odpovedi medsebojnega razmerja po pogodbi obvezuje dobavljati material in izvajati storitve do izteka odpovednega roka, pri čemer se naročnik in dobavitelj lahko pisno sporazumeta za drugačen, tj. daljši odpovedni rok.</w:t>
      </w:r>
    </w:p>
    <w:p w14:paraId="7A340A7D" w14:textId="77777777" w:rsidR="001C79E4" w:rsidRPr="00335179" w:rsidRDefault="001C79E4" w:rsidP="006D238F">
      <w:pPr>
        <w:keepNext/>
        <w:keepLines/>
        <w:suppressAutoHyphens/>
        <w:autoSpaceDN w:val="0"/>
        <w:jc w:val="both"/>
        <w:textAlignment w:val="baseline"/>
        <w:rPr>
          <w:rFonts w:ascii="Tahoma" w:hAnsi="Tahoma" w:cs="Tahoma"/>
          <w:sz w:val="18"/>
          <w:szCs w:val="18"/>
        </w:rPr>
      </w:pPr>
    </w:p>
    <w:p w14:paraId="26946E4A" w14:textId="77777777" w:rsidR="006D238F" w:rsidRDefault="006D238F" w:rsidP="00221615">
      <w:pPr>
        <w:pStyle w:val="Brezrazmikov"/>
        <w:rPr>
          <w:rFonts w:ascii="Tahoma" w:hAnsi="Tahoma" w:cs="Tahoma"/>
          <w:sz w:val="18"/>
          <w:szCs w:val="18"/>
        </w:rPr>
      </w:pPr>
    </w:p>
    <w:p w14:paraId="10D946B4" w14:textId="5D3031DA" w:rsidR="00221615" w:rsidRDefault="00221615" w:rsidP="003F4FDC">
      <w:pPr>
        <w:keepNext/>
        <w:keepLines/>
        <w:autoSpaceDE w:val="0"/>
        <w:autoSpaceDN w:val="0"/>
        <w:adjustRightInd w:val="0"/>
        <w:rPr>
          <w:rFonts w:ascii="Tahoma" w:eastAsia="Times New Roman" w:hAnsi="Tahoma" w:cs="Tahoma"/>
          <w:b/>
          <w:sz w:val="18"/>
          <w:szCs w:val="18"/>
          <w:lang w:eastAsia="sl-SI"/>
        </w:rPr>
      </w:pPr>
      <w:r w:rsidRPr="001C79E4">
        <w:rPr>
          <w:rFonts w:ascii="Tahoma" w:eastAsia="Times New Roman" w:hAnsi="Tahoma" w:cs="Tahoma"/>
          <w:b/>
          <w:sz w:val="18"/>
          <w:szCs w:val="18"/>
          <w:lang w:eastAsia="sl-SI"/>
        </w:rPr>
        <w:lastRenderedPageBreak/>
        <w:t>RAZVEZNI POGOJ</w:t>
      </w:r>
    </w:p>
    <w:p w14:paraId="0296AC82" w14:textId="77777777" w:rsidR="001C79E4" w:rsidRPr="001C79E4" w:rsidRDefault="001C79E4" w:rsidP="003F4FDC">
      <w:pPr>
        <w:keepNext/>
        <w:keepLines/>
        <w:autoSpaceDE w:val="0"/>
        <w:autoSpaceDN w:val="0"/>
        <w:adjustRightInd w:val="0"/>
        <w:rPr>
          <w:rFonts w:ascii="Tahoma" w:hAnsi="Tahoma" w:cs="Tahoma"/>
          <w:color w:val="000000"/>
          <w:sz w:val="18"/>
          <w:szCs w:val="18"/>
        </w:rPr>
      </w:pPr>
    </w:p>
    <w:p w14:paraId="3BD82C21" w14:textId="77777777" w:rsidR="00221615" w:rsidRPr="00221615" w:rsidRDefault="00221615" w:rsidP="00387816">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221615">
        <w:rPr>
          <w:rFonts w:ascii="Tahoma" w:hAnsi="Tahoma" w:cs="Tahoma"/>
          <w:color w:val="000000"/>
          <w:sz w:val="18"/>
          <w:szCs w:val="18"/>
        </w:rPr>
        <w:t>člen</w:t>
      </w:r>
    </w:p>
    <w:p w14:paraId="6F21B757" w14:textId="77777777" w:rsidR="00221615" w:rsidRPr="00221615" w:rsidRDefault="00221615" w:rsidP="00221615">
      <w:pPr>
        <w:jc w:val="both"/>
        <w:rPr>
          <w:rFonts w:ascii="Tahoma" w:eastAsia="Times New Roman" w:hAnsi="Tahoma" w:cs="Tahoma"/>
          <w:sz w:val="18"/>
          <w:szCs w:val="18"/>
          <w:lang w:eastAsia="sl-SI"/>
        </w:rPr>
      </w:pPr>
      <w:r w:rsidRPr="00221615">
        <w:rPr>
          <w:rFonts w:ascii="Tahoma" w:eastAsia="Times New Roman" w:hAnsi="Tahoma" w:cs="Tahoma"/>
          <w:sz w:val="18"/>
          <w:szCs w:val="18"/>
          <w:lang w:eastAsia="sl-SI"/>
        </w:rPr>
        <w:t>Ta pogodba je sklenjena pod razveznim pogojem, ki se uresniči v primeru izpolnitve katere od navedenih okoliščin:</w:t>
      </w:r>
    </w:p>
    <w:p w14:paraId="7B837E23" w14:textId="1315DDA4" w:rsidR="00221615" w:rsidRPr="00221615" w:rsidRDefault="00221615" w:rsidP="00221615">
      <w:pPr>
        <w:jc w:val="both"/>
        <w:rPr>
          <w:rFonts w:ascii="Tahoma" w:eastAsia="Times New Roman" w:hAnsi="Tahoma" w:cs="Tahoma"/>
          <w:sz w:val="18"/>
          <w:szCs w:val="18"/>
          <w:lang w:eastAsia="sl-SI"/>
        </w:rPr>
      </w:pPr>
      <w:r w:rsidRPr="00221615">
        <w:rPr>
          <w:rFonts w:ascii="Tahoma" w:eastAsia="Times New Roman" w:hAnsi="Tahoma" w:cs="Tahoma"/>
          <w:sz w:val="18"/>
          <w:szCs w:val="18"/>
          <w:lang w:eastAsia="sl-SI"/>
        </w:rPr>
        <w:t xml:space="preserve">-  če je naročnik seznanjen, da je sodišče s pravnomočno odločitvijo ugotovilo kršitev obveznosti iz drugega odstavka 3. člena ZJN-3 s strani </w:t>
      </w:r>
      <w:r w:rsidR="002553EB">
        <w:rPr>
          <w:rFonts w:ascii="Tahoma" w:eastAsia="Times New Roman" w:hAnsi="Tahoma" w:cs="Tahoma"/>
          <w:sz w:val="18"/>
          <w:szCs w:val="18"/>
          <w:lang w:eastAsia="sl-SI"/>
        </w:rPr>
        <w:t>dobavitelja</w:t>
      </w:r>
      <w:r w:rsidRPr="00221615">
        <w:rPr>
          <w:rFonts w:ascii="Tahoma" w:eastAsia="Times New Roman" w:hAnsi="Tahoma" w:cs="Tahoma"/>
          <w:sz w:val="18"/>
          <w:szCs w:val="18"/>
          <w:lang w:eastAsia="sl-SI"/>
        </w:rPr>
        <w:t xml:space="preserve"> pogodbe o izvedbi javnega naročila ali njegovega podizvajalca ali </w:t>
      </w:r>
    </w:p>
    <w:p w14:paraId="7E8AF687" w14:textId="1A516454" w:rsidR="00221615" w:rsidRPr="00221615" w:rsidRDefault="00221615" w:rsidP="00221615">
      <w:pPr>
        <w:jc w:val="both"/>
        <w:rPr>
          <w:rFonts w:ascii="Tahoma" w:eastAsia="Times New Roman" w:hAnsi="Tahoma" w:cs="Tahoma"/>
          <w:sz w:val="18"/>
          <w:szCs w:val="18"/>
          <w:lang w:eastAsia="sl-SI"/>
        </w:rPr>
      </w:pPr>
      <w:r w:rsidRPr="00221615">
        <w:rPr>
          <w:rFonts w:ascii="Tahoma" w:eastAsia="Times New Roman" w:hAnsi="Tahoma" w:cs="Tahoma"/>
          <w:sz w:val="18"/>
          <w:szCs w:val="18"/>
          <w:lang w:eastAsia="sl-SI"/>
        </w:rPr>
        <w:t xml:space="preserve">-  če je naročnik seznanjen, da je pristojni državni organ pri </w:t>
      </w:r>
      <w:r w:rsidR="002553EB">
        <w:rPr>
          <w:rFonts w:ascii="Tahoma" w:eastAsia="Times New Roman" w:hAnsi="Tahoma" w:cs="Tahoma"/>
          <w:sz w:val="18"/>
          <w:szCs w:val="18"/>
          <w:lang w:eastAsia="sl-SI"/>
        </w:rPr>
        <w:t>dobavitelju</w:t>
      </w:r>
      <w:r w:rsidRPr="00221615">
        <w:rPr>
          <w:rFonts w:ascii="Tahoma" w:eastAsia="Times New Roman" w:hAnsi="Tahoma" w:cs="Tahoma"/>
          <w:sz w:val="18"/>
          <w:szCs w:val="18"/>
          <w:lang w:eastAsia="sl-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42095F3" w14:textId="77777777" w:rsidR="00221615" w:rsidRPr="00221615" w:rsidRDefault="00221615" w:rsidP="00221615">
      <w:pPr>
        <w:jc w:val="both"/>
        <w:rPr>
          <w:rFonts w:ascii="Tahoma" w:eastAsia="Times New Roman" w:hAnsi="Tahoma" w:cs="Tahoma"/>
          <w:sz w:val="18"/>
          <w:szCs w:val="18"/>
          <w:lang w:eastAsia="sl-SI"/>
        </w:rPr>
      </w:pPr>
    </w:p>
    <w:p w14:paraId="61255D52" w14:textId="12D8C7E9" w:rsidR="00221615" w:rsidRPr="00221615" w:rsidRDefault="00221615" w:rsidP="00221615">
      <w:pPr>
        <w:jc w:val="both"/>
        <w:rPr>
          <w:rFonts w:ascii="Tahoma" w:eastAsia="Times New Roman" w:hAnsi="Tahoma" w:cs="Tahoma"/>
          <w:sz w:val="18"/>
          <w:szCs w:val="18"/>
          <w:lang w:eastAsia="sl-SI"/>
        </w:rPr>
      </w:pPr>
      <w:r w:rsidRPr="00221615">
        <w:rPr>
          <w:rFonts w:ascii="Tahoma" w:eastAsia="Times New Roman" w:hAnsi="Tahoma" w:cs="Tahoma"/>
          <w:sz w:val="18"/>
          <w:szCs w:val="18"/>
          <w:lang w:eastAsia="sl-SI"/>
        </w:rPr>
        <w:t xml:space="preserve">V primeru seznanitve naročnika s kršitvijo iz prejšnjega odstavka mora naročnik o tem obvestiti </w:t>
      </w:r>
      <w:r w:rsidR="002553EB">
        <w:rPr>
          <w:rFonts w:ascii="Tahoma" w:eastAsia="Times New Roman" w:hAnsi="Tahoma" w:cs="Tahoma"/>
          <w:sz w:val="18"/>
          <w:szCs w:val="18"/>
          <w:lang w:eastAsia="sl-SI"/>
        </w:rPr>
        <w:t xml:space="preserve">dobavitelja </w:t>
      </w:r>
      <w:r w:rsidRPr="00221615">
        <w:rPr>
          <w:rFonts w:ascii="Tahoma" w:eastAsia="Times New Roman" w:hAnsi="Tahoma" w:cs="Tahoma"/>
          <w:sz w:val="18"/>
          <w:szCs w:val="18"/>
          <w:lang w:eastAsia="sl-SI"/>
        </w:rPr>
        <w:t xml:space="preserve">v desetih dneh. </w:t>
      </w:r>
      <w:r w:rsidR="002553EB">
        <w:rPr>
          <w:rFonts w:ascii="Tahoma" w:eastAsia="Times New Roman" w:hAnsi="Tahoma" w:cs="Tahoma"/>
          <w:sz w:val="18"/>
          <w:szCs w:val="18"/>
          <w:lang w:eastAsia="sl-SI"/>
        </w:rPr>
        <w:t xml:space="preserve">Dobavitelj </w:t>
      </w:r>
      <w:r w:rsidRPr="00221615">
        <w:rPr>
          <w:rFonts w:ascii="Tahoma" w:eastAsia="Times New Roman" w:hAnsi="Tahoma" w:cs="Tahoma"/>
          <w:sz w:val="18"/>
          <w:szCs w:val="18"/>
          <w:lang w:eastAsia="sl-SI"/>
        </w:rPr>
        <w:t xml:space="preserve">lahko v roku, ki ga določi naročnik, ki pa ne sme biti daljši kot 15 dni, predloži dokaze, da je sprejel zadostne ukrepe, s katerimi lahko dokaže svojo zanesljivost kljub obstoju kršitev. Če obstaja kršitev pri podizvajalcu, lahko </w:t>
      </w:r>
      <w:r w:rsidR="00D31A3A">
        <w:rPr>
          <w:rFonts w:ascii="Tahoma" w:eastAsia="Times New Roman" w:hAnsi="Tahoma" w:cs="Tahoma"/>
          <w:sz w:val="18"/>
          <w:szCs w:val="18"/>
          <w:lang w:eastAsia="sl-SI"/>
        </w:rPr>
        <w:t>dobavitelj</w:t>
      </w:r>
      <w:r w:rsidRPr="00221615">
        <w:rPr>
          <w:rFonts w:ascii="Tahoma" w:eastAsia="Times New Roman" w:hAnsi="Tahoma" w:cs="Tahoma"/>
          <w:sz w:val="18"/>
          <w:szCs w:val="18"/>
          <w:lang w:eastAsia="sl-SI"/>
        </w:rPr>
        <w:t xml:space="preserve"> v istem roku predloži dokaze, da je podizvajalec sprejel zadostne ukrepe, s katerimi lahko dokaže svojo zanesljivost kljub obstoju kršitev. Če </w:t>
      </w:r>
      <w:r w:rsidR="00D31A3A">
        <w:rPr>
          <w:rFonts w:ascii="Tahoma" w:eastAsia="Times New Roman" w:hAnsi="Tahoma" w:cs="Tahoma"/>
          <w:sz w:val="18"/>
          <w:szCs w:val="18"/>
          <w:lang w:eastAsia="sl-SI"/>
        </w:rPr>
        <w:t xml:space="preserve">dobavitelj </w:t>
      </w:r>
      <w:r w:rsidRPr="00221615">
        <w:rPr>
          <w:rFonts w:ascii="Tahoma" w:eastAsia="Times New Roman" w:hAnsi="Tahoma" w:cs="Tahoma"/>
          <w:sz w:val="18"/>
          <w:szCs w:val="18"/>
          <w:lang w:eastAsia="sl-SI"/>
        </w:rPr>
        <w:t xml:space="preserve">ni predložil dokazov za podizvajalca ali če jih je, pa naročnik oceni, da ti ukrepi ne zadoščajo, lahko </w:t>
      </w:r>
      <w:r w:rsidR="00D31A3A">
        <w:rPr>
          <w:rFonts w:ascii="Tahoma" w:eastAsia="Times New Roman" w:hAnsi="Tahoma" w:cs="Tahoma"/>
          <w:sz w:val="18"/>
          <w:szCs w:val="18"/>
          <w:lang w:eastAsia="sl-SI"/>
        </w:rPr>
        <w:t>dobavitelj</w:t>
      </w:r>
      <w:r w:rsidRPr="00221615">
        <w:rPr>
          <w:rFonts w:ascii="Tahoma" w:eastAsia="Times New Roman" w:hAnsi="Tahoma" w:cs="Tahoma"/>
          <w:sz w:val="18"/>
          <w:szCs w:val="18"/>
          <w:lang w:eastAsia="sl-SI"/>
        </w:rPr>
        <w:t xml:space="preserve"> zamenja podizvajalca v skladu s 94. členom ZJN-3 in v roku, ki ga določi naročnik in ne sme biti daljši od 15 dni, ali sam prevzame del, ki ga je oddal v </w:t>
      </w:r>
      <w:proofErr w:type="spellStart"/>
      <w:r w:rsidRPr="00221615">
        <w:rPr>
          <w:rFonts w:ascii="Tahoma" w:eastAsia="Times New Roman" w:hAnsi="Tahoma" w:cs="Tahoma"/>
          <w:sz w:val="18"/>
          <w:szCs w:val="18"/>
          <w:lang w:eastAsia="sl-SI"/>
        </w:rPr>
        <w:t>podizvajanje</w:t>
      </w:r>
      <w:proofErr w:type="spellEnd"/>
      <w:r w:rsidRPr="00221615">
        <w:rPr>
          <w:rFonts w:ascii="Tahoma" w:eastAsia="Times New Roman" w:hAnsi="Tahoma" w:cs="Tahoma"/>
          <w:sz w:val="18"/>
          <w:szCs w:val="18"/>
          <w:lang w:eastAsia="sl-SI"/>
        </w:rPr>
        <w:t xml:space="preserve"> temu podizvajalcu, če ta zamenjava ali prevzem ne pomeni bistvene spremembe pogodbe.</w:t>
      </w:r>
    </w:p>
    <w:p w14:paraId="729F12CC" w14:textId="4D682398" w:rsidR="00221615" w:rsidRPr="00221615" w:rsidRDefault="00221615" w:rsidP="00221615">
      <w:pPr>
        <w:jc w:val="both"/>
        <w:rPr>
          <w:rFonts w:ascii="Tahoma" w:eastAsia="Times New Roman" w:hAnsi="Tahoma" w:cs="Tahoma"/>
          <w:sz w:val="18"/>
          <w:szCs w:val="18"/>
          <w:lang w:eastAsia="sl-SI"/>
        </w:rPr>
      </w:pPr>
      <w:r w:rsidRPr="00221615">
        <w:rPr>
          <w:rFonts w:ascii="Tahoma" w:eastAsia="Times New Roman" w:hAnsi="Tahoma" w:cs="Tahoma"/>
          <w:sz w:val="18"/>
          <w:szCs w:val="18"/>
          <w:lang w:eastAsia="sl-SI"/>
        </w:rPr>
        <w:t xml:space="preserve">Če </w:t>
      </w:r>
      <w:r w:rsidR="00D31A3A">
        <w:rPr>
          <w:rFonts w:ascii="Tahoma" w:eastAsia="Times New Roman" w:hAnsi="Tahoma" w:cs="Tahoma"/>
          <w:sz w:val="18"/>
          <w:szCs w:val="18"/>
          <w:lang w:eastAsia="sl-SI"/>
        </w:rPr>
        <w:t>dobavitelj</w:t>
      </w:r>
      <w:r w:rsidRPr="00221615">
        <w:rPr>
          <w:rFonts w:ascii="Tahoma" w:eastAsia="Times New Roman" w:hAnsi="Tahoma" w:cs="Tahoma"/>
          <w:sz w:val="18"/>
          <w:szCs w:val="18"/>
          <w:lang w:eastAsia="sl-SI"/>
        </w:rPr>
        <w:t xml:space="preserve"> ni predložil dokazov zase ali za podizvajalca ali če jih je, pa naročnik oceni, da ti ukrepi ne zadoščajo, ali če </w:t>
      </w:r>
      <w:r w:rsidR="00D31A3A">
        <w:rPr>
          <w:rFonts w:ascii="Tahoma" w:eastAsia="Times New Roman" w:hAnsi="Tahoma" w:cs="Tahoma"/>
          <w:sz w:val="18"/>
          <w:szCs w:val="18"/>
          <w:lang w:eastAsia="sl-SI"/>
        </w:rPr>
        <w:t xml:space="preserve">dobavitelj </w:t>
      </w:r>
      <w:r w:rsidRPr="00221615">
        <w:rPr>
          <w:rFonts w:ascii="Tahoma" w:eastAsia="Times New Roman" w:hAnsi="Tahoma" w:cs="Tahoma"/>
          <w:sz w:val="18"/>
          <w:szCs w:val="18"/>
          <w:lang w:eastAsia="sl-SI"/>
        </w:rPr>
        <w:t xml:space="preserve">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D31A3A">
        <w:rPr>
          <w:rFonts w:ascii="Tahoma" w:eastAsia="Times New Roman" w:hAnsi="Tahoma" w:cs="Tahoma"/>
          <w:sz w:val="18"/>
          <w:szCs w:val="18"/>
          <w:lang w:eastAsia="sl-SI"/>
        </w:rPr>
        <w:t xml:space="preserve">dobavitelja </w:t>
      </w:r>
      <w:r w:rsidRPr="00221615">
        <w:rPr>
          <w:rFonts w:ascii="Tahoma" w:eastAsia="Times New Roman" w:hAnsi="Tahoma" w:cs="Tahoma"/>
          <w:sz w:val="18"/>
          <w:szCs w:val="18"/>
          <w:lang w:eastAsia="sl-SI"/>
        </w:rPr>
        <w:t xml:space="preserve">najkasneje v 20 dneh od seznanitve s kršitvijo obvesti, da se pogodba ne razveže. </w:t>
      </w:r>
    </w:p>
    <w:p w14:paraId="5BA1102C" w14:textId="77777777" w:rsidR="00221615" w:rsidRPr="00221615" w:rsidRDefault="00221615" w:rsidP="00221615">
      <w:pPr>
        <w:jc w:val="both"/>
        <w:rPr>
          <w:rFonts w:ascii="Tahoma" w:eastAsia="Times New Roman" w:hAnsi="Tahoma" w:cs="Tahoma"/>
          <w:sz w:val="18"/>
          <w:szCs w:val="18"/>
          <w:lang w:eastAsia="sl-SI"/>
        </w:rPr>
      </w:pPr>
    </w:p>
    <w:p w14:paraId="4CF64FC2" w14:textId="130813A3" w:rsidR="00221615" w:rsidRPr="00221615" w:rsidRDefault="00221615" w:rsidP="00221615">
      <w:pPr>
        <w:jc w:val="both"/>
        <w:rPr>
          <w:rFonts w:ascii="Tahoma" w:eastAsia="Times New Roman" w:hAnsi="Tahoma" w:cs="Tahoma"/>
          <w:sz w:val="18"/>
          <w:szCs w:val="18"/>
          <w:lang w:eastAsia="sl-SI"/>
        </w:rPr>
      </w:pPr>
      <w:r w:rsidRPr="00221615">
        <w:rPr>
          <w:rFonts w:ascii="Tahoma" w:eastAsia="Times New Roman" w:hAnsi="Tahoma" w:cs="Tahoma"/>
          <w:sz w:val="18"/>
          <w:szCs w:val="18"/>
          <w:lang w:eastAsia="sl-SI"/>
        </w:rPr>
        <w:t>V primeru izpolnitve razveznega pogoja se šteje, da je pogodba razvezana z dnem sklenitve nove pogodbe o izvedbi javnega naročila.</w:t>
      </w:r>
    </w:p>
    <w:p w14:paraId="7F62EADE" w14:textId="6DD30FB2" w:rsidR="00221615" w:rsidRPr="00335179" w:rsidRDefault="00221615" w:rsidP="00335179">
      <w:pPr>
        <w:keepNext/>
        <w:keepLines/>
        <w:suppressAutoHyphens/>
        <w:autoSpaceDN w:val="0"/>
        <w:jc w:val="both"/>
        <w:textAlignment w:val="baseline"/>
        <w:rPr>
          <w:rFonts w:ascii="Tahoma" w:hAnsi="Tahoma" w:cs="Tahoma"/>
          <w:sz w:val="18"/>
          <w:szCs w:val="18"/>
        </w:rPr>
      </w:pPr>
    </w:p>
    <w:p w14:paraId="38A246F8" w14:textId="77777777" w:rsidR="00387816" w:rsidRDefault="00387816" w:rsidP="00387816">
      <w:pPr>
        <w:keepNext/>
        <w:keepLines/>
        <w:suppressAutoHyphens/>
        <w:autoSpaceDN w:val="0"/>
        <w:jc w:val="both"/>
        <w:textAlignment w:val="baseline"/>
        <w:rPr>
          <w:rFonts w:ascii="Tahoma" w:hAnsi="Tahoma" w:cs="Tahoma"/>
          <w:b/>
          <w:sz w:val="18"/>
          <w:szCs w:val="18"/>
        </w:rPr>
      </w:pPr>
    </w:p>
    <w:p w14:paraId="44896FFC" w14:textId="77777777" w:rsidR="00387816" w:rsidRDefault="00387816" w:rsidP="009C52F0">
      <w:pPr>
        <w:widowControl w:val="0"/>
        <w:suppressAutoHyphens/>
        <w:autoSpaceDN w:val="0"/>
        <w:jc w:val="both"/>
        <w:textAlignment w:val="baseline"/>
        <w:rPr>
          <w:rFonts w:ascii="Tahoma" w:hAnsi="Tahoma" w:cs="Tahoma"/>
          <w:b/>
          <w:sz w:val="18"/>
          <w:szCs w:val="18"/>
        </w:rPr>
      </w:pPr>
      <w:r w:rsidRPr="00335179">
        <w:rPr>
          <w:rFonts w:ascii="Tahoma" w:hAnsi="Tahoma" w:cs="Tahoma"/>
          <w:b/>
          <w:sz w:val="18"/>
          <w:szCs w:val="18"/>
        </w:rPr>
        <w:t>PROTIKORUPCIJSKA KLAVZULA</w:t>
      </w:r>
    </w:p>
    <w:p w14:paraId="7C9E2176" w14:textId="77777777" w:rsidR="009C52F0" w:rsidRDefault="009C52F0" w:rsidP="009C52F0">
      <w:pPr>
        <w:widowControl w:val="0"/>
        <w:suppressAutoHyphens/>
        <w:autoSpaceDN w:val="0"/>
        <w:jc w:val="both"/>
        <w:textAlignment w:val="baseline"/>
        <w:rPr>
          <w:rFonts w:ascii="Tahoma" w:hAnsi="Tahoma" w:cs="Tahoma"/>
          <w:b/>
          <w:sz w:val="18"/>
          <w:szCs w:val="18"/>
        </w:rPr>
      </w:pPr>
    </w:p>
    <w:p w14:paraId="1C4EF4B8" w14:textId="77777777" w:rsidR="009C52F0" w:rsidRPr="00387816" w:rsidRDefault="009C52F0" w:rsidP="009C52F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87816">
        <w:rPr>
          <w:rFonts w:ascii="Tahoma" w:hAnsi="Tahoma" w:cs="Tahoma"/>
          <w:color w:val="000000"/>
          <w:sz w:val="18"/>
          <w:szCs w:val="18"/>
        </w:rPr>
        <w:t>člen</w:t>
      </w:r>
    </w:p>
    <w:p w14:paraId="1C0F0B11" w14:textId="77777777" w:rsidR="009C52F0" w:rsidRPr="00335179" w:rsidRDefault="009C52F0" w:rsidP="009C52F0">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primeru, da se ugotovi, da je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82844F3" w14:textId="77777777" w:rsidR="009C52F0" w:rsidRPr="00335179" w:rsidRDefault="009C52F0" w:rsidP="009C52F0">
      <w:pPr>
        <w:keepNext/>
        <w:keepLines/>
        <w:suppressAutoHyphens/>
        <w:autoSpaceDN w:val="0"/>
        <w:jc w:val="both"/>
        <w:textAlignment w:val="baseline"/>
        <w:rPr>
          <w:rFonts w:ascii="Tahoma" w:hAnsi="Tahoma" w:cs="Tahoma"/>
          <w:sz w:val="18"/>
          <w:szCs w:val="18"/>
        </w:rPr>
      </w:pPr>
    </w:p>
    <w:p w14:paraId="0BE9D37B" w14:textId="77777777" w:rsidR="009C52F0" w:rsidRPr="00335179" w:rsidRDefault="009C52F0" w:rsidP="009C52F0">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Naročnik in dobavitelj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2462C7D0" w14:textId="77777777" w:rsidR="009C52F0" w:rsidRDefault="009C52F0" w:rsidP="009C52F0">
      <w:pPr>
        <w:keepNext/>
        <w:keepLines/>
        <w:suppressAutoHyphens/>
        <w:autoSpaceDN w:val="0"/>
        <w:jc w:val="both"/>
        <w:textAlignment w:val="baseline"/>
        <w:outlineLvl w:val="0"/>
        <w:rPr>
          <w:rFonts w:ascii="Tahoma" w:hAnsi="Tahoma" w:cs="Tahoma"/>
          <w:sz w:val="18"/>
          <w:szCs w:val="18"/>
        </w:rPr>
      </w:pPr>
    </w:p>
    <w:p w14:paraId="7C983DE4" w14:textId="77777777" w:rsidR="009C52F0" w:rsidRPr="00335179" w:rsidRDefault="009C52F0" w:rsidP="009C52F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778B5108" w14:textId="77777777" w:rsidR="009C52F0" w:rsidRPr="00335179" w:rsidRDefault="009C52F0" w:rsidP="009C52F0">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Dobavitelj se obvezuje, da bo kadarkoli v času veljavnosti te pogodbe oziroma kadarkoli v času izvajanja predmeta te pogodbe (velja tudi za vse podizvajalce s katerimi dobavitelj izvaja predmet te pogodbe), v roku osmih (8) dni od prejema poziva, kupcu posredoval podatke:</w:t>
      </w:r>
    </w:p>
    <w:p w14:paraId="36B08DD4" w14:textId="77777777" w:rsidR="009C52F0" w:rsidRDefault="009C52F0" w:rsidP="009C52F0">
      <w:pPr>
        <w:keepNext/>
        <w:keepLines/>
        <w:numPr>
          <w:ilvl w:val="0"/>
          <w:numId w:val="11"/>
        </w:numPr>
        <w:suppressAutoHyphens/>
        <w:autoSpaceDN w:val="0"/>
        <w:spacing w:after="160" w:line="259" w:lineRule="auto"/>
        <w:jc w:val="both"/>
        <w:textAlignment w:val="baseline"/>
        <w:rPr>
          <w:rFonts w:ascii="Tahoma" w:hAnsi="Tahoma" w:cs="Tahoma"/>
          <w:sz w:val="18"/>
          <w:szCs w:val="18"/>
        </w:rPr>
      </w:pPr>
      <w:r w:rsidRPr="00D30BEC">
        <w:rPr>
          <w:rFonts w:ascii="Tahoma" w:hAnsi="Tahoma" w:cs="Tahoma"/>
          <w:sz w:val="18"/>
          <w:szCs w:val="18"/>
        </w:rPr>
        <w:t xml:space="preserve">o svojih ustanoviteljih, družbenikih, vključno s tihimi družbeniki, delničarjih, </w:t>
      </w:r>
      <w:proofErr w:type="spellStart"/>
      <w:r w:rsidRPr="00D30BEC">
        <w:rPr>
          <w:rFonts w:ascii="Tahoma" w:hAnsi="Tahoma" w:cs="Tahoma"/>
          <w:sz w:val="18"/>
          <w:szCs w:val="18"/>
        </w:rPr>
        <w:t>komandistih</w:t>
      </w:r>
      <w:proofErr w:type="spellEnd"/>
      <w:r w:rsidRPr="00D30BEC">
        <w:rPr>
          <w:rFonts w:ascii="Tahoma" w:hAnsi="Tahoma" w:cs="Tahoma"/>
          <w:sz w:val="18"/>
          <w:szCs w:val="18"/>
        </w:rPr>
        <w:t xml:space="preserve"> ali drugih lastnikih in podatke o lastniških deležih navedenih oseb,</w:t>
      </w:r>
    </w:p>
    <w:p w14:paraId="2E3DC37A" w14:textId="77777777" w:rsidR="009C52F0" w:rsidRPr="00D30BEC" w:rsidRDefault="009C52F0" w:rsidP="009C52F0">
      <w:pPr>
        <w:keepNext/>
        <w:keepLines/>
        <w:numPr>
          <w:ilvl w:val="0"/>
          <w:numId w:val="11"/>
        </w:numPr>
        <w:suppressAutoHyphens/>
        <w:autoSpaceDN w:val="0"/>
        <w:spacing w:after="160" w:line="259" w:lineRule="auto"/>
        <w:jc w:val="both"/>
        <w:textAlignment w:val="baseline"/>
        <w:rPr>
          <w:rFonts w:ascii="Tahoma" w:hAnsi="Tahoma" w:cs="Tahoma"/>
          <w:sz w:val="18"/>
          <w:szCs w:val="18"/>
        </w:rPr>
      </w:pPr>
      <w:r w:rsidRPr="00D30BEC">
        <w:rPr>
          <w:rFonts w:ascii="Tahoma" w:hAnsi="Tahoma" w:cs="Tahoma"/>
          <w:sz w:val="18"/>
          <w:szCs w:val="18"/>
        </w:rPr>
        <w:t>o gospodarskih subjektih, za katere se glede na določbe zakona, ki ureja gospodarske družbe, šteje, da so z njim povezane družbe,</w:t>
      </w:r>
    </w:p>
    <w:p w14:paraId="1280E169" w14:textId="77777777" w:rsidR="009C52F0" w:rsidRDefault="009C52F0" w:rsidP="009C52F0">
      <w:pPr>
        <w:keepNext/>
        <w:keepLines/>
        <w:numPr>
          <w:ilvl w:val="0"/>
          <w:numId w:val="11"/>
        </w:numPr>
        <w:suppressAutoHyphens/>
        <w:autoSpaceDN w:val="0"/>
        <w:spacing w:after="160" w:line="259" w:lineRule="auto"/>
        <w:jc w:val="both"/>
        <w:textAlignment w:val="baseline"/>
        <w:rPr>
          <w:rFonts w:ascii="Tahoma" w:hAnsi="Tahoma" w:cs="Tahoma"/>
          <w:sz w:val="18"/>
          <w:szCs w:val="18"/>
        </w:rPr>
      </w:pPr>
      <w:r w:rsidRPr="00335179">
        <w:rPr>
          <w:rFonts w:ascii="Tahoma" w:hAnsi="Tahoma" w:cs="Tahoma"/>
          <w:sz w:val="18"/>
          <w:szCs w:val="18"/>
        </w:rPr>
        <w:t xml:space="preserve">ki jih je naročnik, v skladu z določili šestega odstavka 14. člena ZIntPK-UPB2, dolžan predložiti Komisiji za preprečevanje korupcije, v kolikor le-ta to zahteva. </w:t>
      </w:r>
    </w:p>
    <w:p w14:paraId="00D720AB" w14:textId="77777777" w:rsidR="009C52F0" w:rsidRPr="00335179" w:rsidRDefault="009C52F0" w:rsidP="009C52F0">
      <w:pPr>
        <w:keepNext/>
        <w:keepLines/>
        <w:suppressAutoHyphens/>
        <w:autoSpaceDN w:val="0"/>
        <w:spacing w:after="160" w:line="259" w:lineRule="auto"/>
        <w:ind w:left="795"/>
        <w:jc w:val="both"/>
        <w:textAlignment w:val="baseline"/>
        <w:rPr>
          <w:rFonts w:ascii="Tahoma" w:hAnsi="Tahoma" w:cs="Tahoma"/>
          <w:sz w:val="18"/>
          <w:szCs w:val="18"/>
        </w:rPr>
      </w:pPr>
    </w:p>
    <w:p w14:paraId="51F9E29F" w14:textId="77777777" w:rsidR="009C52F0" w:rsidRDefault="009C52F0" w:rsidP="009C52F0">
      <w:pPr>
        <w:keepNext/>
        <w:keepLines/>
        <w:suppressAutoHyphens/>
        <w:autoSpaceDN w:val="0"/>
        <w:jc w:val="both"/>
        <w:textAlignment w:val="baseline"/>
        <w:outlineLvl w:val="0"/>
        <w:rPr>
          <w:rFonts w:ascii="Tahoma" w:hAnsi="Tahoma" w:cs="Tahoma"/>
          <w:b/>
          <w:sz w:val="18"/>
          <w:szCs w:val="18"/>
        </w:rPr>
      </w:pPr>
      <w:r w:rsidRPr="00335179">
        <w:rPr>
          <w:rFonts w:ascii="Tahoma" w:hAnsi="Tahoma" w:cs="Tahoma"/>
          <w:b/>
          <w:sz w:val="18"/>
          <w:szCs w:val="18"/>
        </w:rPr>
        <w:t>OSTALA DOLOČILA</w:t>
      </w:r>
    </w:p>
    <w:p w14:paraId="04FDF9D8" w14:textId="77777777" w:rsidR="009C52F0" w:rsidRDefault="009C52F0" w:rsidP="009C52F0">
      <w:pPr>
        <w:pStyle w:val="Odstavekseznama"/>
        <w:keepNext/>
        <w:keepLines/>
        <w:autoSpaceDE w:val="0"/>
        <w:autoSpaceDN w:val="0"/>
        <w:adjustRightInd w:val="0"/>
        <w:rPr>
          <w:rFonts w:ascii="Tahoma" w:hAnsi="Tahoma" w:cs="Tahoma"/>
          <w:color w:val="000000"/>
          <w:sz w:val="18"/>
          <w:szCs w:val="18"/>
        </w:rPr>
      </w:pPr>
    </w:p>
    <w:p w14:paraId="5E820404" w14:textId="170E4984" w:rsidR="009C52F0" w:rsidRPr="009C52F0" w:rsidRDefault="009C52F0" w:rsidP="009C52F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9C52F0">
        <w:rPr>
          <w:rFonts w:ascii="Tahoma" w:hAnsi="Tahoma" w:cs="Tahoma"/>
          <w:color w:val="000000"/>
          <w:sz w:val="18"/>
          <w:szCs w:val="18"/>
        </w:rPr>
        <w:t>člen</w:t>
      </w:r>
    </w:p>
    <w:p w14:paraId="3AA26A0B" w14:textId="3CE0EB30" w:rsidR="009C52F0" w:rsidRDefault="009C52F0" w:rsidP="009C52F0">
      <w:pPr>
        <w:widowControl w:val="0"/>
        <w:suppressAutoHyphens/>
        <w:autoSpaceDN w:val="0"/>
        <w:jc w:val="both"/>
        <w:textAlignment w:val="baseline"/>
        <w:rPr>
          <w:rFonts w:ascii="Tahoma" w:hAnsi="Tahoma" w:cs="Tahoma"/>
          <w:b/>
          <w:sz w:val="18"/>
          <w:szCs w:val="18"/>
        </w:rPr>
      </w:pPr>
      <w:r w:rsidRPr="00335179">
        <w:rPr>
          <w:rFonts w:ascii="Tahoma" w:hAnsi="Tahoma" w:cs="Tahoma"/>
          <w:color w:val="000000"/>
          <w:sz w:val="18"/>
          <w:szCs w:val="18"/>
        </w:rPr>
        <w:t>Pogodbeni stranki se obvezujeta, da bosta uredili vse, kar je potr</w:t>
      </w:r>
      <w:r w:rsidRPr="00335179">
        <w:rPr>
          <w:rFonts w:ascii="Tahoma" w:hAnsi="Tahoma" w:cs="Tahoma"/>
          <w:sz w:val="18"/>
          <w:szCs w:val="18"/>
        </w:rPr>
        <w:t>ebno za izvršitev pogodbe in da bosta ravnali kot</w:t>
      </w:r>
    </w:p>
    <w:p w14:paraId="709EFEA4" w14:textId="5BB5C520" w:rsidR="00D30BEC" w:rsidRPr="00335179" w:rsidRDefault="00D30BEC" w:rsidP="006C6A8A">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lastRenderedPageBreak/>
        <w:t>dobra gospodarstvenika. Za urejanje razmerji, ki niso izrecno urejena s to pogodbo, se uporabljajo določila Obligacijskega zakonika.</w:t>
      </w:r>
    </w:p>
    <w:p w14:paraId="1E9BDB5B" w14:textId="77777777" w:rsidR="00D30BEC" w:rsidRPr="00335179" w:rsidRDefault="00D30BEC" w:rsidP="00D30BEC">
      <w:pPr>
        <w:keepNext/>
        <w:keepLines/>
        <w:tabs>
          <w:tab w:val="left" w:pos="567"/>
          <w:tab w:val="left" w:pos="1418"/>
          <w:tab w:val="left" w:pos="1702"/>
        </w:tabs>
        <w:suppressAutoHyphens/>
        <w:autoSpaceDN w:val="0"/>
        <w:jc w:val="both"/>
        <w:textAlignment w:val="baseline"/>
        <w:rPr>
          <w:rFonts w:ascii="Tahoma" w:hAnsi="Tahoma" w:cs="Tahoma"/>
          <w:sz w:val="18"/>
          <w:szCs w:val="18"/>
        </w:rPr>
      </w:pPr>
    </w:p>
    <w:p w14:paraId="5C3AFC9C" w14:textId="77777777" w:rsidR="00D30BEC" w:rsidRPr="00335179" w:rsidRDefault="00D30BEC" w:rsidP="00D30BEC">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Morebitne spore, ki bi nastali v zvezi z izvajanjem te pogodbe, bosta pogodbeni stranki skušali rešiti sporazumno. Če spora ne bo možno rešiti sporazumno, lahko vsaka pogodbena stranka sproži postopek za rešitev spora pri stvarno pristojnem sodišču v Kranju.</w:t>
      </w:r>
    </w:p>
    <w:p w14:paraId="16E34849" w14:textId="77777777" w:rsidR="006C6A8A" w:rsidRPr="00335179" w:rsidRDefault="006C6A8A" w:rsidP="006C6A8A">
      <w:pPr>
        <w:keepNext/>
        <w:keepLines/>
        <w:suppressAutoHyphens/>
        <w:autoSpaceDN w:val="0"/>
        <w:jc w:val="both"/>
        <w:textAlignment w:val="baseline"/>
        <w:rPr>
          <w:rFonts w:ascii="Tahoma" w:hAnsi="Tahoma" w:cs="Tahoma"/>
          <w:sz w:val="18"/>
          <w:szCs w:val="18"/>
        </w:rPr>
      </w:pPr>
    </w:p>
    <w:p w14:paraId="2858E493" w14:textId="7DCF7E31" w:rsidR="006C6A8A" w:rsidRPr="006C6A8A" w:rsidRDefault="006C6A8A" w:rsidP="009C52F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6C6A8A">
        <w:rPr>
          <w:rFonts w:ascii="Tahoma" w:hAnsi="Tahoma" w:cs="Tahoma"/>
          <w:color w:val="000000"/>
          <w:sz w:val="18"/>
          <w:szCs w:val="18"/>
        </w:rPr>
        <w:t>člen</w:t>
      </w:r>
    </w:p>
    <w:p w14:paraId="75459CE3" w14:textId="77777777" w:rsidR="006C6A8A" w:rsidRPr="00335179" w:rsidRDefault="006C6A8A" w:rsidP="006C6A8A">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Ta pogodba v celoti zavezuje tudi morebitne vsakokratne pravne naslednike vsake od strank te pogodbe, kar velja zlasti tudi v primeru organizacijsko – statusnih ter lastninskih sprememb.</w:t>
      </w:r>
    </w:p>
    <w:p w14:paraId="0AA0A73B" w14:textId="77777777" w:rsidR="006C6A8A" w:rsidRPr="00335179" w:rsidRDefault="006C6A8A" w:rsidP="006C6A8A">
      <w:pPr>
        <w:keepNext/>
        <w:keepLines/>
        <w:suppressAutoHyphens/>
        <w:autoSpaceDN w:val="0"/>
        <w:jc w:val="center"/>
        <w:textAlignment w:val="baseline"/>
        <w:rPr>
          <w:rFonts w:ascii="Tahoma" w:hAnsi="Tahoma" w:cs="Tahoma"/>
          <w:sz w:val="18"/>
          <w:szCs w:val="18"/>
        </w:rPr>
      </w:pPr>
    </w:p>
    <w:p w14:paraId="503C322A" w14:textId="77777777" w:rsidR="006C6A8A" w:rsidRDefault="006C6A8A" w:rsidP="006C6A8A">
      <w:pPr>
        <w:spacing w:after="160" w:line="259" w:lineRule="auto"/>
        <w:jc w:val="both"/>
        <w:rPr>
          <w:rFonts w:ascii="Tahoma" w:eastAsia="Yu Gothic" w:hAnsi="Tahoma" w:cs="Tahoma"/>
          <w:noProof/>
          <w:sz w:val="18"/>
          <w:szCs w:val="18"/>
        </w:rPr>
      </w:pPr>
      <w:r w:rsidRPr="00335179">
        <w:rPr>
          <w:rFonts w:ascii="Tahoma" w:eastAsia="Yu Gothic" w:hAnsi="Tahoma" w:cs="Tahoma"/>
          <w:noProof/>
          <w:sz w:val="18"/>
          <w:szCs w:val="18"/>
        </w:rPr>
        <w:t xml:space="preserve">Dobavitelj se zavezuje, da bo vse podatke, ki izhajajo iz pogodbene dokumentacije, in druge podatke, ki izvirajo iz pogodbenega razmerja, ohranjal kot poslovno skrivnost ves čas trajanja pogodbe. </w:t>
      </w:r>
      <w:r w:rsidRPr="00335179">
        <w:rPr>
          <w:rFonts w:ascii="Tahoma" w:hAnsi="Tahoma" w:cs="Tahoma"/>
          <w:sz w:val="18"/>
          <w:szCs w:val="18"/>
        </w:rPr>
        <w:t>Vsebina te pogodbe kot tudi dokumentacija, ki je njen sestavni del oziroma se nanaša na to pogodbo in njeno izvajanje se šteje za poslovno skrivnost, razen podatkov, ki v skladu z veljavnimi predpisi štejejo za javne.</w:t>
      </w:r>
      <w:r w:rsidRPr="00335179">
        <w:rPr>
          <w:rFonts w:ascii="Tahoma" w:eastAsia="Yu Gothic" w:hAnsi="Tahoma" w:cs="Tahoma"/>
          <w:noProof/>
          <w:sz w:val="18"/>
          <w:szCs w:val="18"/>
        </w:rPr>
        <w:t xml:space="preserve"> Pogodbeni stranki lahko s pisnim dogovorom določita izjeme od te določbe.</w:t>
      </w:r>
    </w:p>
    <w:p w14:paraId="48ABF4ED" w14:textId="77777777" w:rsidR="009C52F0" w:rsidRDefault="009C52F0" w:rsidP="00335179">
      <w:pPr>
        <w:keepNext/>
        <w:keepLines/>
        <w:suppressAutoHyphens/>
        <w:autoSpaceDN w:val="0"/>
        <w:jc w:val="both"/>
        <w:textAlignment w:val="baseline"/>
        <w:outlineLvl w:val="0"/>
        <w:rPr>
          <w:rFonts w:ascii="Tahoma" w:hAnsi="Tahoma" w:cs="Tahoma"/>
          <w:sz w:val="18"/>
          <w:szCs w:val="18"/>
        </w:rPr>
      </w:pPr>
    </w:p>
    <w:p w14:paraId="07E013EC" w14:textId="691FCB6B" w:rsidR="009C52F0" w:rsidRPr="009C52F0" w:rsidRDefault="009C52F0" w:rsidP="009C52F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9C52F0">
        <w:rPr>
          <w:rFonts w:ascii="Tahoma" w:hAnsi="Tahoma" w:cs="Tahoma"/>
          <w:color w:val="000000"/>
          <w:sz w:val="18"/>
          <w:szCs w:val="18"/>
        </w:rPr>
        <w:t>člen</w:t>
      </w:r>
    </w:p>
    <w:p w14:paraId="3A6906D2" w14:textId="77777777" w:rsidR="009C52F0" w:rsidRPr="00335179" w:rsidRDefault="009C52F0" w:rsidP="009C52F0">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Če katerokoli od določil te pogodbe je ali postane neveljavno, to ne vpliva na ostala določila te pogodbe. Neveljavno določilo se nadomesti z veljavnim, ki mora čim bolj ustrezati namenu, ki ga je želelo doseči neveljavno določilo.</w:t>
      </w:r>
    </w:p>
    <w:p w14:paraId="6A378811" w14:textId="77777777" w:rsidR="009C52F0" w:rsidRPr="00335179" w:rsidRDefault="009C52F0" w:rsidP="009C52F0">
      <w:pPr>
        <w:keepNext/>
        <w:keepLines/>
        <w:suppressAutoHyphens/>
        <w:autoSpaceDN w:val="0"/>
        <w:jc w:val="both"/>
        <w:textAlignment w:val="baseline"/>
        <w:rPr>
          <w:rFonts w:ascii="Tahoma" w:hAnsi="Tahoma" w:cs="Tahoma"/>
          <w:sz w:val="18"/>
          <w:szCs w:val="18"/>
        </w:rPr>
      </w:pPr>
    </w:p>
    <w:p w14:paraId="6F6BF5F3" w14:textId="77777777" w:rsidR="009C52F0" w:rsidRPr="00335179" w:rsidRDefault="009C52F0" w:rsidP="009C52F0">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Vse morebitne spremembe ali dopolnitve te pogodbe se lahko sklenejo samo v obliki pisnega aneksa k pogodbi.</w:t>
      </w:r>
    </w:p>
    <w:p w14:paraId="1BC75C32" w14:textId="77777777" w:rsidR="009C52F0" w:rsidRPr="00335179" w:rsidRDefault="009C52F0" w:rsidP="009C52F0">
      <w:pPr>
        <w:keepNext/>
        <w:keepLines/>
        <w:suppressAutoHyphens/>
        <w:autoSpaceDN w:val="0"/>
        <w:jc w:val="both"/>
        <w:textAlignment w:val="baseline"/>
        <w:rPr>
          <w:rFonts w:ascii="Tahoma" w:hAnsi="Tahoma" w:cs="Tahoma"/>
          <w:sz w:val="18"/>
          <w:szCs w:val="18"/>
        </w:rPr>
      </w:pPr>
    </w:p>
    <w:p w14:paraId="4A28B9D0" w14:textId="77777777" w:rsidR="009C52F0" w:rsidRPr="00335179" w:rsidRDefault="009C52F0" w:rsidP="009C52F0">
      <w:pPr>
        <w:pStyle w:val="Odstavekseznama"/>
        <w:keepNext/>
        <w:keepLines/>
        <w:numPr>
          <w:ilvl w:val="0"/>
          <w:numId w:val="10"/>
        </w:numPr>
        <w:autoSpaceDE w:val="0"/>
        <w:autoSpaceDN w:val="0"/>
        <w:adjustRightInd w:val="0"/>
        <w:jc w:val="center"/>
        <w:rPr>
          <w:rFonts w:ascii="Tahoma" w:hAnsi="Tahoma" w:cs="Tahoma"/>
          <w:color w:val="000000"/>
          <w:sz w:val="18"/>
          <w:szCs w:val="18"/>
        </w:rPr>
      </w:pPr>
      <w:r w:rsidRPr="00335179">
        <w:rPr>
          <w:rFonts w:ascii="Tahoma" w:hAnsi="Tahoma" w:cs="Tahoma"/>
          <w:color w:val="000000"/>
          <w:sz w:val="18"/>
          <w:szCs w:val="18"/>
        </w:rPr>
        <w:t>člen</w:t>
      </w:r>
    </w:p>
    <w:p w14:paraId="176D3DA0" w14:textId="77777777" w:rsidR="009C52F0" w:rsidRPr="00335179" w:rsidRDefault="009C52F0" w:rsidP="009C52F0">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Pogodba je sestavljena in podpisana v 2 (dveh) enakih izvodih, od katerih vsaka pogodbena stranka prejme po 1 (en) izvod.</w:t>
      </w:r>
    </w:p>
    <w:p w14:paraId="54E1ED87" w14:textId="77777777" w:rsidR="009C52F0" w:rsidRDefault="009C52F0" w:rsidP="009C52F0">
      <w:pPr>
        <w:keepNext/>
        <w:keepLines/>
        <w:suppressAutoHyphens/>
        <w:autoSpaceDN w:val="0"/>
        <w:jc w:val="center"/>
        <w:textAlignment w:val="baseline"/>
        <w:outlineLvl w:val="0"/>
        <w:rPr>
          <w:rFonts w:ascii="Tahoma" w:hAnsi="Tahoma" w:cs="Tahoma"/>
          <w:sz w:val="18"/>
          <w:szCs w:val="18"/>
        </w:rPr>
      </w:pPr>
    </w:p>
    <w:p w14:paraId="514D5ACA" w14:textId="77777777" w:rsidR="009C52F0" w:rsidRDefault="009C52F0" w:rsidP="009C52F0">
      <w:pPr>
        <w:keepNext/>
        <w:keepLines/>
        <w:suppressAutoHyphens/>
        <w:autoSpaceDN w:val="0"/>
        <w:jc w:val="center"/>
        <w:textAlignment w:val="baseline"/>
        <w:outlineLvl w:val="0"/>
        <w:rPr>
          <w:rFonts w:ascii="Tahoma" w:hAnsi="Tahoma" w:cs="Tahoma"/>
          <w:sz w:val="18"/>
          <w:szCs w:val="18"/>
        </w:rPr>
      </w:pPr>
    </w:p>
    <w:p w14:paraId="78C2D883" w14:textId="77777777" w:rsidR="009C52F0" w:rsidRDefault="009C52F0" w:rsidP="009C52F0">
      <w:pPr>
        <w:keepNext/>
        <w:keepLines/>
        <w:suppressAutoHyphens/>
        <w:autoSpaceDN w:val="0"/>
        <w:jc w:val="center"/>
        <w:textAlignment w:val="baseline"/>
        <w:outlineLvl w:val="0"/>
        <w:rPr>
          <w:rFonts w:ascii="Tahoma" w:hAnsi="Tahoma" w:cs="Tahoma"/>
          <w:sz w:val="18"/>
          <w:szCs w:val="18"/>
        </w:rPr>
      </w:pPr>
    </w:p>
    <w:p w14:paraId="65F91D16" w14:textId="77777777" w:rsidR="009C52F0" w:rsidRPr="00335179" w:rsidRDefault="009C52F0" w:rsidP="009C52F0">
      <w:pPr>
        <w:keepNext/>
        <w:keepLines/>
        <w:suppressAutoHyphens/>
        <w:autoSpaceDN w:val="0"/>
        <w:jc w:val="center"/>
        <w:textAlignment w:val="baseline"/>
        <w:outlineLvl w:val="0"/>
        <w:rPr>
          <w:rFonts w:ascii="Tahoma" w:hAnsi="Tahoma" w:cs="Tahoma"/>
          <w:sz w:val="18"/>
          <w:szCs w:val="18"/>
        </w:rPr>
      </w:pPr>
    </w:p>
    <w:p w14:paraId="20DDCCCE" w14:textId="77777777" w:rsidR="009C52F0" w:rsidRPr="00335179" w:rsidRDefault="009C52F0" w:rsidP="009C52F0">
      <w:pPr>
        <w:keepNext/>
        <w:keepLines/>
        <w:suppressAutoHyphens/>
        <w:autoSpaceDN w:val="0"/>
        <w:jc w:val="center"/>
        <w:textAlignment w:val="baseline"/>
        <w:outlineLvl w:val="0"/>
        <w:rPr>
          <w:rFonts w:ascii="Tahoma" w:hAnsi="Tahoma" w:cs="Tahoma"/>
          <w:sz w:val="18"/>
          <w:szCs w:val="18"/>
        </w:rPr>
      </w:pPr>
    </w:p>
    <w:p w14:paraId="7806BF51" w14:textId="77777777" w:rsidR="009C52F0" w:rsidRPr="00335179" w:rsidRDefault="009C52F0" w:rsidP="009C52F0">
      <w:pPr>
        <w:keepNext/>
        <w:keepLines/>
        <w:suppressAutoHyphens/>
        <w:autoSpaceDN w:val="0"/>
        <w:jc w:val="both"/>
        <w:textAlignment w:val="baseline"/>
        <w:outlineLvl w:val="0"/>
        <w:rPr>
          <w:rFonts w:ascii="Tahoma" w:hAnsi="Tahoma" w:cs="Tahoma"/>
          <w:sz w:val="18"/>
          <w:szCs w:val="18"/>
        </w:rPr>
      </w:pPr>
    </w:p>
    <w:tbl>
      <w:tblPr>
        <w:tblW w:w="8918" w:type="dxa"/>
        <w:tblCellMar>
          <w:left w:w="10" w:type="dxa"/>
          <w:right w:w="10" w:type="dxa"/>
        </w:tblCellMar>
        <w:tblLook w:val="0000" w:firstRow="0" w:lastRow="0" w:firstColumn="0" w:lastColumn="0" w:noHBand="0" w:noVBand="0"/>
      </w:tblPr>
      <w:tblGrid>
        <w:gridCol w:w="4459"/>
        <w:gridCol w:w="4459"/>
      </w:tblGrid>
      <w:tr w:rsidR="009C52F0" w:rsidRPr="00335179" w14:paraId="7C765C26" w14:textId="77777777" w:rsidTr="009D3E47">
        <w:tc>
          <w:tcPr>
            <w:tcW w:w="4459" w:type="dxa"/>
            <w:shd w:val="clear" w:color="auto" w:fill="auto"/>
            <w:tcMar>
              <w:top w:w="0" w:type="dxa"/>
              <w:left w:w="108" w:type="dxa"/>
              <w:bottom w:w="0" w:type="dxa"/>
              <w:right w:w="108" w:type="dxa"/>
            </w:tcMar>
          </w:tcPr>
          <w:p w14:paraId="35E68761" w14:textId="77777777" w:rsidR="009C52F0" w:rsidRPr="00335179" w:rsidRDefault="009C52F0" w:rsidP="009D3E47">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Dobavitelj</w:t>
            </w:r>
          </w:p>
          <w:p w14:paraId="67E45EF1" w14:textId="77777777" w:rsidR="009C52F0" w:rsidRPr="00335179" w:rsidRDefault="009C52F0" w:rsidP="009D3E47">
            <w:pPr>
              <w:keepNext/>
              <w:keepLines/>
              <w:suppressAutoHyphens/>
              <w:autoSpaceDN w:val="0"/>
              <w:jc w:val="both"/>
              <w:textAlignment w:val="baseline"/>
              <w:outlineLvl w:val="0"/>
              <w:rPr>
                <w:rFonts w:ascii="Tahoma" w:hAnsi="Tahoma" w:cs="Tahoma"/>
                <w:b/>
                <w:sz w:val="18"/>
                <w:szCs w:val="18"/>
              </w:rPr>
            </w:pP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r>
            <w:r w:rsidRPr="00335179">
              <w:rPr>
                <w:rFonts w:ascii="Tahoma" w:hAnsi="Tahoma" w:cs="Tahoma"/>
                <w:b/>
                <w:sz w:val="18"/>
                <w:szCs w:val="18"/>
              </w:rPr>
              <w:softHyphen/>
              <w:t>______________________</w:t>
            </w:r>
          </w:p>
          <w:p w14:paraId="3F1B2110" w14:textId="77777777" w:rsidR="009C52F0" w:rsidRPr="00335179" w:rsidRDefault="009C52F0" w:rsidP="009D3E47">
            <w:pPr>
              <w:keepNext/>
              <w:keepLines/>
              <w:suppressAutoHyphens/>
              <w:autoSpaceDN w:val="0"/>
              <w:jc w:val="both"/>
              <w:textAlignment w:val="baseline"/>
              <w:outlineLvl w:val="0"/>
              <w:rPr>
                <w:rFonts w:ascii="Tahoma" w:hAnsi="Tahoma" w:cs="Tahoma"/>
                <w:sz w:val="18"/>
                <w:szCs w:val="18"/>
              </w:rPr>
            </w:pPr>
          </w:p>
          <w:p w14:paraId="0ED030AB" w14:textId="77777777" w:rsidR="009C52F0" w:rsidRPr="00335179" w:rsidRDefault="009C52F0" w:rsidP="009D3E47">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____________________</w:t>
            </w:r>
          </w:p>
        </w:tc>
        <w:tc>
          <w:tcPr>
            <w:tcW w:w="4459" w:type="dxa"/>
            <w:shd w:val="clear" w:color="auto" w:fill="auto"/>
            <w:tcMar>
              <w:top w:w="0" w:type="dxa"/>
              <w:left w:w="108" w:type="dxa"/>
              <w:bottom w:w="0" w:type="dxa"/>
              <w:right w:w="108" w:type="dxa"/>
            </w:tcMar>
          </w:tcPr>
          <w:p w14:paraId="63E7B908" w14:textId="77777777" w:rsidR="009C52F0" w:rsidRPr="00335179" w:rsidRDefault="009C52F0" w:rsidP="009D3E47">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Naročnik</w:t>
            </w:r>
          </w:p>
          <w:p w14:paraId="4BB2487D" w14:textId="77777777" w:rsidR="009C52F0" w:rsidRPr="00335179" w:rsidRDefault="009C52F0" w:rsidP="009D3E47">
            <w:pPr>
              <w:keepNext/>
              <w:keepLines/>
              <w:suppressAutoHyphens/>
              <w:autoSpaceDN w:val="0"/>
              <w:jc w:val="both"/>
              <w:textAlignment w:val="baseline"/>
              <w:outlineLvl w:val="0"/>
              <w:rPr>
                <w:rFonts w:ascii="Tahoma" w:hAnsi="Tahoma" w:cs="Tahoma"/>
                <w:b/>
                <w:sz w:val="18"/>
                <w:szCs w:val="18"/>
              </w:rPr>
            </w:pPr>
            <w:r w:rsidRPr="00335179">
              <w:rPr>
                <w:rFonts w:ascii="Tahoma" w:hAnsi="Tahoma" w:cs="Tahoma"/>
                <w:b/>
                <w:sz w:val="18"/>
                <w:szCs w:val="18"/>
              </w:rPr>
              <w:t>KOMUNALA KRANJ, javno podjetje, d.o.o.</w:t>
            </w:r>
          </w:p>
          <w:p w14:paraId="1193C26C" w14:textId="77777777" w:rsidR="009C52F0" w:rsidRPr="00335179" w:rsidRDefault="009C52F0" w:rsidP="009D3E47">
            <w:pPr>
              <w:keepNext/>
              <w:keepLines/>
              <w:suppressAutoHyphens/>
              <w:autoSpaceDN w:val="0"/>
              <w:jc w:val="both"/>
              <w:textAlignment w:val="baseline"/>
              <w:outlineLvl w:val="0"/>
              <w:rPr>
                <w:rFonts w:ascii="Tahoma" w:hAnsi="Tahoma" w:cs="Tahoma"/>
                <w:sz w:val="18"/>
                <w:szCs w:val="18"/>
              </w:rPr>
            </w:pPr>
          </w:p>
          <w:p w14:paraId="6C9668FF" w14:textId="77777777" w:rsidR="009C52F0" w:rsidRDefault="009C52F0" w:rsidP="009D3E47">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Matjaž Berčon</w:t>
            </w:r>
          </w:p>
          <w:p w14:paraId="6146EE94" w14:textId="77777777" w:rsidR="009C52F0" w:rsidRDefault="009C52F0" w:rsidP="009D3E47">
            <w:pPr>
              <w:keepNext/>
              <w:keepLines/>
              <w:suppressAutoHyphens/>
              <w:autoSpaceDN w:val="0"/>
              <w:jc w:val="both"/>
              <w:textAlignment w:val="baseline"/>
              <w:outlineLvl w:val="0"/>
              <w:rPr>
                <w:rFonts w:ascii="Tahoma" w:hAnsi="Tahoma" w:cs="Tahoma"/>
                <w:sz w:val="18"/>
                <w:szCs w:val="18"/>
              </w:rPr>
            </w:pPr>
            <w:r>
              <w:rPr>
                <w:rFonts w:ascii="Tahoma" w:hAnsi="Tahoma" w:cs="Tahoma"/>
                <w:sz w:val="18"/>
                <w:szCs w:val="18"/>
              </w:rPr>
              <w:t>direktor</w:t>
            </w:r>
          </w:p>
          <w:p w14:paraId="793B8BFD" w14:textId="77777777" w:rsidR="009C52F0" w:rsidRPr="00335179" w:rsidRDefault="009C52F0" w:rsidP="009D3E47">
            <w:pPr>
              <w:keepNext/>
              <w:keepLines/>
              <w:suppressAutoHyphens/>
              <w:autoSpaceDN w:val="0"/>
              <w:jc w:val="both"/>
              <w:textAlignment w:val="baseline"/>
              <w:outlineLvl w:val="0"/>
              <w:rPr>
                <w:rFonts w:ascii="Tahoma" w:hAnsi="Tahoma" w:cs="Tahoma"/>
                <w:sz w:val="18"/>
                <w:szCs w:val="18"/>
              </w:rPr>
            </w:pPr>
          </w:p>
        </w:tc>
      </w:tr>
    </w:tbl>
    <w:p w14:paraId="63BA05BA" w14:textId="77777777" w:rsidR="009C52F0" w:rsidRDefault="009C52F0" w:rsidP="009C52F0">
      <w:pPr>
        <w:keepNext/>
        <w:keepLines/>
        <w:tabs>
          <w:tab w:val="center" w:pos="4536"/>
        </w:tab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 xml:space="preserve">  </w:t>
      </w:r>
    </w:p>
    <w:p w14:paraId="727AAE5F" w14:textId="77777777" w:rsidR="009C52F0" w:rsidRDefault="009C52F0" w:rsidP="009C52F0">
      <w:pPr>
        <w:keepNext/>
        <w:keepLines/>
        <w:tabs>
          <w:tab w:val="center" w:pos="4536"/>
        </w:tabs>
        <w:suppressAutoHyphens/>
        <w:autoSpaceDN w:val="0"/>
        <w:jc w:val="both"/>
        <w:textAlignment w:val="baseline"/>
        <w:outlineLvl w:val="0"/>
        <w:rPr>
          <w:rFonts w:ascii="Tahoma" w:hAnsi="Tahoma" w:cs="Tahoma"/>
          <w:sz w:val="18"/>
          <w:szCs w:val="18"/>
        </w:rPr>
      </w:pPr>
    </w:p>
    <w:p w14:paraId="76D23186" w14:textId="77777777" w:rsidR="009C52F0" w:rsidRDefault="009C52F0" w:rsidP="009C52F0">
      <w:pPr>
        <w:keepNext/>
        <w:keepLines/>
        <w:suppressAutoHyphens/>
        <w:autoSpaceDN w:val="0"/>
        <w:jc w:val="center"/>
        <w:textAlignment w:val="baseline"/>
        <w:outlineLvl w:val="0"/>
        <w:rPr>
          <w:rFonts w:ascii="Tahoma" w:hAnsi="Tahoma" w:cs="Tahoma"/>
          <w:sz w:val="18"/>
          <w:szCs w:val="18"/>
        </w:rPr>
      </w:pPr>
    </w:p>
    <w:p w14:paraId="506F9851" w14:textId="77777777" w:rsidR="009C52F0" w:rsidRPr="00335179" w:rsidRDefault="009C52F0" w:rsidP="00335179">
      <w:pPr>
        <w:keepNext/>
        <w:keepLines/>
        <w:suppressAutoHyphens/>
        <w:autoSpaceDN w:val="0"/>
        <w:jc w:val="both"/>
        <w:textAlignment w:val="baseline"/>
        <w:outlineLvl w:val="0"/>
        <w:rPr>
          <w:rFonts w:ascii="Tahoma" w:hAnsi="Tahoma" w:cs="Tahoma"/>
          <w:sz w:val="18"/>
          <w:szCs w:val="18"/>
        </w:rPr>
        <w:sectPr w:rsidR="009C52F0" w:rsidRPr="00335179" w:rsidSect="00335179">
          <w:footerReference w:type="default" r:id="rId12"/>
          <w:footerReference w:type="first" r:id="rId13"/>
          <w:type w:val="continuous"/>
          <w:pgSz w:w="11906" w:h="16838" w:code="9"/>
          <w:pgMar w:top="1101" w:right="1418" w:bottom="1276" w:left="1418" w:header="709" w:footer="709" w:gutter="0"/>
          <w:cols w:space="708"/>
          <w:titlePg/>
          <w:docGrid w:linePitch="360"/>
        </w:sectPr>
      </w:pPr>
    </w:p>
    <w:p w14:paraId="0BC2827F" w14:textId="61AFBD59" w:rsidR="0011648F" w:rsidRPr="00335179" w:rsidRDefault="0011648F" w:rsidP="0011648F">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335179">
        <w:rPr>
          <w:rFonts w:ascii="Tahoma" w:eastAsia="Times New Roman" w:hAnsi="Tahoma" w:cs="Tahoma"/>
          <w:b/>
          <w:bCs/>
          <w:caps/>
          <w:color w:val="FFFFFF"/>
          <w:sz w:val="18"/>
          <w:szCs w:val="18"/>
        </w:rPr>
        <w:lastRenderedPageBreak/>
        <w:t>ESPD</w:t>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r>
      <w:r w:rsidRPr="00335179">
        <w:rPr>
          <w:rFonts w:ascii="Tahoma" w:eastAsia="Times New Roman" w:hAnsi="Tahoma" w:cs="Tahoma"/>
          <w:b/>
          <w:bCs/>
          <w:caps/>
          <w:color w:val="FFFFFF"/>
          <w:sz w:val="18"/>
          <w:szCs w:val="18"/>
        </w:rPr>
        <w:tab/>
        <w:t xml:space="preserve">         pRILOGA 2</w:t>
      </w:r>
    </w:p>
    <w:p w14:paraId="4014E714" w14:textId="77777777" w:rsidR="0011648F" w:rsidRPr="00335179" w:rsidRDefault="0011648F" w:rsidP="0011648F">
      <w:pPr>
        <w:keepNext/>
        <w:keepLines/>
        <w:shd w:val="clear" w:color="auto" w:fill="FFFFFF"/>
        <w:ind w:left="3540"/>
        <w:jc w:val="both"/>
        <w:textAlignment w:val="baseline"/>
        <w:rPr>
          <w:rFonts w:ascii="Tahoma" w:eastAsia="Times New Roman" w:hAnsi="Tahoma" w:cs="Tahoma"/>
          <w:b/>
          <w:bCs/>
          <w:color w:val="000000"/>
          <w:sz w:val="18"/>
          <w:szCs w:val="18"/>
          <w:lang w:eastAsia="sl-SI"/>
        </w:rPr>
      </w:pPr>
      <w:r w:rsidRPr="00335179">
        <w:rPr>
          <w:rFonts w:ascii="Tahoma" w:eastAsia="Times New Roman" w:hAnsi="Tahoma" w:cs="Tahoma"/>
          <w:b/>
          <w:bCs/>
          <w:i/>
          <w:iCs/>
          <w:color w:val="808080" w:themeColor="background1" w:themeShade="80"/>
          <w:sz w:val="18"/>
          <w:szCs w:val="18"/>
          <w:lang w:eastAsia="sl-SI"/>
        </w:rPr>
        <w:t xml:space="preserve">   </w:t>
      </w:r>
    </w:p>
    <w:p w14:paraId="291DCABC" w14:textId="77777777" w:rsidR="00307353" w:rsidRPr="00DB2029" w:rsidRDefault="00307353" w:rsidP="00307353">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76F7545A"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096BFA88"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0E76F45F" w14:textId="77777777" w:rsidR="00307353" w:rsidRPr="00DB2029" w:rsidRDefault="00307353" w:rsidP="00307353">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489A680"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2FC522A4" w14:textId="77777777" w:rsidR="00307353" w:rsidRPr="00DB2029" w:rsidRDefault="00307353" w:rsidP="00307353">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38CEB283"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6CA3299F" w14:textId="77777777" w:rsidR="00307353" w:rsidRPr="00DB2029" w:rsidRDefault="00307353" w:rsidP="00307353">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4A80B764"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47085045" w14:textId="77777777" w:rsidR="00307353" w:rsidRPr="00DB2029" w:rsidRDefault="00307353" w:rsidP="00307353">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24FC31D9"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7A110FF2" w14:textId="77777777" w:rsidR="00307353" w:rsidRPr="00DB2029" w:rsidRDefault="00307353" w:rsidP="00307353">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7B9DA701" w14:textId="77777777" w:rsidR="00307353" w:rsidRPr="00DB2029" w:rsidRDefault="00307353" w:rsidP="00307353">
      <w:pPr>
        <w:autoSpaceDE w:val="0"/>
        <w:autoSpaceDN w:val="0"/>
        <w:adjustRightInd w:val="0"/>
        <w:spacing w:line="259" w:lineRule="auto"/>
        <w:rPr>
          <w:rFonts w:ascii="Tahoma" w:hAnsi="Tahoma" w:cs="Tahoma"/>
          <w:sz w:val="18"/>
          <w:szCs w:val="18"/>
        </w:rPr>
      </w:pPr>
    </w:p>
    <w:p w14:paraId="6A1CC760" w14:textId="77777777" w:rsidR="00307353" w:rsidRDefault="00307353" w:rsidP="00307353">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6D198B02" w14:textId="77777777" w:rsidR="00307353" w:rsidRDefault="00307353" w:rsidP="00307353">
      <w:pPr>
        <w:autoSpaceDE w:val="0"/>
        <w:autoSpaceDN w:val="0"/>
        <w:adjustRightInd w:val="0"/>
        <w:spacing w:line="259" w:lineRule="auto"/>
        <w:rPr>
          <w:rFonts w:ascii="Tahoma" w:hAnsi="Tahoma" w:cs="Tahoma"/>
          <w:b/>
          <w:bCs/>
          <w:sz w:val="18"/>
          <w:szCs w:val="18"/>
        </w:rPr>
      </w:pPr>
    </w:p>
    <w:p w14:paraId="07F6C377" w14:textId="77777777" w:rsidR="00307353" w:rsidRDefault="00307353" w:rsidP="00307353">
      <w:pPr>
        <w:autoSpaceDE w:val="0"/>
        <w:autoSpaceDN w:val="0"/>
        <w:adjustRightInd w:val="0"/>
        <w:spacing w:line="259" w:lineRule="auto"/>
        <w:rPr>
          <w:rFonts w:ascii="Tahoma" w:hAnsi="Tahoma" w:cs="Tahoma"/>
          <w:b/>
          <w:bCs/>
          <w:sz w:val="18"/>
          <w:szCs w:val="18"/>
        </w:rPr>
      </w:pPr>
    </w:p>
    <w:p w14:paraId="20B569E6" w14:textId="77777777" w:rsidR="00307353" w:rsidRDefault="00307353" w:rsidP="00307353">
      <w:pPr>
        <w:autoSpaceDE w:val="0"/>
        <w:autoSpaceDN w:val="0"/>
        <w:adjustRightInd w:val="0"/>
        <w:spacing w:line="259" w:lineRule="auto"/>
        <w:rPr>
          <w:rFonts w:ascii="Tahoma" w:hAnsi="Tahoma" w:cs="Tahoma"/>
          <w:b/>
          <w:bCs/>
          <w:sz w:val="18"/>
          <w:szCs w:val="18"/>
        </w:rPr>
      </w:pPr>
    </w:p>
    <w:p w14:paraId="6AAC62D6" w14:textId="77777777" w:rsidR="00307353" w:rsidRDefault="00307353" w:rsidP="00307353">
      <w:pPr>
        <w:autoSpaceDE w:val="0"/>
        <w:autoSpaceDN w:val="0"/>
        <w:adjustRightInd w:val="0"/>
        <w:spacing w:line="259" w:lineRule="auto"/>
        <w:rPr>
          <w:rFonts w:ascii="Tahoma" w:hAnsi="Tahoma" w:cs="Tahoma"/>
          <w:b/>
          <w:bCs/>
          <w:sz w:val="18"/>
          <w:szCs w:val="18"/>
        </w:rPr>
      </w:pPr>
    </w:p>
    <w:p w14:paraId="7258941D" w14:textId="77777777" w:rsidR="00307353" w:rsidRDefault="00307353" w:rsidP="00307353">
      <w:pPr>
        <w:autoSpaceDE w:val="0"/>
        <w:autoSpaceDN w:val="0"/>
        <w:adjustRightInd w:val="0"/>
        <w:spacing w:line="259" w:lineRule="auto"/>
        <w:rPr>
          <w:rFonts w:ascii="Tahoma" w:hAnsi="Tahoma" w:cs="Tahoma"/>
          <w:b/>
          <w:bCs/>
          <w:sz w:val="18"/>
          <w:szCs w:val="18"/>
        </w:rPr>
      </w:pPr>
    </w:p>
    <w:p w14:paraId="63C3EDCC" w14:textId="77777777" w:rsidR="00FA0A88" w:rsidRPr="00CD6105" w:rsidRDefault="00FA0A88" w:rsidP="0011648F">
      <w:pPr>
        <w:autoSpaceDE w:val="0"/>
        <w:autoSpaceDN w:val="0"/>
        <w:adjustRightInd w:val="0"/>
        <w:spacing w:line="259" w:lineRule="auto"/>
        <w:rPr>
          <w:rFonts w:ascii="Tahoma" w:hAnsi="Tahoma" w:cs="Tahoma"/>
          <w:b/>
          <w:bCs/>
          <w:sz w:val="16"/>
          <w:szCs w:val="16"/>
        </w:rPr>
      </w:pPr>
    </w:p>
    <w:p w14:paraId="2A01A17A" w14:textId="77777777" w:rsidR="00D759C3" w:rsidRDefault="00D759C3" w:rsidP="0011648F">
      <w:pPr>
        <w:autoSpaceDE w:val="0"/>
        <w:autoSpaceDN w:val="0"/>
        <w:adjustRightInd w:val="0"/>
        <w:spacing w:line="259" w:lineRule="auto"/>
        <w:rPr>
          <w:rFonts w:ascii="Tahoma" w:hAnsi="Tahoma" w:cs="Tahoma"/>
          <w:b/>
          <w:bCs/>
          <w:sz w:val="18"/>
          <w:szCs w:val="18"/>
        </w:rPr>
      </w:pPr>
    </w:p>
    <w:p w14:paraId="60EC2C93" w14:textId="77777777" w:rsidR="00D759C3" w:rsidRDefault="00D759C3" w:rsidP="0011648F">
      <w:pPr>
        <w:autoSpaceDE w:val="0"/>
        <w:autoSpaceDN w:val="0"/>
        <w:adjustRightInd w:val="0"/>
        <w:spacing w:line="259" w:lineRule="auto"/>
        <w:rPr>
          <w:rFonts w:ascii="Tahoma" w:hAnsi="Tahoma" w:cs="Tahoma"/>
          <w:b/>
          <w:bCs/>
          <w:sz w:val="18"/>
          <w:szCs w:val="18"/>
        </w:rPr>
      </w:pPr>
    </w:p>
    <w:p w14:paraId="728D5197" w14:textId="77777777" w:rsidR="00D759C3" w:rsidRDefault="00D759C3" w:rsidP="0011648F">
      <w:pPr>
        <w:autoSpaceDE w:val="0"/>
        <w:autoSpaceDN w:val="0"/>
        <w:adjustRightInd w:val="0"/>
        <w:spacing w:line="259" w:lineRule="auto"/>
        <w:rPr>
          <w:rFonts w:ascii="Tahoma" w:hAnsi="Tahoma" w:cs="Tahoma"/>
          <w:b/>
          <w:bCs/>
          <w:sz w:val="18"/>
          <w:szCs w:val="18"/>
        </w:rPr>
      </w:pPr>
    </w:p>
    <w:p w14:paraId="7662FEB6" w14:textId="77777777" w:rsidR="00D759C3" w:rsidRDefault="00D759C3" w:rsidP="0011648F">
      <w:pPr>
        <w:autoSpaceDE w:val="0"/>
        <w:autoSpaceDN w:val="0"/>
        <w:adjustRightInd w:val="0"/>
        <w:spacing w:line="259" w:lineRule="auto"/>
        <w:rPr>
          <w:rFonts w:ascii="Tahoma" w:hAnsi="Tahoma" w:cs="Tahoma"/>
          <w:b/>
          <w:bCs/>
          <w:sz w:val="18"/>
          <w:szCs w:val="18"/>
        </w:rPr>
      </w:pPr>
    </w:p>
    <w:p w14:paraId="7E669738" w14:textId="77777777" w:rsidR="00D759C3" w:rsidRDefault="00D759C3" w:rsidP="0011648F">
      <w:pPr>
        <w:autoSpaceDE w:val="0"/>
        <w:autoSpaceDN w:val="0"/>
        <w:adjustRightInd w:val="0"/>
        <w:spacing w:line="259" w:lineRule="auto"/>
        <w:rPr>
          <w:rFonts w:ascii="Tahoma" w:hAnsi="Tahoma" w:cs="Tahoma"/>
          <w:b/>
          <w:bCs/>
          <w:sz w:val="18"/>
          <w:szCs w:val="18"/>
        </w:rPr>
      </w:pPr>
    </w:p>
    <w:p w14:paraId="43F1CDBE" w14:textId="77777777" w:rsidR="00D759C3" w:rsidRDefault="00D759C3" w:rsidP="0011648F">
      <w:pPr>
        <w:autoSpaceDE w:val="0"/>
        <w:autoSpaceDN w:val="0"/>
        <w:adjustRightInd w:val="0"/>
        <w:spacing w:line="259" w:lineRule="auto"/>
        <w:rPr>
          <w:rFonts w:ascii="Tahoma" w:hAnsi="Tahoma" w:cs="Tahoma"/>
          <w:b/>
          <w:bCs/>
          <w:sz w:val="18"/>
          <w:szCs w:val="18"/>
        </w:rPr>
      </w:pPr>
    </w:p>
    <w:p w14:paraId="6A116028" w14:textId="77777777" w:rsidR="00D759C3" w:rsidRDefault="00D759C3" w:rsidP="0011648F">
      <w:pPr>
        <w:autoSpaceDE w:val="0"/>
        <w:autoSpaceDN w:val="0"/>
        <w:adjustRightInd w:val="0"/>
        <w:spacing w:line="259" w:lineRule="auto"/>
        <w:rPr>
          <w:rFonts w:ascii="Tahoma" w:hAnsi="Tahoma" w:cs="Tahoma"/>
          <w:b/>
          <w:bCs/>
          <w:sz w:val="18"/>
          <w:szCs w:val="18"/>
        </w:rPr>
      </w:pPr>
    </w:p>
    <w:p w14:paraId="7A1D33F2" w14:textId="77777777" w:rsidR="00D759C3" w:rsidRDefault="00D759C3" w:rsidP="0011648F">
      <w:pPr>
        <w:autoSpaceDE w:val="0"/>
        <w:autoSpaceDN w:val="0"/>
        <w:adjustRightInd w:val="0"/>
        <w:spacing w:line="259" w:lineRule="auto"/>
        <w:rPr>
          <w:rFonts w:ascii="Tahoma" w:hAnsi="Tahoma" w:cs="Tahoma"/>
          <w:b/>
          <w:bCs/>
          <w:sz w:val="18"/>
          <w:szCs w:val="18"/>
        </w:rPr>
      </w:pPr>
    </w:p>
    <w:p w14:paraId="47BA3A32" w14:textId="77777777" w:rsidR="00D759C3" w:rsidRDefault="00D759C3" w:rsidP="0011648F">
      <w:pPr>
        <w:autoSpaceDE w:val="0"/>
        <w:autoSpaceDN w:val="0"/>
        <w:adjustRightInd w:val="0"/>
        <w:spacing w:line="259" w:lineRule="auto"/>
        <w:rPr>
          <w:rFonts w:ascii="Tahoma" w:hAnsi="Tahoma" w:cs="Tahoma"/>
          <w:b/>
          <w:bCs/>
          <w:sz w:val="18"/>
          <w:szCs w:val="18"/>
        </w:rPr>
      </w:pPr>
    </w:p>
    <w:p w14:paraId="0AD8168C" w14:textId="77777777" w:rsidR="00D759C3" w:rsidRDefault="00D759C3" w:rsidP="0011648F">
      <w:pPr>
        <w:autoSpaceDE w:val="0"/>
        <w:autoSpaceDN w:val="0"/>
        <w:adjustRightInd w:val="0"/>
        <w:spacing w:line="259" w:lineRule="auto"/>
        <w:rPr>
          <w:rFonts w:ascii="Tahoma" w:hAnsi="Tahoma" w:cs="Tahoma"/>
          <w:b/>
          <w:bCs/>
          <w:sz w:val="18"/>
          <w:szCs w:val="18"/>
        </w:rPr>
      </w:pPr>
    </w:p>
    <w:p w14:paraId="6C928B18" w14:textId="77777777" w:rsidR="00D759C3" w:rsidRDefault="00D759C3" w:rsidP="0011648F">
      <w:pPr>
        <w:autoSpaceDE w:val="0"/>
        <w:autoSpaceDN w:val="0"/>
        <w:adjustRightInd w:val="0"/>
        <w:spacing w:line="259" w:lineRule="auto"/>
        <w:rPr>
          <w:rFonts w:ascii="Tahoma" w:hAnsi="Tahoma" w:cs="Tahoma"/>
          <w:b/>
          <w:bCs/>
          <w:sz w:val="18"/>
          <w:szCs w:val="18"/>
        </w:rPr>
      </w:pPr>
    </w:p>
    <w:p w14:paraId="0698E28F" w14:textId="77777777" w:rsidR="00D759C3" w:rsidRDefault="00D759C3" w:rsidP="0011648F">
      <w:pPr>
        <w:autoSpaceDE w:val="0"/>
        <w:autoSpaceDN w:val="0"/>
        <w:adjustRightInd w:val="0"/>
        <w:spacing w:line="259" w:lineRule="auto"/>
        <w:rPr>
          <w:rFonts w:ascii="Tahoma" w:hAnsi="Tahoma" w:cs="Tahoma"/>
          <w:b/>
          <w:bCs/>
          <w:sz w:val="18"/>
          <w:szCs w:val="18"/>
        </w:rPr>
      </w:pPr>
    </w:p>
    <w:p w14:paraId="31863F32" w14:textId="77777777" w:rsidR="00D759C3" w:rsidRDefault="00D759C3" w:rsidP="0011648F">
      <w:pPr>
        <w:autoSpaceDE w:val="0"/>
        <w:autoSpaceDN w:val="0"/>
        <w:adjustRightInd w:val="0"/>
        <w:spacing w:line="259" w:lineRule="auto"/>
        <w:rPr>
          <w:rFonts w:ascii="Tahoma" w:hAnsi="Tahoma" w:cs="Tahoma"/>
          <w:b/>
          <w:bCs/>
          <w:sz w:val="18"/>
          <w:szCs w:val="18"/>
        </w:rPr>
      </w:pPr>
    </w:p>
    <w:p w14:paraId="72F8EEBC" w14:textId="77777777" w:rsidR="00D759C3" w:rsidRDefault="00D759C3" w:rsidP="0011648F">
      <w:pPr>
        <w:autoSpaceDE w:val="0"/>
        <w:autoSpaceDN w:val="0"/>
        <w:adjustRightInd w:val="0"/>
        <w:spacing w:line="259" w:lineRule="auto"/>
        <w:rPr>
          <w:rFonts w:ascii="Tahoma" w:hAnsi="Tahoma" w:cs="Tahoma"/>
          <w:b/>
          <w:bCs/>
          <w:sz w:val="18"/>
          <w:szCs w:val="18"/>
        </w:rPr>
      </w:pPr>
    </w:p>
    <w:p w14:paraId="3494FC85" w14:textId="77777777" w:rsidR="00D759C3" w:rsidRDefault="00D759C3" w:rsidP="0011648F">
      <w:pPr>
        <w:autoSpaceDE w:val="0"/>
        <w:autoSpaceDN w:val="0"/>
        <w:adjustRightInd w:val="0"/>
        <w:spacing w:line="259" w:lineRule="auto"/>
        <w:rPr>
          <w:rFonts w:ascii="Tahoma" w:hAnsi="Tahoma" w:cs="Tahoma"/>
          <w:b/>
          <w:bCs/>
          <w:sz w:val="18"/>
          <w:szCs w:val="18"/>
        </w:rPr>
      </w:pPr>
    </w:p>
    <w:p w14:paraId="368E2E86" w14:textId="0A6A703F" w:rsidR="00FA0A88" w:rsidRPr="00FA0A88" w:rsidRDefault="00FA0A88" w:rsidP="00FA0A88">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FA0A88">
        <w:rPr>
          <w:rFonts w:ascii="Tahoma" w:eastAsia="Times New Roman" w:hAnsi="Tahoma" w:cs="Tahoma"/>
          <w:b/>
          <w:bCs/>
          <w:caps/>
          <w:color w:val="FFFFFF"/>
          <w:sz w:val="18"/>
          <w:szCs w:val="18"/>
        </w:rPr>
        <w:lastRenderedPageBreak/>
        <w:t>Izjava</w:t>
      </w:r>
      <w:r w:rsidR="007F175C">
        <w:rPr>
          <w:rFonts w:ascii="Tahoma" w:eastAsia="Times New Roman" w:hAnsi="Tahoma" w:cs="Tahoma"/>
          <w:b/>
          <w:bCs/>
          <w:caps/>
          <w:color w:val="FFFFFF"/>
          <w:sz w:val="18"/>
          <w:szCs w:val="18"/>
        </w:rPr>
        <w:t xml:space="preserve"> IN DOVOLJENJE</w:t>
      </w:r>
      <w:r w:rsidRPr="00FA0A88">
        <w:rPr>
          <w:rFonts w:ascii="Tahoma" w:eastAsia="Times New Roman" w:hAnsi="Tahoma" w:cs="Tahoma"/>
          <w:b/>
          <w:bCs/>
          <w:caps/>
          <w:color w:val="FFFFFF"/>
          <w:sz w:val="18"/>
          <w:szCs w:val="18"/>
        </w:rPr>
        <w:t xml:space="preserve"> proizvajalca                                                                                                PRILOGA 3                                                                                                                     </w:t>
      </w:r>
    </w:p>
    <w:p w14:paraId="079B8A4C" w14:textId="77777777" w:rsidR="00FA0A88" w:rsidRPr="00FA0A88" w:rsidRDefault="00FA0A88" w:rsidP="006223B9">
      <w:pPr>
        <w:keepNext/>
        <w:keepLines/>
        <w:numPr>
          <w:ilvl w:val="3"/>
          <w:numId w:val="18"/>
        </w:numPr>
        <w:ind w:hanging="2771"/>
        <w:jc w:val="both"/>
        <w:rPr>
          <w:rFonts w:ascii="Tahoma" w:hAnsi="Tahoma" w:cs="Tahoma"/>
          <w:sz w:val="18"/>
          <w:szCs w:val="18"/>
        </w:rPr>
      </w:pPr>
    </w:p>
    <w:p w14:paraId="25BC0B2E" w14:textId="22E42FEA" w:rsidR="00123A76" w:rsidRDefault="00FA0A88" w:rsidP="00FA0A88">
      <w:pPr>
        <w:pStyle w:val="Brezrazmikov"/>
        <w:keepNext/>
        <w:keepLines/>
        <w:rPr>
          <w:rFonts w:ascii="Tahoma" w:hAnsi="Tahoma" w:cs="Tahoma"/>
          <w:color w:val="000000"/>
          <w:position w:val="-2"/>
          <w:sz w:val="18"/>
          <w:szCs w:val="18"/>
        </w:rPr>
      </w:pPr>
      <w:r w:rsidRPr="00FA0A88">
        <w:rPr>
          <w:rFonts w:ascii="Tahoma" w:hAnsi="Tahoma" w:cs="Tahoma"/>
          <w:color w:val="000000"/>
          <w:position w:val="-2"/>
          <w:sz w:val="18"/>
          <w:szCs w:val="18"/>
        </w:rPr>
        <w:t>Ponudnik mora priložiti izjavo</w:t>
      </w:r>
      <w:r w:rsidR="00123A76">
        <w:rPr>
          <w:rFonts w:ascii="Tahoma" w:hAnsi="Tahoma" w:cs="Tahoma"/>
          <w:color w:val="000000"/>
          <w:position w:val="-2"/>
          <w:sz w:val="18"/>
          <w:szCs w:val="18"/>
        </w:rPr>
        <w:t xml:space="preserve"> </w:t>
      </w:r>
      <w:r w:rsidRPr="00FA0A88">
        <w:rPr>
          <w:rFonts w:ascii="Tahoma" w:hAnsi="Tahoma" w:cs="Tahoma"/>
          <w:color w:val="000000"/>
          <w:position w:val="-2"/>
          <w:sz w:val="18"/>
          <w:szCs w:val="18"/>
        </w:rPr>
        <w:t xml:space="preserve">proizvajalca vodomerov </w:t>
      </w:r>
      <w:r w:rsidR="00F37BF9">
        <w:rPr>
          <w:rFonts w:ascii="Tahoma" w:hAnsi="Tahoma" w:cs="Tahoma"/>
          <w:color w:val="000000"/>
          <w:position w:val="-2"/>
          <w:sz w:val="18"/>
          <w:szCs w:val="18"/>
        </w:rPr>
        <w:t xml:space="preserve">in </w:t>
      </w:r>
      <w:r w:rsidR="00123A76" w:rsidRPr="00FA0A88">
        <w:rPr>
          <w:rFonts w:ascii="Tahoma" w:hAnsi="Tahoma" w:cs="Tahoma"/>
          <w:color w:val="000000"/>
          <w:position w:val="-2"/>
          <w:sz w:val="18"/>
          <w:szCs w:val="18"/>
        </w:rPr>
        <w:t xml:space="preserve">proizvajalca </w:t>
      </w:r>
      <w:r w:rsidR="00123A76">
        <w:rPr>
          <w:rFonts w:ascii="Tahoma" w:hAnsi="Tahoma" w:cs="Tahoma"/>
          <w:color w:val="000000"/>
          <w:position w:val="-2"/>
          <w:sz w:val="18"/>
          <w:szCs w:val="18"/>
        </w:rPr>
        <w:t>radijskih</w:t>
      </w:r>
      <w:r w:rsidR="00123A76" w:rsidRPr="00FA0A88">
        <w:rPr>
          <w:rFonts w:ascii="Tahoma" w:hAnsi="Tahoma" w:cs="Tahoma"/>
          <w:color w:val="000000"/>
          <w:position w:val="-2"/>
          <w:sz w:val="18"/>
          <w:szCs w:val="18"/>
        </w:rPr>
        <w:t xml:space="preserve"> </w:t>
      </w:r>
      <w:r w:rsidRPr="00FA0A88">
        <w:rPr>
          <w:rFonts w:ascii="Tahoma" w:hAnsi="Tahoma" w:cs="Tahoma"/>
          <w:color w:val="000000"/>
          <w:position w:val="-2"/>
          <w:sz w:val="18"/>
          <w:szCs w:val="18"/>
        </w:rPr>
        <w:t>modulov</w:t>
      </w:r>
      <w:r w:rsidR="00981547">
        <w:rPr>
          <w:rFonts w:ascii="Tahoma" w:hAnsi="Tahoma" w:cs="Tahoma"/>
          <w:color w:val="000000"/>
          <w:position w:val="-2"/>
          <w:sz w:val="18"/>
          <w:szCs w:val="18"/>
        </w:rPr>
        <w:t xml:space="preserve"> in </w:t>
      </w:r>
      <w:r w:rsidR="00981547" w:rsidRPr="00FA0A88">
        <w:rPr>
          <w:rFonts w:ascii="Tahoma" w:hAnsi="Tahoma" w:cs="Tahoma"/>
          <w:color w:val="000000"/>
          <w:position w:val="-2"/>
          <w:sz w:val="18"/>
          <w:szCs w:val="18"/>
        </w:rPr>
        <w:t xml:space="preserve">proizvajalca </w:t>
      </w:r>
      <w:r w:rsidR="00981547">
        <w:rPr>
          <w:rFonts w:ascii="Tahoma" w:hAnsi="Tahoma" w:cs="Tahoma"/>
          <w:color w:val="000000"/>
          <w:position w:val="-2"/>
          <w:sz w:val="18"/>
          <w:szCs w:val="18"/>
        </w:rPr>
        <w:t>samostojnih komunikacijskih prehodov na NB-</w:t>
      </w:r>
      <w:proofErr w:type="spellStart"/>
      <w:r w:rsidR="00981547">
        <w:rPr>
          <w:rFonts w:ascii="Tahoma" w:hAnsi="Tahoma" w:cs="Tahoma"/>
          <w:color w:val="000000"/>
          <w:position w:val="-2"/>
          <w:sz w:val="18"/>
          <w:szCs w:val="18"/>
        </w:rPr>
        <w:t>IoT</w:t>
      </w:r>
      <w:proofErr w:type="spellEnd"/>
      <w:r w:rsidRPr="00FA0A88">
        <w:rPr>
          <w:rFonts w:ascii="Tahoma" w:hAnsi="Tahoma" w:cs="Tahoma"/>
          <w:color w:val="000000"/>
          <w:position w:val="-2"/>
          <w:sz w:val="18"/>
          <w:szCs w:val="18"/>
        </w:rPr>
        <w:t>, da</w:t>
      </w:r>
      <w:r w:rsidR="00123A76">
        <w:rPr>
          <w:rFonts w:ascii="Tahoma" w:hAnsi="Tahoma" w:cs="Tahoma"/>
          <w:color w:val="000000"/>
          <w:position w:val="-2"/>
          <w:sz w:val="18"/>
          <w:szCs w:val="18"/>
        </w:rPr>
        <w:t>:</w:t>
      </w:r>
    </w:p>
    <w:p w14:paraId="026AD397" w14:textId="1628C9BE" w:rsidR="00123A76" w:rsidRDefault="00FA0A88" w:rsidP="006C390F">
      <w:pPr>
        <w:pStyle w:val="Brezrazmikov"/>
        <w:keepNext/>
        <w:keepLines/>
        <w:numPr>
          <w:ilvl w:val="0"/>
          <w:numId w:val="36"/>
        </w:numPr>
        <w:rPr>
          <w:rFonts w:ascii="Tahoma" w:hAnsi="Tahoma" w:cs="Tahoma"/>
          <w:color w:val="000000"/>
          <w:position w:val="-2"/>
          <w:sz w:val="18"/>
          <w:szCs w:val="18"/>
        </w:rPr>
      </w:pPr>
      <w:r w:rsidRPr="00FA0A88">
        <w:rPr>
          <w:rFonts w:ascii="Tahoma" w:hAnsi="Tahoma" w:cs="Tahoma"/>
          <w:color w:val="000000"/>
          <w:position w:val="-2"/>
          <w:sz w:val="18"/>
          <w:szCs w:val="18"/>
        </w:rPr>
        <w:t xml:space="preserve">razpolaga z vso potrebno </w:t>
      </w:r>
      <w:r w:rsidR="00873BD4">
        <w:rPr>
          <w:rFonts w:ascii="Tahoma" w:hAnsi="Tahoma" w:cs="Tahoma"/>
          <w:color w:val="000000"/>
          <w:position w:val="-2"/>
          <w:sz w:val="18"/>
          <w:szCs w:val="18"/>
        </w:rPr>
        <w:t xml:space="preserve">dokumentacijo, </w:t>
      </w:r>
    </w:p>
    <w:p w14:paraId="201F08AB" w14:textId="2019FC72" w:rsidR="00123A76" w:rsidRDefault="00873BD4" w:rsidP="006C390F">
      <w:pPr>
        <w:pStyle w:val="Brezrazmikov"/>
        <w:keepNext/>
        <w:keepLines/>
        <w:numPr>
          <w:ilvl w:val="0"/>
          <w:numId w:val="36"/>
        </w:numPr>
        <w:rPr>
          <w:rFonts w:ascii="Tahoma" w:hAnsi="Tahoma" w:cs="Tahoma"/>
          <w:color w:val="000000"/>
          <w:position w:val="-2"/>
          <w:sz w:val="18"/>
          <w:szCs w:val="18"/>
        </w:rPr>
      </w:pPr>
      <w:r>
        <w:rPr>
          <w:rFonts w:ascii="Tahoma" w:hAnsi="Tahoma" w:cs="Tahoma"/>
          <w:color w:val="000000"/>
          <w:position w:val="-2"/>
          <w:sz w:val="18"/>
          <w:szCs w:val="18"/>
        </w:rPr>
        <w:t>ima strokovno usposobljeno osebje</w:t>
      </w:r>
      <w:r w:rsidR="00123A76">
        <w:rPr>
          <w:rFonts w:ascii="Tahoma" w:hAnsi="Tahoma" w:cs="Tahoma"/>
          <w:color w:val="000000"/>
          <w:position w:val="-2"/>
          <w:sz w:val="18"/>
          <w:szCs w:val="18"/>
        </w:rPr>
        <w:t xml:space="preserve"> in tehnične zmožnosti</w:t>
      </w:r>
      <w:r w:rsidR="00FA0A88" w:rsidRPr="00FA0A88">
        <w:rPr>
          <w:rFonts w:ascii="Tahoma" w:hAnsi="Tahoma" w:cs="Tahoma"/>
          <w:color w:val="000000"/>
          <w:position w:val="-2"/>
          <w:sz w:val="18"/>
          <w:szCs w:val="18"/>
        </w:rPr>
        <w:t xml:space="preserve"> </w:t>
      </w:r>
      <w:proofErr w:type="spellStart"/>
      <w:r>
        <w:rPr>
          <w:rFonts w:ascii="Tahoma" w:hAnsi="Tahoma" w:cs="Tahoma"/>
          <w:color w:val="000000"/>
          <w:position w:val="-2"/>
          <w:sz w:val="18"/>
          <w:szCs w:val="18"/>
        </w:rPr>
        <w:t>parametriranje</w:t>
      </w:r>
      <w:proofErr w:type="spellEnd"/>
      <w:r w:rsidR="00123A76">
        <w:rPr>
          <w:rFonts w:ascii="Tahoma" w:hAnsi="Tahoma" w:cs="Tahoma"/>
          <w:color w:val="000000"/>
          <w:position w:val="-2"/>
          <w:sz w:val="18"/>
          <w:szCs w:val="18"/>
        </w:rPr>
        <w:t xml:space="preserve"> ponujene opreme,</w:t>
      </w:r>
      <w:r>
        <w:rPr>
          <w:rFonts w:ascii="Tahoma" w:hAnsi="Tahoma" w:cs="Tahoma"/>
          <w:color w:val="000000"/>
          <w:position w:val="-2"/>
          <w:sz w:val="18"/>
          <w:szCs w:val="18"/>
        </w:rPr>
        <w:t xml:space="preserve"> </w:t>
      </w:r>
    </w:p>
    <w:p w14:paraId="54A21A3C" w14:textId="57345D43" w:rsidR="00873BD4" w:rsidRDefault="00123A76" w:rsidP="006C390F">
      <w:pPr>
        <w:pStyle w:val="Brezrazmikov"/>
        <w:keepNext/>
        <w:keepLines/>
        <w:numPr>
          <w:ilvl w:val="0"/>
          <w:numId w:val="36"/>
        </w:numPr>
        <w:rPr>
          <w:rFonts w:ascii="Tahoma" w:hAnsi="Tahoma" w:cs="Tahoma"/>
          <w:color w:val="000000"/>
          <w:position w:val="-2"/>
          <w:sz w:val="18"/>
          <w:szCs w:val="18"/>
        </w:rPr>
      </w:pPr>
      <w:r>
        <w:rPr>
          <w:rFonts w:ascii="Tahoma" w:hAnsi="Tahoma" w:cs="Tahoma"/>
          <w:color w:val="000000"/>
          <w:position w:val="-2"/>
          <w:sz w:val="18"/>
          <w:szCs w:val="18"/>
        </w:rPr>
        <w:t xml:space="preserve">ima strokovno usposobljeno osebje za </w:t>
      </w:r>
      <w:r w:rsidRPr="00FA0A88">
        <w:rPr>
          <w:rFonts w:ascii="Tahoma" w:hAnsi="Tahoma" w:cs="Tahoma"/>
          <w:color w:val="000000"/>
          <w:position w:val="-2"/>
          <w:sz w:val="18"/>
          <w:szCs w:val="18"/>
        </w:rPr>
        <w:t>tehnično</w:t>
      </w:r>
      <w:r>
        <w:rPr>
          <w:rFonts w:ascii="Tahoma" w:hAnsi="Tahoma" w:cs="Tahoma"/>
          <w:color w:val="000000"/>
          <w:position w:val="-2"/>
          <w:sz w:val="18"/>
          <w:szCs w:val="18"/>
        </w:rPr>
        <w:t xml:space="preserve"> podporo</w:t>
      </w:r>
      <w:r w:rsidRPr="00FA0A88">
        <w:rPr>
          <w:rFonts w:ascii="Tahoma" w:hAnsi="Tahoma" w:cs="Tahoma"/>
          <w:color w:val="000000"/>
          <w:position w:val="-2"/>
          <w:sz w:val="18"/>
          <w:szCs w:val="18"/>
        </w:rPr>
        <w:t xml:space="preserve"> </w:t>
      </w:r>
      <w:r w:rsidR="00FC63B5">
        <w:rPr>
          <w:rFonts w:ascii="Tahoma" w:hAnsi="Tahoma" w:cs="Tahoma"/>
          <w:color w:val="000000"/>
          <w:position w:val="-2"/>
          <w:sz w:val="18"/>
          <w:szCs w:val="18"/>
        </w:rPr>
        <w:t>ponujenih</w:t>
      </w:r>
      <w:r>
        <w:rPr>
          <w:rFonts w:ascii="Tahoma" w:hAnsi="Tahoma" w:cs="Tahoma"/>
          <w:color w:val="000000"/>
          <w:position w:val="-2"/>
          <w:sz w:val="18"/>
          <w:szCs w:val="18"/>
        </w:rPr>
        <w:t xml:space="preserve"> komunikacijskih možnosti opreme.</w:t>
      </w:r>
      <w:r w:rsidR="00FA0A88" w:rsidRPr="00FA0A88">
        <w:rPr>
          <w:rFonts w:ascii="Tahoma" w:hAnsi="Tahoma" w:cs="Tahoma"/>
          <w:color w:val="000000"/>
          <w:position w:val="-2"/>
          <w:sz w:val="18"/>
          <w:szCs w:val="18"/>
        </w:rPr>
        <w:t xml:space="preserve"> </w:t>
      </w:r>
    </w:p>
    <w:p w14:paraId="44253C2A" w14:textId="77777777" w:rsidR="00873BD4" w:rsidRPr="00FA0A88" w:rsidRDefault="00873BD4" w:rsidP="00FA0A88">
      <w:pPr>
        <w:pStyle w:val="Brezrazmikov"/>
        <w:keepNext/>
        <w:keepLines/>
        <w:rPr>
          <w:rFonts w:ascii="Tahoma" w:hAnsi="Tahoma" w:cs="Tahoma"/>
          <w:color w:val="000000"/>
          <w:position w:val="-2"/>
          <w:sz w:val="18"/>
          <w:szCs w:val="18"/>
        </w:rPr>
      </w:pPr>
    </w:p>
    <w:p w14:paraId="6808B34D" w14:textId="77777777" w:rsidR="00FA0A88" w:rsidRPr="00FA0A88" w:rsidRDefault="00FA0A88" w:rsidP="006223B9">
      <w:pPr>
        <w:keepNext/>
        <w:keepLines/>
        <w:numPr>
          <w:ilvl w:val="3"/>
          <w:numId w:val="18"/>
        </w:numPr>
        <w:ind w:hanging="2771"/>
        <w:jc w:val="both"/>
        <w:rPr>
          <w:rFonts w:ascii="Tahoma" w:hAnsi="Tahoma" w:cs="Tahoma"/>
          <w:sz w:val="18"/>
          <w:szCs w:val="18"/>
        </w:rPr>
      </w:pPr>
    </w:p>
    <w:p w14:paraId="30D38F01" w14:textId="77777777" w:rsidR="00FA0A88" w:rsidRDefault="00FA0A88" w:rsidP="00FA0A88">
      <w:pPr>
        <w:keepNext/>
        <w:keepLines/>
        <w:suppressAutoHyphens/>
        <w:autoSpaceDN w:val="0"/>
        <w:contextualSpacing/>
        <w:rPr>
          <w:rFonts w:ascii="Tahoma" w:hAnsi="Tahoma" w:cs="Tahoma"/>
          <w:sz w:val="18"/>
          <w:szCs w:val="18"/>
        </w:rPr>
      </w:pPr>
      <w:r w:rsidRPr="00C96855">
        <w:rPr>
          <w:rFonts w:ascii="Tahoma" w:hAnsi="Tahoma" w:cs="Tahoma"/>
          <w:sz w:val="18"/>
          <w:szCs w:val="18"/>
        </w:rPr>
        <w:t>Dovoljenje proizvajalca strojne opreme za</w:t>
      </w:r>
      <w:r w:rsidRPr="00FA0A88">
        <w:rPr>
          <w:rFonts w:ascii="Tahoma" w:hAnsi="Tahoma" w:cs="Tahoma"/>
          <w:sz w:val="18"/>
          <w:szCs w:val="18"/>
        </w:rPr>
        <w:t xml:space="preserve"> odčitavanje števcev z obstoječo programsko opremo naročnika (v primeru, da je to zahteva proizvajalca).</w:t>
      </w:r>
    </w:p>
    <w:p w14:paraId="66585C32" w14:textId="77777777" w:rsidR="00A672D8" w:rsidRDefault="00A672D8" w:rsidP="00FA0A88">
      <w:pPr>
        <w:keepNext/>
        <w:keepLines/>
        <w:suppressAutoHyphens/>
        <w:autoSpaceDN w:val="0"/>
        <w:contextualSpacing/>
        <w:rPr>
          <w:rFonts w:ascii="Tahoma" w:hAnsi="Tahoma" w:cs="Tahoma"/>
          <w:sz w:val="18"/>
          <w:szCs w:val="18"/>
        </w:rPr>
      </w:pPr>
    </w:p>
    <w:p w14:paraId="26A20E3B" w14:textId="021CBE29" w:rsidR="00A672D8" w:rsidRDefault="00015508" w:rsidP="00FA0A88">
      <w:pPr>
        <w:keepNext/>
        <w:keepLines/>
        <w:suppressAutoHyphens/>
        <w:autoSpaceDN w:val="0"/>
        <w:contextualSpacing/>
        <w:rPr>
          <w:rFonts w:ascii="Tahoma" w:hAnsi="Tahoma" w:cs="Tahoma"/>
          <w:sz w:val="18"/>
          <w:szCs w:val="18"/>
        </w:rPr>
      </w:pPr>
      <w:r>
        <w:rPr>
          <w:rFonts w:ascii="Tahoma" w:hAnsi="Tahoma" w:cs="Tahoma"/>
          <w:sz w:val="18"/>
          <w:szCs w:val="18"/>
        </w:rPr>
        <w:t xml:space="preserve"> </w:t>
      </w:r>
      <w:r w:rsidR="00A672D8">
        <w:rPr>
          <w:rFonts w:ascii="Tahoma" w:hAnsi="Tahoma" w:cs="Tahoma"/>
          <w:sz w:val="18"/>
          <w:szCs w:val="18"/>
        </w:rPr>
        <w:t>3.</w:t>
      </w:r>
    </w:p>
    <w:p w14:paraId="14CE65E8" w14:textId="71E6C690" w:rsidR="00A672D8" w:rsidRPr="00C96855" w:rsidRDefault="00E04FD0" w:rsidP="00FA0A88">
      <w:pPr>
        <w:keepNext/>
        <w:keepLines/>
        <w:suppressAutoHyphens/>
        <w:autoSpaceDN w:val="0"/>
        <w:contextualSpacing/>
        <w:rPr>
          <w:rFonts w:ascii="Tahoma" w:hAnsi="Tahoma" w:cs="Tahoma"/>
          <w:color w:val="FF0000"/>
          <w:sz w:val="18"/>
          <w:szCs w:val="18"/>
        </w:rPr>
      </w:pPr>
      <w:r>
        <w:rPr>
          <w:rFonts w:ascii="Tahoma" w:hAnsi="Tahoma" w:cs="Tahoma"/>
          <w:sz w:val="18"/>
          <w:szCs w:val="18"/>
        </w:rPr>
        <w:t xml:space="preserve">Ponudnik mora priložiti izjavo proizvajalca, da so radijski moduli skladni z EU direktivo (2014/53/EU). </w:t>
      </w:r>
    </w:p>
    <w:p w14:paraId="52A1B404" w14:textId="77777777" w:rsidR="00BA3A94" w:rsidRDefault="00BA3A94" w:rsidP="00FA0A88">
      <w:pPr>
        <w:keepNext/>
        <w:keepLines/>
        <w:suppressAutoHyphens/>
        <w:autoSpaceDN w:val="0"/>
        <w:contextualSpacing/>
        <w:rPr>
          <w:rFonts w:ascii="Tahoma" w:hAnsi="Tahoma" w:cs="Tahoma"/>
          <w:i/>
          <w:iCs/>
          <w:color w:val="000000"/>
          <w:position w:val="-2"/>
          <w:sz w:val="18"/>
          <w:szCs w:val="18"/>
        </w:rPr>
      </w:pPr>
    </w:p>
    <w:p w14:paraId="3F21E0C5" w14:textId="317E3AC7" w:rsidR="00FA0A88" w:rsidRPr="00FA0A88" w:rsidRDefault="00FA0A88" w:rsidP="00FA0A88">
      <w:pPr>
        <w:keepNext/>
        <w:keepLines/>
        <w:suppressAutoHyphens/>
        <w:autoSpaceDN w:val="0"/>
        <w:contextualSpacing/>
        <w:rPr>
          <w:rFonts w:ascii="Tahoma" w:hAnsi="Tahoma" w:cs="Tahoma"/>
          <w:i/>
          <w:iCs/>
          <w:sz w:val="18"/>
          <w:szCs w:val="18"/>
        </w:rPr>
      </w:pPr>
      <w:r w:rsidRPr="00FA0A88">
        <w:rPr>
          <w:rFonts w:ascii="Tahoma" w:hAnsi="Tahoma" w:cs="Tahoma"/>
          <w:i/>
          <w:iCs/>
          <w:color w:val="000000"/>
          <w:position w:val="-2"/>
          <w:sz w:val="18"/>
          <w:szCs w:val="18"/>
        </w:rPr>
        <w:t>Opomba: Obliko izjave pripravi proizvajalec oz. distributer</w:t>
      </w:r>
    </w:p>
    <w:p w14:paraId="11B8C361" w14:textId="77777777" w:rsidR="00FA0A88" w:rsidRPr="00FA0A88" w:rsidRDefault="00FA0A88" w:rsidP="00FA0A88">
      <w:pPr>
        <w:keepNext/>
        <w:keepLines/>
        <w:jc w:val="both"/>
        <w:rPr>
          <w:rFonts w:ascii="Tahoma" w:hAnsi="Tahoma" w:cs="Tahoma"/>
          <w:sz w:val="18"/>
          <w:szCs w:val="18"/>
        </w:rPr>
      </w:pPr>
    </w:p>
    <w:p w14:paraId="782C2399" w14:textId="77777777" w:rsidR="00FA0A88" w:rsidRPr="00FA0A88" w:rsidRDefault="00FA0A88" w:rsidP="00FA0A88">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hAnsi="Tahoma" w:cs="Tahoma"/>
          <w:sz w:val="18"/>
          <w:szCs w:val="18"/>
        </w:rPr>
      </w:pPr>
      <w:r w:rsidRPr="00FA0A88">
        <w:rPr>
          <w:rFonts w:ascii="Tahoma" w:eastAsia="Times New Roman" w:hAnsi="Tahoma" w:cs="Tahoma"/>
          <w:b/>
          <w:bCs/>
          <w:caps/>
          <w:color w:val="FFFFFF"/>
          <w:sz w:val="18"/>
          <w:szCs w:val="18"/>
        </w:rPr>
        <w:t xml:space="preserve">dOKAZILO O USTREZNOSTI IZDELKOV IN SNOvi, ki prihajajo v stik s pitno vodo               PRILOGA 4                      </w:t>
      </w:r>
    </w:p>
    <w:p w14:paraId="505E89BC" w14:textId="77777777" w:rsidR="00FA0A88" w:rsidRPr="00FA0A88" w:rsidRDefault="00FA0A88" w:rsidP="00FA0A88">
      <w:pPr>
        <w:keepNext/>
        <w:keepLines/>
        <w:jc w:val="both"/>
        <w:rPr>
          <w:rFonts w:ascii="Tahoma" w:hAnsi="Tahoma" w:cs="Tahoma"/>
          <w:sz w:val="18"/>
          <w:szCs w:val="18"/>
        </w:rPr>
      </w:pPr>
    </w:p>
    <w:p w14:paraId="55D6D387" w14:textId="0B4DF1AD" w:rsidR="00FA0A88" w:rsidRPr="00FA0A88" w:rsidRDefault="00FA0A88" w:rsidP="00FA0A88">
      <w:pPr>
        <w:keepNext/>
        <w:keepLines/>
        <w:jc w:val="both"/>
        <w:rPr>
          <w:rFonts w:ascii="Tahoma" w:hAnsi="Tahoma" w:cs="Tahoma"/>
          <w:sz w:val="18"/>
          <w:szCs w:val="18"/>
        </w:rPr>
      </w:pPr>
      <w:r w:rsidRPr="00FA0A88">
        <w:rPr>
          <w:rFonts w:ascii="Tahoma" w:hAnsi="Tahoma" w:cs="Tahoma"/>
          <w:sz w:val="18"/>
          <w:szCs w:val="18"/>
        </w:rPr>
        <w:t xml:space="preserve">Ponudnik predloži dokazilo ustrezne usposobljene slovenske ali EU </w:t>
      </w:r>
      <w:r w:rsidR="00C96855">
        <w:rPr>
          <w:rFonts w:ascii="Tahoma" w:hAnsi="Tahoma" w:cs="Tahoma"/>
          <w:sz w:val="18"/>
          <w:szCs w:val="18"/>
        </w:rPr>
        <w:t xml:space="preserve">/ UK </w:t>
      </w:r>
      <w:r w:rsidRPr="00FA0A88">
        <w:rPr>
          <w:rFonts w:ascii="Tahoma" w:hAnsi="Tahoma" w:cs="Tahoma"/>
          <w:sz w:val="18"/>
          <w:szCs w:val="18"/>
        </w:rPr>
        <w:t>inštitucije o zdravstveni ustreznosti izdelkov in snovi, ki prihajajo v stik s pitno vodo.</w:t>
      </w:r>
    </w:p>
    <w:p w14:paraId="2D7DC0E7" w14:textId="77777777" w:rsidR="00FA0A88" w:rsidRPr="00FA0A88" w:rsidRDefault="00FA0A88" w:rsidP="00FA0A88">
      <w:pPr>
        <w:keepNext/>
        <w:keepLines/>
        <w:jc w:val="both"/>
        <w:rPr>
          <w:rFonts w:ascii="Tahoma" w:hAnsi="Tahoma" w:cs="Tahoma"/>
          <w:sz w:val="18"/>
          <w:szCs w:val="18"/>
        </w:rPr>
      </w:pPr>
    </w:p>
    <w:p w14:paraId="4C5E361C" w14:textId="77777777" w:rsidR="00FA0A88" w:rsidRPr="00FA0A88" w:rsidRDefault="00FA0A88" w:rsidP="00FA0A88">
      <w:pPr>
        <w:pStyle w:val="Brezrazmikov"/>
        <w:keepNext/>
        <w:keepLines/>
        <w:rPr>
          <w:rFonts w:ascii="Tahoma" w:hAnsi="Tahoma" w:cs="Tahoma"/>
          <w:color w:val="7F7F7F"/>
          <w:sz w:val="18"/>
          <w:szCs w:val="18"/>
        </w:rPr>
      </w:pPr>
    </w:p>
    <w:p w14:paraId="554EA1FE" w14:textId="3D79FF7A" w:rsidR="00FA0A88" w:rsidRPr="00C96855" w:rsidRDefault="00FA0A88" w:rsidP="00FA0A88">
      <w:pPr>
        <w:keepNext/>
        <w:keepLines/>
        <w:tabs>
          <w:tab w:val="left" w:pos="567"/>
          <w:tab w:val="num" w:pos="851"/>
          <w:tab w:val="left" w:pos="993"/>
        </w:tabs>
        <w:jc w:val="both"/>
        <w:rPr>
          <w:rFonts w:ascii="Tahoma" w:hAnsi="Tahoma" w:cs="Tahoma"/>
          <w:b/>
          <w:sz w:val="18"/>
          <w:szCs w:val="18"/>
        </w:rPr>
      </w:pPr>
      <w:r w:rsidRPr="00C96855">
        <w:rPr>
          <w:rFonts w:ascii="Tahoma" w:hAnsi="Tahoma" w:cs="Tahoma"/>
          <w:b/>
          <w:sz w:val="18"/>
          <w:szCs w:val="18"/>
        </w:rPr>
        <w:t xml:space="preserve">Ponudnik mora zgoraj navedeno dokumentacijo označiti in priložiti </w:t>
      </w:r>
      <w:r w:rsidRPr="00C96855">
        <w:rPr>
          <w:rFonts w:ascii="Tahoma" w:hAnsi="Tahoma" w:cs="Tahoma"/>
          <w:b/>
          <w:sz w:val="18"/>
          <w:szCs w:val="18"/>
          <w:u w:val="single"/>
        </w:rPr>
        <w:t>po zaporedju iz ponudbenega predračuna</w:t>
      </w:r>
      <w:r w:rsidRPr="00C96855">
        <w:rPr>
          <w:rFonts w:ascii="Tahoma" w:hAnsi="Tahoma" w:cs="Tahoma"/>
          <w:b/>
          <w:sz w:val="18"/>
          <w:szCs w:val="18"/>
        </w:rPr>
        <w:t>.</w:t>
      </w:r>
    </w:p>
    <w:p w14:paraId="44A97499" w14:textId="77777777" w:rsidR="00FA0A88" w:rsidRPr="00FA0A88" w:rsidRDefault="00FA0A88" w:rsidP="00FA0A88">
      <w:pPr>
        <w:pStyle w:val="Brezrazmikov"/>
        <w:keepNext/>
        <w:keepLines/>
        <w:rPr>
          <w:rFonts w:ascii="Tahoma" w:hAnsi="Tahoma" w:cs="Tahoma"/>
          <w:color w:val="7F7F7F"/>
          <w:sz w:val="18"/>
          <w:szCs w:val="18"/>
        </w:rPr>
      </w:pPr>
    </w:p>
    <w:p w14:paraId="33EAFDEE" w14:textId="77777777" w:rsidR="00FA0A88" w:rsidRPr="00FA0A88" w:rsidRDefault="00FA0A88" w:rsidP="00FA0A88">
      <w:pPr>
        <w:pStyle w:val="Brezrazmikov"/>
        <w:keepNext/>
        <w:keepLines/>
        <w:rPr>
          <w:rFonts w:ascii="Tahoma" w:hAnsi="Tahoma" w:cs="Tahoma"/>
          <w:color w:val="7F7F7F"/>
          <w:sz w:val="18"/>
          <w:szCs w:val="18"/>
        </w:rPr>
      </w:pPr>
    </w:p>
    <w:p w14:paraId="10744A4A" w14:textId="77777777" w:rsidR="00C96855" w:rsidRPr="00FA0A88" w:rsidRDefault="00C96855" w:rsidP="00C96855">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FA0A88">
        <w:rPr>
          <w:rFonts w:ascii="Tahoma" w:eastAsia="Times New Roman" w:hAnsi="Tahoma" w:cs="Tahoma"/>
          <w:b/>
          <w:bCs/>
          <w:caps/>
          <w:color w:val="FFFFFF"/>
          <w:sz w:val="18"/>
          <w:szCs w:val="18"/>
        </w:rPr>
        <w:t xml:space="preserve">MID certifikati                                                                                                                         </w:t>
      </w:r>
      <w:r>
        <w:rPr>
          <w:rFonts w:ascii="Tahoma" w:eastAsia="Times New Roman" w:hAnsi="Tahoma" w:cs="Tahoma"/>
          <w:b/>
          <w:bCs/>
          <w:caps/>
          <w:color w:val="FFFFFF"/>
          <w:sz w:val="18"/>
          <w:szCs w:val="18"/>
        </w:rPr>
        <w:t xml:space="preserve">            </w:t>
      </w:r>
      <w:r w:rsidRPr="00FA0A88">
        <w:rPr>
          <w:rFonts w:ascii="Tahoma" w:eastAsia="Times New Roman" w:hAnsi="Tahoma" w:cs="Tahoma"/>
          <w:b/>
          <w:bCs/>
          <w:caps/>
          <w:color w:val="FFFFFF"/>
          <w:sz w:val="18"/>
          <w:szCs w:val="18"/>
        </w:rPr>
        <w:t xml:space="preserve"> priloga 5                                                                                                                             </w:t>
      </w:r>
    </w:p>
    <w:p w14:paraId="5852BD5E" w14:textId="20B40DBD" w:rsidR="00C96855" w:rsidRPr="00C96855" w:rsidRDefault="00C96855" w:rsidP="00C96855">
      <w:pPr>
        <w:keepNext/>
        <w:keepLines/>
        <w:tabs>
          <w:tab w:val="left" w:pos="567"/>
          <w:tab w:val="num" w:pos="851"/>
          <w:tab w:val="left" w:pos="993"/>
        </w:tabs>
        <w:jc w:val="both"/>
        <w:rPr>
          <w:rFonts w:ascii="Tahoma" w:hAnsi="Tahoma" w:cs="Tahoma"/>
          <w:b/>
          <w:sz w:val="18"/>
          <w:szCs w:val="18"/>
        </w:rPr>
      </w:pPr>
      <w:r w:rsidRPr="00C96855">
        <w:rPr>
          <w:rFonts w:ascii="Tahoma" w:hAnsi="Tahoma" w:cs="Tahoma"/>
          <w:b/>
          <w:sz w:val="18"/>
          <w:szCs w:val="18"/>
        </w:rPr>
        <w:t xml:space="preserve">Ponudnik mora </w:t>
      </w:r>
      <w:r w:rsidR="00D759C3" w:rsidRPr="00D759C3">
        <w:rPr>
          <w:rFonts w:ascii="Tahoma" w:hAnsi="Tahoma" w:cs="Tahoma"/>
          <w:b/>
          <w:sz w:val="18"/>
          <w:szCs w:val="18"/>
        </w:rPr>
        <w:t>MID certifikate</w:t>
      </w:r>
      <w:r w:rsidRPr="00C96855">
        <w:rPr>
          <w:rFonts w:ascii="Tahoma" w:hAnsi="Tahoma" w:cs="Tahoma"/>
          <w:b/>
          <w:sz w:val="18"/>
          <w:szCs w:val="18"/>
        </w:rPr>
        <w:t xml:space="preserve"> označiti in priložiti </w:t>
      </w:r>
      <w:r w:rsidRPr="00C96855">
        <w:rPr>
          <w:rFonts w:ascii="Tahoma" w:hAnsi="Tahoma" w:cs="Tahoma"/>
          <w:b/>
          <w:sz w:val="18"/>
          <w:szCs w:val="18"/>
          <w:u w:val="single"/>
        </w:rPr>
        <w:t>po zaporedju iz ponudbenega predračuna</w:t>
      </w:r>
      <w:r w:rsidRPr="00C96855">
        <w:rPr>
          <w:rFonts w:ascii="Tahoma" w:hAnsi="Tahoma" w:cs="Tahoma"/>
          <w:b/>
          <w:sz w:val="18"/>
          <w:szCs w:val="18"/>
        </w:rPr>
        <w:t>.</w:t>
      </w:r>
    </w:p>
    <w:p w14:paraId="39C9AE66" w14:textId="77777777" w:rsidR="00FA0A88" w:rsidRDefault="00FA0A88" w:rsidP="0011648F">
      <w:pPr>
        <w:autoSpaceDE w:val="0"/>
        <w:autoSpaceDN w:val="0"/>
        <w:adjustRightInd w:val="0"/>
        <w:spacing w:line="259" w:lineRule="auto"/>
        <w:rPr>
          <w:rFonts w:ascii="Tahoma" w:hAnsi="Tahoma" w:cs="Tahoma"/>
          <w:b/>
          <w:sz w:val="18"/>
          <w:szCs w:val="18"/>
        </w:rPr>
      </w:pPr>
    </w:p>
    <w:p w14:paraId="04D681CD" w14:textId="77777777" w:rsidR="0023566F" w:rsidRPr="00FA0A88" w:rsidRDefault="0023566F" w:rsidP="0023566F">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sidRPr="00FA0A88">
        <w:rPr>
          <w:rFonts w:ascii="Tahoma" w:eastAsia="Times New Roman" w:hAnsi="Tahoma" w:cs="Tahoma"/>
          <w:b/>
          <w:bCs/>
          <w:caps/>
          <w:color w:val="FFFFFF"/>
          <w:sz w:val="18"/>
          <w:szCs w:val="18"/>
        </w:rPr>
        <w:t xml:space="preserve">DOKUMENTACIJA ZA PREVERJANJE </w:t>
      </w:r>
      <w:r>
        <w:rPr>
          <w:rFonts w:ascii="Tahoma" w:eastAsia="Times New Roman" w:hAnsi="Tahoma" w:cs="Tahoma"/>
          <w:b/>
          <w:bCs/>
          <w:caps/>
          <w:color w:val="FFFFFF"/>
          <w:sz w:val="18"/>
          <w:szCs w:val="18"/>
        </w:rPr>
        <w:t>PODPRTOSTI</w:t>
      </w:r>
      <w:r>
        <w:rPr>
          <w:rFonts w:ascii="Tahoma" w:eastAsia="Times New Roman" w:hAnsi="Tahoma" w:cs="Tahoma"/>
          <w:b/>
          <w:bCs/>
          <w:caps/>
          <w:color w:val="FFFFFF"/>
          <w:sz w:val="18"/>
          <w:szCs w:val="18"/>
        </w:rPr>
        <w:tab/>
      </w:r>
      <w:r w:rsidRPr="00D73BB5">
        <w:rPr>
          <w:rFonts w:ascii="Tahoma" w:eastAsia="Times New Roman" w:hAnsi="Tahoma" w:cs="Tahoma"/>
          <w:b/>
          <w:bCs/>
          <w:caps/>
          <w:color w:val="FF0000"/>
          <w:sz w:val="18"/>
          <w:szCs w:val="18"/>
        </w:rPr>
        <w:t xml:space="preserve">     </w:t>
      </w:r>
      <w:r w:rsidRPr="00FA0A88">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w:t>
      </w:r>
      <w:r w:rsidRPr="00FA0A88">
        <w:rPr>
          <w:rFonts w:ascii="Tahoma" w:eastAsia="Times New Roman" w:hAnsi="Tahoma" w:cs="Tahoma"/>
          <w:b/>
          <w:bCs/>
          <w:caps/>
          <w:color w:val="FFFFFF"/>
          <w:sz w:val="18"/>
          <w:szCs w:val="18"/>
        </w:rPr>
        <w:t xml:space="preserve">   priloga 6                                                                                                                             </w:t>
      </w:r>
    </w:p>
    <w:p w14:paraId="343E3A30" w14:textId="77777777" w:rsidR="0023566F" w:rsidRDefault="0023566F" w:rsidP="0023566F">
      <w:pPr>
        <w:keepNext/>
        <w:keepLines/>
        <w:jc w:val="both"/>
        <w:rPr>
          <w:rFonts w:ascii="Tahoma" w:hAnsi="Tahoma" w:cs="Tahoma"/>
          <w:color w:val="000000"/>
          <w:sz w:val="18"/>
          <w:szCs w:val="18"/>
        </w:rPr>
      </w:pPr>
      <w:r w:rsidRPr="00DB7B28">
        <w:rPr>
          <w:rFonts w:ascii="Tahoma" w:hAnsi="Tahoma" w:cs="Tahoma"/>
          <w:color w:val="000000"/>
          <w:sz w:val="18"/>
          <w:szCs w:val="18"/>
        </w:rPr>
        <w:t xml:space="preserve">Dokumentacija za preverjanje </w:t>
      </w:r>
      <w:r>
        <w:rPr>
          <w:rFonts w:ascii="Tahoma" w:hAnsi="Tahoma" w:cs="Tahoma"/>
          <w:color w:val="000000"/>
          <w:sz w:val="18"/>
          <w:szCs w:val="18"/>
        </w:rPr>
        <w:t>podprtosti</w:t>
      </w:r>
      <w:r w:rsidRPr="00DB7B28">
        <w:rPr>
          <w:rFonts w:ascii="Tahoma" w:hAnsi="Tahoma" w:cs="Tahoma"/>
          <w:color w:val="000000"/>
          <w:sz w:val="18"/>
          <w:szCs w:val="18"/>
        </w:rPr>
        <w:t xml:space="preserve"> ponujene strojne opreme z obstoječo programsko opremo naročnika za odčitavanje in spremljanje menjave vodomerov mora vsebovati:</w:t>
      </w:r>
    </w:p>
    <w:p w14:paraId="524B1D6D" w14:textId="77777777" w:rsidR="0023566F" w:rsidRPr="00DB7B28" w:rsidRDefault="0023566F" w:rsidP="0023566F">
      <w:pPr>
        <w:keepNext/>
        <w:keepLines/>
        <w:jc w:val="both"/>
        <w:rPr>
          <w:rFonts w:ascii="Tahoma" w:hAnsi="Tahoma" w:cs="Tahoma"/>
          <w:color w:val="000000"/>
          <w:sz w:val="18"/>
          <w:szCs w:val="18"/>
        </w:rPr>
      </w:pPr>
    </w:p>
    <w:p w14:paraId="26B4BE35" w14:textId="77777777" w:rsidR="0023566F" w:rsidRDefault="0023566F" w:rsidP="0023566F">
      <w:pPr>
        <w:keepNext/>
        <w:keepLines/>
        <w:numPr>
          <w:ilvl w:val="0"/>
          <w:numId w:val="17"/>
        </w:numPr>
        <w:suppressAutoHyphens/>
        <w:autoSpaceDN w:val="0"/>
        <w:contextualSpacing/>
        <w:jc w:val="both"/>
        <w:rPr>
          <w:rFonts w:ascii="Tahoma" w:eastAsia="Times New Roman" w:hAnsi="Tahoma" w:cs="Tahoma"/>
          <w:sz w:val="18"/>
          <w:szCs w:val="18"/>
        </w:rPr>
      </w:pPr>
      <w:r w:rsidRPr="00DB3CB4">
        <w:rPr>
          <w:rFonts w:ascii="Tahoma" w:eastAsia="Times New Roman" w:hAnsi="Tahoma" w:cs="Tahoma"/>
          <w:b/>
          <w:bCs/>
          <w:sz w:val="18"/>
          <w:szCs w:val="18"/>
        </w:rPr>
        <w:t>Izjavo izvajalca obstoječe programske opreme »</w:t>
      </w:r>
      <w:proofErr w:type="spellStart"/>
      <w:r w:rsidRPr="00DB3CB4">
        <w:rPr>
          <w:rFonts w:ascii="Tahoma" w:eastAsia="Times New Roman" w:hAnsi="Tahoma" w:cs="Tahoma"/>
          <w:b/>
          <w:bCs/>
          <w:sz w:val="18"/>
          <w:szCs w:val="18"/>
        </w:rPr>
        <w:t>eMR</w:t>
      </w:r>
      <w:proofErr w:type="spellEnd"/>
      <w:r w:rsidRPr="00DB3CB4">
        <w:rPr>
          <w:rFonts w:ascii="Tahoma" w:eastAsia="Times New Roman" w:hAnsi="Tahoma" w:cs="Tahoma"/>
          <w:b/>
          <w:bCs/>
          <w:sz w:val="18"/>
          <w:szCs w:val="18"/>
        </w:rPr>
        <w:t>« pri naročniku</w:t>
      </w:r>
      <w:r w:rsidRPr="00DB7B28">
        <w:rPr>
          <w:rFonts w:ascii="Tahoma" w:eastAsia="Times New Roman" w:hAnsi="Tahoma" w:cs="Tahoma"/>
          <w:sz w:val="18"/>
          <w:szCs w:val="18"/>
        </w:rPr>
        <w:t xml:space="preserve">, da mu je ponudnik vodomerov in radijskih modulov priložil vso potrebno dokumentacijo, programsko opremo in </w:t>
      </w:r>
      <w:proofErr w:type="spellStart"/>
      <w:r w:rsidRPr="00DB7B28">
        <w:rPr>
          <w:rFonts w:ascii="Tahoma" w:eastAsia="Times New Roman" w:hAnsi="Tahoma" w:cs="Tahoma"/>
          <w:sz w:val="18"/>
          <w:szCs w:val="18"/>
        </w:rPr>
        <w:t>dešifrirne</w:t>
      </w:r>
      <w:proofErr w:type="spellEnd"/>
      <w:r w:rsidRPr="00DB7B28">
        <w:rPr>
          <w:rFonts w:ascii="Tahoma" w:eastAsia="Times New Roman" w:hAnsi="Tahoma" w:cs="Tahoma"/>
          <w:sz w:val="18"/>
          <w:szCs w:val="18"/>
        </w:rPr>
        <w:t xml:space="preserve"> ključe oz. gonilnike za vodomere in komunikacijske module zahtevane v razpisni dokumentaciji. Iz izjave mora biti razvidno točno za katere vodomere oz. radijske module je ponudnik izvajalcu »</w:t>
      </w:r>
      <w:proofErr w:type="spellStart"/>
      <w:r w:rsidRPr="00DB7B28">
        <w:rPr>
          <w:rFonts w:ascii="Tahoma" w:eastAsia="Times New Roman" w:hAnsi="Tahoma" w:cs="Tahoma"/>
          <w:sz w:val="18"/>
          <w:szCs w:val="18"/>
        </w:rPr>
        <w:t>eMR</w:t>
      </w:r>
      <w:proofErr w:type="spellEnd"/>
      <w:r w:rsidRPr="00DB7B28">
        <w:rPr>
          <w:rFonts w:ascii="Tahoma" w:eastAsia="Times New Roman" w:hAnsi="Tahoma" w:cs="Tahoma"/>
          <w:sz w:val="18"/>
          <w:szCs w:val="18"/>
        </w:rPr>
        <w:t xml:space="preserve">« dostavil potrebno dokumentacijo, programsko opremo in </w:t>
      </w:r>
      <w:proofErr w:type="spellStart"/>
      <w:r w:rsidRPr="00DB7B28">
        <w:rPr>
          <w:rFonts w:ascii="Tahoma" w:eastAsia="Times New Roman" w:hAnsi="Tahoma" w:cs="Tahoma"/>
          <w:sz w:val="18"/>
          <w:szCs w:val="18"/>
        </w:rPr>
        <w:t>deš</w:t>
      </w:r>
      <w:r>
        <w:rPr>
          <w:rFonts w:ascii="Tahoma" w:eastAsia="Times New Roman" w:hAnsi="Tahoma" w:cs="Tahoma"/>
          <w:sz w:val="18"/>
          <w:szCs w:val="18"/>
        </w:rPr>
        <w:t>i</w:t>
      </w:r>
      <w:r w:rsidRPr="00DB7B28">
        <w:rPr>
          <w:rFonts w:ascii="Tahoma" w:eastAsia="Times New Roman" w:hAnsi="Tahoma" w:cs="Tahoma"/>
          <w:sz w:val="18"/>
          <w:szCs w:val="18"/>
        </w:rPr>
        <w:t>frirne</w:t>
      </w:r>
      <w:proofErr w:type="spellEnd"/>
      <w:r w:rsidRPr="00DB7B28">
        <w:rPr>
          <w:rFonts w:ascii="Tahoma" w:eastAsia="Times New Roman" w:hAnsi="Tahoma" w:cs="Tahoma"/>
          <w:sz w:val="18"/>
          <w:szCs w:val="18"/>
        </w:rPr>
        <w:t xml:space="preserve"> ključe oz. gonilnike.</w:t>
      </w:r>
    </w:p>
    <w:p w14:paraId="7EF1C866" w14:textId="77777777" w:rsidR="0023566F" w:rsidRPr="00DB7B28" w:rsidRDefault="0023566F" w:rsidP="0023566F">
      <w:pPr>
        <w:keepNext/>
        <w:keepLines/>
        <w:suppressAutoHyphens/>
        <w:autoSpaceDN w:val="0"/>
        <w:ind w:left="720"/>
        <w:contextualSpacing/>
        <w:jc w:val="both"/>
        <w:rPr>
          <w:rFonts w:ascii="Tahoma" w:eastAsia="Times New Roman" w:hAnsi="Tahoma" w:cs="Tahoma"/>
          <w:sz w:val="18"/>
          <w:szCs w:val="18"/>
        </w:rPr>
      </w:pPr>
    </w:p>
    <w:p w14:paraId="1CA1E665" w14:textId="77777777" w:rsidR="0023566F" w:rsidRDefault="0023566F" w:rsidP="0023566F">
      <w:pPr>
        <w:keepNext/>
        <w:keepLines/>
        <w:numPr>
          <w:ilvl w:val="0"/>
          <w:numId w:val="17"/>
        </w:numPr>
        <w:suppressAutoHyphens/>
        <w:autoSpaceDN w:val="0"/>
        <w:contextualSpacing/>
        <w:jc w:val="both"/>
        <w:rPr>
          <w:rFonts w:ascii="Tahoma" w:eastAsia="Times New Roman" w:hAnsi="Tahoma" w:cs="Tahoma"/>
          <w:sz w:val="18"/>
          <w:szCs w:val="18"/>
        </w:rPr>
      </w:pPr>
      <w:r w:rsidRPr="00DB3CB4">
        <w:rPr>
          <w:rFonts w:ascii="Tahoma" w:eastAsia="Times New Roman" w:hAnsi="Tahoma" w:cs="Tahoma"/>
          <w:b/>
          <w:bCs/>
          <w:sz w:val="18"/>
          <w:szCs w:val="18"/>
        </w:rPr>
        <w:t>Izjavo izvajalca fiksnega daljinskega odčitavanja</w:t>
      </w:r>
      <w:r w:rsidRPr="00DB7B28">
        <w:rPr>
          <w:rFonts w:ascii="Tahoma" w:eastAsia="Times New Roman" w:hAnsi="Tahoma" w:cs="Tahoma"/>
          <w:sz w:val="18"/>
          <w:szCs w:val="18"/>
        </w:rPr>
        <w:t xml:space="preserve">, da so </w:t>
      </w:r>
      <w:r>
        <w:rPr>
          <w:rFonts w:ascii="Tahoma" w:eastAsia="Times New Roman" w:hAnsi="Tahoma" w:cs="Tahoma"/>
          <w:sz w:val="18"/>
          <w:szCs w:val="18"/>
        </w:rPr>
        <w:t xml:space="preserve">vsi ponujeni </w:t>
      </w:r>
      <w:r w:rsidRPr="00DB7B28">
        <w:rPr>
          <w:rFonts w:ascii="Tahoma" w:eastAsia="Times New Roman" w:hAnsi="Tahoma" w:cs="Tahoma"/>
          <w:sz w:val="18"/>
          <w:szCs w:val="18"/>
        </w:rPr>
        <w:t xml:space="preserve">vodomeri in radijski moduli testirani na obstoječem </w:t>
      </w:r>
      <w:proofErr w:type="spellStart"/>
      <w:r w:rsidRPr="00DB7B28">
        <w:rPr>
          <w:rFonts w:ascii="Tahoma" w:eastAsia="Times New Roman" w:hAnsi="Tahoma" w:cs="Tahoma"/>
          <w:sz w:val="18"/>
          <w:szCs w:val="18"/>
        </w:rPr>
        <w:t>LoRaWAN</w:t>
      </w:r>
      <w:proofErr w:type="spellEnd"/>
      <w:r w:rsidRPr="00DB7B28">
        <w:rPr>
          <w:rFonts w:ascii="Tahoma" w:eastAsia="Times New Roman" w:hAnsi="Tahoma" w:cs="Tahoma"/>
          <w:sz w:val="18"/>
          <w:szCs w:val="18"/>
        </w:rPr>
        <w:t xml:space="preserve"> omrežju. Iz izjave mora biti tudi razvidno, da je ponudnik izvajalcu fiksnega odčitavanja priložil vso potrebno dokumentacijo, programsko opremo in </w:t>
      </w:r>
      <w:proofErr w:type="spellStart"/>
      <w:r w:rsidRPr="00DB7B28">
        <w:rPr>
          <w:rFonts w:ascii="Tahoma" w:eastAsia="Times New Roman" w:hAnsi="Tahoma" w:cs="Tahoma"/>
          <w:sz w:val="18"/>
          <w:szCs w:val="18"/>
        </w:rPr>
        <w:t>dešifrirne</w:t>
      </w:r>
      <w:proofErr w:type="spellEnd"/>
      <w:r w:rsidRPr="00DB7B28">
        <w:rPr>
          <w:rFonts w:ascii="Tahoma" w:eastAsia="Times New Roman" w:hAnsi="Tahoma" w:cs="Tahoma"/>
          <w:sz w:val="18"/>
          <w:szCs w:val="18"/>
        </w:rPr>
        <w:t xml:space="preserve"> ključe oz. gonilnike za vodomere in komunikacijske module zahtevane v razpisni dokumentaciji. Iz izjave mora biti razvidno točno za katere vodomere oz. radijske module je ponudnik izvajalcu fiksnega odčitavanja dostavil potrebno dokumentacijo, programsko opremo in </w:t>
      </w:r>
      <w:proofErr w:type="spellStart"/>
      <w:r w:rsidRPr="00DB7B28">
        <w:rPr>
          <w:rFonts w:ascii="Tahoma" w:eastAsia="Times New Roman" w:hAnsi="Tahoma" w:cs="Tahoma"/>
          <w:sz w:val="18"/>
          <w:szCs w:val="18"/>
        </w:rPr>
        <w:t>deš</w:t>
      </w:r>
      <w:r>
        <w:rPr>
          <w:rFonts w:ascii="Tahoma" w:eastAsia="Times New Roman" w:hAnsi="Tahoma" w:cs="Tahoma"/>
          <w:sz w:val="18"/>
          <w:szCs w:val="18"/>
        </w:rPr>
        <w:t>i</w:t>
      </w:r>
      <w:r w:rsidRPr="00DB7B28">
        <w:rPr>
          <w:rFonts w:ascii="Tahoma" w:eastAsia="Times New Roman" w:hAnsi="Tahoma" w:cs="Tahoma"/>
          <w:sz w:val="18"/>
          <w:szCs w:val="18"/>
        </w:rPr>
        <w:t>frirne</w:t>
      </w:r>
      <w:proofErr w:type="spellEnd"/>
      <w:r w:rsidRPr="00DB7B28">
        <w:rPr>
          <w:rFonts w:ascii="Tahoma" w:eastAsia="Times New Roman" w:hAnsi="Tahoma" w:cs="Tahoma"/>
          <w:sz w:val="18"/>
          <w:szCs w:val="18"/>
        </w:rPr>
        <w:t xml:space="preserve"> ključe oz. gonilnike.</w:t>
      </w:r>
    </w:p>
    <w:p w14:paraId="6C650C9D" w14:textId="549E5614" w:rsidR="00C96855" w:rsidRDefault="00C96855" w:rsidP="0011648F">
      <w:pPr>
        <w:autoSpaceDE w:val="0"/>
        <w:autoSpaceDN w:val="0"/>
        <w:adjustRightInd w:val="0"/>
        <w:spacing w:line="259" w:lineRule="auto"/>
        <w:rPr>
          <w:rFonts w:ascii="Tahoma" w:hAnsi="Tahoma" w:cs="Tahoma"/>
          <w:b/>
          <w:sz w:val="18"/>
          <w:szCs w:val="18"/>
        </w:rPr>
      </w:pPr>
    </w:p>
    <w:p w14:paraId="3AE66018" w14:textId="3DCAC969" w:rsidR="0023566F" w:rsidRPr="0023566F" w:rsidRDefault="0023566F" w:rsidP="0023566F">
      <w:pPr>
        <w:pStyle w:val="Odstavekseznama"/>
        <w:numPr>
          <w:ilvl w:val="0"/>
          <w:numId w:val="17"/>
        </w:numPr>
        <w:autoSpaceDE w:val="0"/>
        <w:autoSpaceDN w:val="0"/>
        <w:adjustRightInd w:val="0"/>
        <w:spacing w:line="259" w:lineRule="auto"/>
        <w:jc w:val="both"/>
        <w:rPr>
          <w:rFonts w:ascii="Tahoma" w:hAnsi="Tahoma" w:cs="Tahoma"/>
          <w:b/>
          <w:sz w:val="18"/>
          <w:szCs w:val="18"/>
        </w:rPr>
      </w:pPr>
      <w:r w:rsidRPr="0023566F">
        <w:rPr>
          <w:rFonts w:ascii="Tahoma" w:eastAsia="Times New Roman" w:hAnsi="Tahoma" w:cs="Tahoma"/>
          <w:b/>
          <w:bCs/>
          <w:sz w:val="18"/>
          <w:szCs w:val="18"/>
        </w:rPr>
        <w:t>Izjavo izvajalca fiksnega daljinskega odčitavanja</w:t>
      </w:r>
      <w:r w:rsidRPr="0023566F">
        <w:rPr>
          <w:rFonts w:ascii="Tahoma" w:eastAsia="Times New Roman" w:hAnsi="Tahoma" w:cs="Tahoma"/>
          <w:sz w:val="18"/>
          <w:szCs w:val="18"/>
        </w:rPr>
        <w:t>, da so vsi ponujeni vodomeri, radijski moduli in samostojni komunikacijski prehod na NB-</w:t>
      </w:r>
      <w:proofErr w:type="spellStart"/>
      <w:r w:rsidRPr="0023566F">
        <w:rPr>
          <w:rFonts w:ascii="Tahoma" w:eastAsia="Times New Roman" w:hAnsi="Tahoma" w:cs="Tahoma"/>
          <w:sz w:val="18"/>
          <w:szCs w:val="18"/>
        </w:rPr>
        <w:t>IoT</w:t>
      </w:r>
      <w:proofErr w:type="spellEnd"/>
      <w:r w:rsidRPr="0023566F">
        <w:rPr>
          <w:rFonts w:ascii="Tahoma" w:eastAsia="Times New Roman" w:hAnsi="Tahoma" w:cs="Tahoma"/>
          <w:sz w:val="18"/>
          <w:szCs w:val="18"/>
        </w:rPr>
        <w:t xml:space="preserve"> uspešno in celovito posredovali podatke v obstoječo programsko opremo izvajalca fiksnega daljinskega odčitavanja. Iz izjave mora biti tudi razvidno, da je ponudnik izvajalcu fiksnega odčitavanja priložil vso potrebno dokumentacijo, programsko opremo in </w:t>
      </w:r>
      <w:proofErr w:type="spellStart"/>
      <w:r w:rsidRPr="0023566F">
        <w:rPr>
          <w:rFonts w:ascii="Tahoma" w:eastAsia="Times New Roman" w:hAnsi="Tahoma" w:cs="Tahoma"/>
          <w:sz w:val="18"/>
          <w:szCs w:val="18"/>
        </w:rPr>
        <w:t>dešifrirne</w:t>
      </w:r>
      <w:proofErr w:type="spellEnd"/>
      <w:r w:rsidRPr="0023566F">
        <w:rPr>
          <w:rFonts w:ascii="Tahoma" w:eastAsia="Times New Roman" w:hAnsi="Tahoma" w:cs="Tahoma"/>
          <w:sz w:val="18"/>
          <w:szCs w:val="18"/>
        </w:rPr>
        <w:t xml:space="preserve"> ključe oz. gonilnike za vodomere,</w:t>
      </w:r>
      <w:r>
        <w:rPr>
          <w:rFonts w:ascii="Tahoma" w:eastAsia="Times New Roman" w:hAnsi="Tahoma" w:cs="Tahoma"/>
          <w:sz w:val="18"/>
          <w:szCs w:val="18"/>
        </w:rPr>
        <w:t xml:space="preserve"> </w:t>
      </w:r>
    </w:p>
    <w:p w14:paraId="4C9AF531" w14:textId="77777777" w:rsidR="0023566F" w:rsidRPr="0023566F" w:rsidRDefault="0023566F" w:rsidP="0023566F">
      <w:pPr>
        <w:pStyle w:val="Odstavekseznama"/>
        <w:rPr>
          <w:rFonts w:ascii="Tahoma" w:hAnsi="Tahoma" w:cs="Tahoma"/>
          <w:b/>
          <w:sz w:val="18"/>
          <w:szCs w:val="18"/>
        </w:rPr>
      </w:pPr>
    </w:p>
    <w:p w14:paraId="3DD3DA3A" w14:textId="39B68C10" w:rsidR="00FC63B5" w:rsidRDefault="00FC63B5" w:rsidP="0023566F">
      <w:pPr>
        <w:keepNext/>
        <w:keepLines/>
        <w:suppressAutoHyphens/>
        <w:autoSpaceDN w:val="0"/>
        <w:ind w:left="720"/>
        <w:contextualSpacing/>
        <w:jc w:val="both"/>
        <w:rPr>
          <w:rFonts w:ascii="Tahoma" w:eastAsia="Times New Roman" w:hAnsi="Tahoma" w:cs="Tahoma"/>
          <w:sz w:val="18"/>
          <w:szCs w:val="18"/>
        </w:rPr>
      </w:pPr>
      <w:r w:rsidRPr="00DB7B28">
        <w:rPr>
          <w:rFonts w:ascii="Tahoma" w:eastAsia="Times New Roman" w:hAnsi="Tahoma" w:cs="Tahoma"/>
          <w:sz w:val="18"/>
          <w:szCs w:val="18"/>
        </w:rPr>
        <w:lastRenderedPageBreak/>
        <w:t xml:space="preserve">komunikacijske module </w:t>
      </w:r>
      <w:r>
        <w:rPr>
          <w:rFonts w:ascii="Tahoma" w:eastAsia="Times New Roman" w:hAnsi="Tahoma" w:cs="Tahoma"/>
          <w:sz w:val="18"/>
          <w:szCs w:val="18"/>
        </w:rPr>
        <w:t>in samostojne komunikacijske prehode na NB-</w:t>
      </w:r>
      <w:proofErr w:type="spellStart"/>
      <w:r>
        <w:rPr>
          <w:rFonts w:ascii="Tahoma" w:eastAsia="Times New Roman" w:hAnsi="Tahoma" w:cs="Tahoma"/>
          <w:sz w:val="18"/>
          <w:szCs w:val="18"/>
        </w:rPr>
        <w:t>IoT</w:t>
      </w:r>
      <w:proofErr w:type="spellEnd"/>
      <w:r>
        <w:rPr>
          <w:rFonts w:ascii="Tahoma" w:eastAsia="Times New Roman" w:hAnsi="Tahoma" w:cs="Tahoma"/>
          <w:sz w:val="18"/>
          <w:szCs w:val="18"/>
        </w:rPr>
        <w:t xml:space="preserve"> </w:t>
      </w:r>
      <w:r w:rsidRPr="00DB7B28">
        <w:rPr>
          <w:rFonts w:ascii="Tahoma" w:eastAsia="Times New Roman" w:hAnsi="Tahoma" w:cs="Tahoma"/>
          <w:sz w:val="18"/>
          <w:szCs w:val="18"/>
        </w:rPr>
        <w:t>zahtevane v razpisni dokumentaciji. Iz izjave mora biti razvidno točno za katere vodomere</w:t>
      </w:r>
      <w:r>
        <w:rPr>
          <w:rFonts w:ascii="Tahoma" w:eastAsia="Times New Roman" w:hAnsi="Tahoma" w:cs="Tahoma"/>
          <w:sz w:val="18"/>
          <w:szCs w:val="18"/>
        </w:rPr>
        <w:t>,</w:t>
      </w:r>
      <w:r w:rsidRPr="00DB7B28">
        <w:rPr>
          <w:rFonts w:ascii="Tahoma" w:eastAsia="Times New Roman" w:hAnsi="Tahoma" w:cs="Tahoma"/>
          <w:sz w:val="18"/>
          <w:szCs w:val="18"/>
        </w:rPr>
        <w:t xml:space="preserve"> radijske module</w:t>
      </w:r>
      <w:r>
        <w:rPr>
          <w:rFonts w:ascii="Tahoma" w:eastAsia="Times New Roman" w:hAnsi="Tahoma" w:cs="Tahoma"/>
          <w:sz w:val="18"/>
          <w:szCs w:val="18"/>
        </w:rPr>
        <w:t xml:space="preserve"> oz. samostojne komunikacijske prehode na NB-</w:t>
      </w:r>
      <w:proofErr w:type="spellStart"/>
      <w:r>
        <w:rPr>
          <w:rFonts w:ascii="Tahoma" w:eastAsia="Times New Roman" w:hAnsi="Tahoma" w:cs="Tahoma"/>
          <w:sz w:val="18"/>
          <w:szCs w:val="18"/>
        </w:rPr>
        <w:t>IoT</w:t>
      </w:r>
      <w:proofErr w:type="spellEnd"/>
      <w:r w:rsidRPr="00DB7B28">
        <w:rPr>
          <w:rFonts w:ascii="Tahoma" w:eastAsia="Times New Roman" w:hAnsi="Tahoma" w:cs="Tahoma"/>
          <w:sz w:val="18"/>
          <w:szCs w:val="18"/>
        </w:rPr>
        <w:t xml:space="preserve"> je ponudnik izvajalcu fiksnega odčitavanja dostavil potrebno dokumentacijo, programsko opremo in </w:t>
      </w:r>
      <w:proofErr w:type="spellStart"/>
      <w:r w:rsidRPr="00DB7B28">
        <w:rPr>
          <w:rFonts w:ascii="Tahoma" w:eastAsia="Times New Roman" w:hAnsi="Tahoma" w:cs="Tahoma"/>
          <w:sz w:val="18"/>
          <w:szCs w:val="18"/>
        </w:rPr>
        <w:t>deš</w:t>
      </w:r>
      <w:r w:rsidR="00DB671E">
        <w:rPr>
          <w:rFonts w:ascii="Tahoma" w:eastAsia="Times New Roman" w:hAnsi="Tahoma" w:cs="Tahoma"/>
          <w:sz w:val="18"/>
          <w:szCs w:val="18"/>
        </w:rPr>
        <w:t>i</w:t>
      </w:r>
      <w:r w:rsidRPr="00DB7B28">
        <w:rPr>
          <w:rFonts w:ascii="Tahoma" w:eastAsia="Times New Roman" w:hAnsi="Tahoma" w:cs="Tahoma"/>
          <w:sz w:val="18"/>
          <w:szCs w:val="18"/>
        </w:rPr>
        <w:t>frirne</w:t>
      </w:r>
      <w:proofErr w:type="spellEnd"/>
      <w:r w:rsidRPr="00DB7B28">
        <w:rPr>
          <w:rFonts w:ascii="Tahoma" w:eastAsia="Times New Roman" w:hAnsi="Tahoma" w:cs="Tahoma"/>
          <w:sz w:val="18"/>
          <w:szCs w:val="18"/>
        </w:rPr>
        <w:t xml:space="preserve"> ključe oz. gonilnike.</w:t>
      </w:r>
    </w:p>
    <w:p w14:paraId="29870AE1" w14:textId="77777777" w:rsidR="00FC63B5" w:rsidRDefault="00FC63B5" w:rsidP="00A3040F">
      <w:pPr>
        <w:keepNext/>
        <w:keepLines/>
        <w:suppressAutoHyphens/>
        <w:autoSpaceDN w:val="0"/>
        <w:ind w:left="720"/>
        <w:contextualSpacing/>
        <w:jc w:val="both"/>
        <w:rPr>
          <w:rFonts w:ascii="Tahoma" w:eastAsia="Times New Roman" w:hAnsi="Tahoma" w:cs="Tahoma"/>
          <w:sz w:val="18"/>
          <w:szCs w:val="18"/>
        </w:rPr>
      </w:pPr>
    </w:p>
    <w:p w14:paraId="16C945F2" w14:textId="77777777" w:rsidR="00A3040F" w:rsidRPr="00C96855" w:rsidRDefault="00A3040F" w:rsidP="0011648F">
      <w:pPr>
        <w:autoSpaceDE w:val="0"/>
        <w:autoSpaceDN w:val="0"/>
        <w:adjustRightInd w:val="0"/>
        <w:spacing w:line="259" w:lineRule="auto"/>
        <w:rPr>
          <w:rFonts w:ascii="Tahoma" w:hAnsi="Tahoma" w:cs="Tahoma"/>
          <w:b/>
          <w:sz w:val="18"/>
          <w:szCs w:val="18"/>
          <w:highlight w:val="yellow"/>
        </w:rPr>
      </w:pPr>
    </w:p>
    <w:p w14:paraId="506187AA" w14:textId="0107F57C" w:rsidR="00FA0A88" w:rsidRPr="00FA0A88" w:rsidRDefault="00FA0A88" w:rsidP="00FA0A88">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FA0A88">
        <w:rPr>
          <w:rFonts w:ascii="Tahoma" w:eastAsia="Times New Roman" w:hAnsi="Tahoma" w:cs="Tahoma"/>
          <w:b/>
          <w:bCs/>
          <w:caps/>
          <w:color w:val="FFFFFF"/>
          <w:sz w:val="18"/>
          <w:szCs w:val="18"/>
        </w:rPr>
        <w:t xml:space="preserve">TEHNIČNA DOKUMENTACIJA                                                                                                      </w:t>
      </w:r>
      <w:r>
        <w:rPr>
          <w:rFonts w:ascii="Tahoma" w:eastAsia="Times New Roman" w:hAnsi="Tahoma" w:cs="Tahoma"/>
          <w:b/>
          <w:bCs/>
          <w:caps/>
          <w:color w:val="FFFFFF"/>
          <w:sz w:val="18"/>
          <w:szCs w:val="18"/>
        </w:rPr>
        <w:t xml:space="preserve">             </w:t>
      </w:r>
      <w:r w:rsidRPr="00FA0A88">
        <w:rPr>
          <w:rFonts w:ascii="Tahoma" w:eastAsia="Times New Roman" w:hAnsi="Tahoma" w:cs="Tahoma"/>
          <w:b/>
          <w:bCs/>
          <w:caps/>
          <w:color w:val="FFFFFF"/>
          <w:sz w:val="18"/>
          <w:szCs w:val="18"/>
        </w:rPr>
        <w:t xml:space="preserve"> priloga 7                                                                                                                          </w:t>
      </w:r>
    </w:p>
    <w:p w14:paraId="489E58C1" w14:textId="579A77C0" w:rsidR="00FA0A88" w:rsidRPr="00FA0A88" w:rsidRDefault="00FA0A88" w:rsidP="00FA0A88">
      <w:pPr>
        <w:keepNext/>
        <w:keepLines/>
        <w:jc w:val="both"/>
        <w:rPr>
          <w:rFonts w:ascii="Tahoma" w:hAnsi="Tahoma" w:cs="Tahoma"/>
          <w:sz w:val="18"/>
          <w:szCs w:val="18"/>
        </w:rPr>
      </w:pPr>
      <w:r w:rsidRPr="00FA0A88">
        <w:rPr>
          <w:rFonts w:ascii="Tahoma" w:hAnsi="Tahoma" w:cs="Tahoma"/>
          <w:sz w:val="18"/>
          <w:szCs w:val="18"/>
        </w:rPr>
        <w:t>Ponudnik priloži prospekte</w:t>
      </w:r>
      <w:r w:rsidR="00CD6105">
        <w:rPr>
          <w:rFonts w:ascii="Tahoma" w:hAnsi="Tahoma" w:cs="Tahoma"/>
          <w:sz w:val="18"/>
          <w:szCs w:val="18"/>
        </w:rPr>
        <w:t>/</w:t>
      </w:r>
      <w:r w:rsidRPr="00FA0A88">
        <w:rPr>
          <w:rFonts w:ascii="Tahoma" w:hAnsi="Tahoma" w:cs="Tahoma"/>
          <w:sz w:val="18"/>
          <w:szCs w:val="18"/>
        </w:rPr>
        <w:t>kataloge</w:t>
      </w:r>
      <w:r w:rsidR="00C96855">
        <w:rPr>
          <w:rFonts w:ascii="Tahoma" w:hAnsi="Tahoma" w:cs="Tahoma"/>
          <w:sz w:val="18"/>
          <w:szCs w:val="18"/>
        </w:rPr>
        <w:t xml:space="preserve"> </w:t>
      </w:r>
      <w:r w:rsidR="00C96855" w:rsidRPr="00C96855">
        <w:rPr>
          <w:rFonts w:ascii="Tahoma" w:hAnsi="Tahoma" w:cs="Tahoma"/>
          <w:sz w:val="18"/>
          <w:szCs w:val="18"/>
        </w:rPr>
        <w:t>iz kater</w:t>
      </w:r>
      <w:r w:rsidR="00C96855">
        <w:rPr>
          <w:rFonts w:ascii="Tahoma" w:hAnsi="Tahoma" w:cs="Tahoma"/>
          <w:sz w:val="18"/>
          <w:szCs w:val="18"/>
        </w:rPr>
        <w:t>ih</w:t>
      </w:r>
      <w:r w:rsidR="00C96855" w:rsidRPr="00C96855">
        <w:rPr>
          <w:rFonts w:ascii="Tahoma" w:hAnsi="Tahoma" w:cs="Tahoma"/>
          <w:sz w:val="18"/>
          <w:szCs w:val="18"/>
        </w:rPr>
        <w:t xml:space="preserve"> je razvidno, da ponudba (proizvodi, ki so predmet javnega naročila in katere ponudnik ponuja v svoji ponudbi) izpolnjuje naročnikove tehnične zahteve in pogoje, navedene v razpisni dokumentaciji</w:t>
      </w:r>
      <w:r w:rsidR="00C96855">
        <w:rPr>
          <w:rFonts w:ascii="Tahoma" w:hAnsi="Tahoma" w:cs="Tahoma"/>
          <w:sz w:val="18"/>
          <w:szCs w:val="18"/>
        </w:rPr>
        <w:t>.</w:t>
      </w:r>
    </w:p>
    <w:p w14:paraId="7DBFAF56" w14:textId="77777777" w:rsidR="00FA0A88" w:rsidRPr="00FA0A88" w:rsidRDefault="00FA0A88" w:rsidP="00FA0A88">
      <w:pPr>
        <w:keepNext/>
        <w:keepLines/>
        <w:jc w:val="both"/>
        <w:rPr>
          <w:rFonts w:ascii="Tahoma" w:hAnsi="Tahoma" w:cs="Tahoma"/>
          <w:sz w:val="18"/>
          <w:szCs w:val="18"/>
        </w:rPr>
      </w:pPr>
    </w:p>
    <w:p w14:paraId="7FE50C57" w14:textId="3DB68488" w:rsidR="00FA0A88" w:rsidRPr="00FA0A88" w:rsidRDefault="00FA0A88" w:rsidP="00FA0A88">
      <w:pPr>
        <w:autoSpaceDE w:val="0"/>
        <w:autoSpaceDN w:val="0"/>
        <w:adjustRightInd w:val="0"/>
        <w:spacing w:line="259" w:lineRule="auto"/>
        <w:rPr>
          <w:rFonts w:ascii="Tahoma" w:hAnsi="Tahoma" w:cs="Tahoma"/>
          <w:b/>
          <w:bCs/>
          <w:sz w:val="18"/>
          <w:szCs w:val="18"/>
        </w:rPr>
      </w:pPr>
      <w:r w:rsidRPr="00FA0A88">
        <w:rPr>
          <w:rFonts w:ascii="Tahoma" w:eastAsia="Times New Roman" w:hAnsi="Tahoma" w:cs="Tahoma"/>
          <w:b/>
          <w:bCs/>
          <w:caps/>
          <w:color w:val="FFFFFF"/>
          <w:sz w:val="18"/>
          <w:szCs w:val="18"/>
        </w:rPr>
        <w:t xml:space="preserve">                                        Priloga  2   </w:t>
      </w:r>
    </w:p>
    <w:p w14:paraId="0209AC1A" w14:textId="77777777" w:rsidR="0011648F" w:rsidRPr="00FA0A88" w:rsidRDefault="0011648F" w:rsidP="0011648F">
      <w:pPr>
        <w:autoSpaceDE w:val="0"/>
        <w:autoSpaceDN w:val="0"/>
        <w:adjustRightInd w:val="0"/>
        <w:spacing w:line="259" w:lineRule="auto"/>
        <w:rPr>
          <w:rFonts w:ascii="Tahoma" w:hAnsi="Tahoma" w:cs="Tahoma"/>
          <w:b/>
          <w:bCs/>
          <w:sz w:val="18"/>
          <w:szCs w:val="18"/>
        </w:rPr>
      </w:pPr>
    </w:p>
    <w:p w14:paraId="241E8146" w14:textId="77777777" w:rsidR="00F6606E" w:rsidRDefault="00F6606E" w:rsidP="000D18AE">
      <w:pPr>
        <w:keepNext/>
        <w:keepLines/>
        <w:spacing w:line="260" w:lineRule="atLeast"/>
        <w:jc w:val="center"/>
        <w:rPr>
          <w:rFonts w:ascii="Tahoma" w:hAnsi="Tahoma" w:cs="Tahoma"/>
          <w:color w:val="000000"/>
          <w:position w:val="-2"/>
          <w:sz w:val="18"/>
          <w:szCs w:val="18"/>
        </w:rPr>
      </w:pPr>
    </w:p>
    <w:sectPr w:rsidR="00F6606E" w:rsidSect="00F6606E">
      <w:footerReference w:type="default" r:id="rId14"/>
      <w:pgSz w:w="11906" w:h="16838" w:code="9"/>
      <w:pgMar w:top="1134" w:right="1077" w:bottom="102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6A8EC" w14:textId="77777777" w:rsidR="002822D9" w:rsidRDefault="002822D9" w:rsidP="00107834">
      <w:r>
        <w:separator/>
      </w:r>
    </w:p>
  </w:endnote>
  <w:endnote w:type="continuationSeparator" w:id="0">
    <w:p w14:paraId="16C53A86" w14:textId="77777777" w:rsidR="002822D9" w:rsidRDefault="002822D9"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5117" w14:textId="77777777" w:rsidR="00335179" w:rsidRDefault="00335179">
    <w:pPr>
      <w:pStyle w:val="Noga"/>
      <w:jc w:val="center"/>
    </w:pPr>
    <w:r>
      <w:rPr>
        <w:sz w:val="16"/>
        <w:szCs w:val="16"/>
      </w:rPr>
      <w:fldChar w:fldCharType="begin"/>
    </w:r>
    <w:r>
      <w:rPr>
        <w:sz w:val="16"/>
        <w:szCs w:val="16"/>
      </w:rPr>
      <w:instrText xml:space="preserve"> PAGE </w:instrText>
    </w:r>
    <w:r>
      <w:rPr>
        <w:sz w:val="16"/>
        <w:szCs w:val="16"/>
      </w:rPr>
      <w:fldChar w:fldCharType="separate"/>
    </w:r>
    <w:r>
      <w:rPr>
        <w:noProof/>
        <w:sz w:val="16"/>
        <w:szCs w:val="16"/>
      </w:rPr>
      <w:t>49</w:t>
    </w:r>
    <w:r>
      <w:rPr>
        <w:sz w:val="16"/>
        <w:szCs w:val="16"/>
      </w:rPr>
      <w:fldChar w:fldCharType="end"/>
    </w:r>
  </w:p>
  <w:p w14:paraId="59B6C748" w14:textId="77777777" w:rsidR="00335179" w:rsidRDefault="003351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8272" w14:textId="77777777" w:rsidR="00335179" w:rsidRDefault="00335179">
    <w:pPr>
      <w:pStyle w:val="Noga"/>
      <w:jc w:val="right"/>
    </w:pPr>
  </w:p>
  <w:p w14:paraId="2DF53997" w14:textId="77777777" w:rsidR="00335179" w:rsidRDefault="0033517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C50B82" w:rsidRDefault="00C50B82" w:rsidP="00CB7B85">
    <w:pPr>
      <w:pStyle w:val="Noga"/>
      <w:jc w:val="right"/>
      <w:rPr>
        <w:sz w:val="16"/>
        <w:szCs w:val="16"/>
      </w:rPr>
    </w:pPr>
  </w:p>
  <w:p w14:paraId="1D881F4A" w14:textId="77777777" w:rsidR="00C50B82" w:rsidRDefault="00C50B82" w:rsidP="00456C5F">
    <w:pPr>
      <w:pStyle w:val="Noga"/>
      <w:jc w:val="right"/>
      <w:rPr>
        <w:sz w:val="16"/>
        <w:szCs w:val="16"/>
      </w:rPr>
    </w:pPr>
  </w:p>
  <w:p w14:paraId="0A2518AD" w14:textId="77777777" w:rsidR="00C50B82" w:rsidRDefault="00C50B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8730" w14:textId="77777777" w:rsidR="002822D9" w:rsidRDefault="002822D9" w:rsidP="00107834">
      <w:r>
        <w:separator/>
      </w:r>
    </w:p>
  </w:footnote>
  <w:footnote w:type="continuationSeparator" w:id="0">
    <w:p w14:paraId="204399CE" w14:textId="77777777" w:rsidR="002822D9" w:rsidRDefault="002822D9"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8804D8B"/>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1"/>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478"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0F334B0E"/>
    <w:multiLevelType w:val="hybridMultilevel"/>
    <w:tmpl w:val="3162F2E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921952"/>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4E3B56"/>
    <w:multiLevelType w:val="hybridMultilevel"/>
    <w:tmpl w:val="12A49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AD7D28"/>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3948FB"/>
    <w:multiLevelType w:val="hybridMultilevel"/>
    <w:tmpl w:val="FBF8F0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90311E"/>
    <w:multiLevelType w:val="hybridMultilevel"/>
    <w:tmpl w:val="F7226FEA"/>
    <w:lvl w:ilvl="0" w:tplc="6C6E279E">
      <w:start w:val="5"/>
      <w:numFmt w:val="bullet"/>
      <w:lvlText w:val="-"/>
      <w:lvlJc w:val="left"/>
      <w:pPr>
        <w:ind w:left="1068"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30A8C"/>
    <w:multiLevelType w:val="hybridMultilevel"/>
    <w:tmpl w:val="E8F23F2C"/>
    <w:lvl w:ilvl="0" w:tplc="4E42B3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E7247E"/>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2C18C0"/>
    <w:multiLevelType w:val="hybridMultilevel"/>
    <w:tmpl w:val="A164F99E"/>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CF19D1"/>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976926"/>
    <w:multiLevelType w:val="hybridMultilevel"/>
    <w:tmpl w:val="6A2EEFBE"/>
    <w:lvl w:ilvl="0" w:tplc="1192673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6780CFE"/>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A631E3"/>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331D3B"/>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1606C0"/>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47873B32"/>
    <w:multiLevelType w:val="hybridMultilevel"/>
    <w:tmpl w:val="21A87786"/>
    <w:lvl w:ilvl="0" w:tplc="ACB2B3B8">
      <w:start w:val="1"/>
      <w:numFmt w:val="upperRoman"/>
      <w:lvlText w:val="%1."/>
      <w:lvlJc w:val="left"/>
      <w:pPr>
        <w:ind w:left="720" w:hanging="720"/>
      </w:pPr>
      <w:rPr>
        <w:rFonts w:hint="default"/>
        <w:b/>
        <w:color w:val="auto"/>
        <w:sz w:val="18"/>
        <w:szCs w:val="18"/>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43257E4"/>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A6243E"/>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84617A"/>
    <w:multiLevelType w:val="hybridMultilevel"/>
    <w:tmpl w:val="C390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545EE5"/>
    <w:multiLevelType w:val="multilevel"/>
    <w:tmpl w:val="8A545D68"/>
    <w:lvl w:ilvl="0">
      <w:numFmt w:val="bullet"/>
      <w:lvlText w:val="-"/>
      <w:lvlJc w:val="left"/>
      <w:pPr>
        <w:ind w:left="795" w:hanging="360"/>
      </w:pPr>
      <w:rPr>
        <w:rFonts w:ascii="Times New Roman" w:hAnsi="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6" w15:restartNumberingAfterBreak="0">
    <w:nsid w:val="5E7E6287"/>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CA6F98"/>
    <w:multiLevelType w:val="hybridMultilevel"/>
    <w:tmpl w:val="C8143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E005E4"/>
    <w:multiLevelType w:val="hybridMultilevel"/>
    <w:tmpl w:val="B1848EC6"/>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9B106F"/>
    <w:multiLevelType w:val="hybridMultilevel"/>
    <w:tmpl w:val="F6E8AEA4"/>
    <w:lvl w:ilvl="0" w:tplc="4830E642">
      <w:numFmt w:val="bullet"/>
      <w:lvlText w:val="-"/>
      <w:lvlJc w:val="left"/>
      <w:pPr>
        <w:ind w:left="720" w:hanging="360"/>
      </w:pPr>
      <w:rPr>
        <w:rFonts w:ascii="Tahoma" w:eastAsia="SimSu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6F5FF1"/>
    <w:multiLevelType w:val="hybridMultilevel"/>
    <w:tmpl w:val="EA763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3B7619"/>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70AE0BC5"/>
    <w:multiLevelType w:val="singleLevel"/>
    <w:tmpl w:val="927AEA3C"/>
    <w:lvl w:ilvl="0">
      <w:start w:val="6"/>
      <w:numFmt w:val="bullet"/>
      <w:lvlText w:val="–"/>
      <w:lvlJc w:val="left"/>
      <w:pPr>
        <w:ind w:left="720" w:hanging="360"/>
      </w:pPr>
      <w:rPr>
        <w:rFonts w:ascii="Tahoma" w:eastAsia="Times New Roman" w:hAnsi="Tahoma" w:cs="Tahoma" w:hint="default"/>
      </w:rPr>
    </w:lvl>
  </w:abstractNum>
  <w:abstractNum w:abstractNumId="35" w15:restartNumberingAfterBreak="0">
    <w:nsid w:val="71035DE0"/>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D7776"/>
    <w:multiLevelType w:val="hybridMultilevel"/>
    <w:tmpl w:val="8F3EC4F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A74737"/>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C732315"/>
    <w:multiLevelType w:val="hybridMultilevel"/>
    <w:tmpl w:val="44CA8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34636B"/>
    <w:multiLevelType w:val="multilevel"/>
    <w:tmpl w:val="1584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77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55852545">
    <w:abstractNumId w:val="33"/>
  </w:num>
  <w:num w:numId="2" w16cid:durableId="271212631">
    <w:abstractNumId w:val="32"/>
  </w:num>
  <w:num w:numId="3" w16cid:durableId="1261646092">
    <w:abstractNumId w:val="3"/>
  </w:num>
  <w:num w:numId="4" w16cid:durableId="764494173">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86718420">
    <w:abstractNumId w:val="2"/>
  </w:num>
  <w:num w:numId="6" w16cid:durableId="2107194398">
    <w:abstractNumId w:val="20"/>
  </w:num>
  <w:num w:numId="7" w16cid:durableId="946237962">
    <w:abstractNumId w:val="4"/>
  </w:num>
  <w:num w:numId="8" w16cid:durableId="258367743">
    <w:abstractNumId w:val="21"/>
  </w:num>
  <w:num w:numId="9" w16cid:durableId="1457455717">
    <w:abstractNumId w:val="34"/>
  </w:num>
  <w:num w:numId="10" w16cid:durableId="481695531">
    <w:abstractNumId w:val="14"/>
  </w:num>
  <w:num w:numId="11" w16cid:durableId="768701310">
    <w:abstractNumId w:val="25"/>
  </w:num>
  <w:num w:numId="12" w16cid:durableId="1120412470">
    <w:abstractNumId w:val="7"/>
  </w:num>
  <w:num w:numId="13" w16cid:durableId="1628507603">
    <w:abstractNumId w:val="38"/>
  </w:num>
  <w:num w:numId="14" w16cid:durableId="321391722">
    <w:abstractNumId w:val="30"/>
  </w:num>
  <w:num w:numId="15" w16cid:durableId="1573851260">
    <w:abstractNumId w:val="9"/>
  </w:num>
  <w:num w:numId="16" w16cid:durableId="41294696">
    <w:abstractNumId w:val="10"/>
  </w:num>
  <w:num w:numId="17" w16cid:durableId="73626118">
    <w:abstractNumId w:val="11"/>
  </w:num>
  <w:num w:numId="18" w16cid:durableId="1613394782">
    <w:abstractNumId w:val="28"/>
  </w:num>
  <w:num w:numId="19" w16cid:durableId="1154832764">
    <w:abstractNumId w:val="15"/>
  </w:num>
  <w:num w:numId="20" w16cid:durableId="784427849">
    <w:abstractNumId w:val="5"/>
  </w:num>
  <w:num w:numId="21" w16cid:durableId="1370762788">
    <w:abstractNumId w:val="24"/>
  </w:num>
  <w:num w:numId="22" w16cid:durableId="1865752813">
    <w:abstractNumId w:val="27"/>
  </w:num>
  <w:num w:numId="23" w16cid:durableId="944659058">
    <w:abstractNumId w:val="13"/>
  </w:num>
  <w:num w:numId="24" w16cid:durableId="1913928740">
    <w:abstractNumId w:val="29"/>
  </w:num>
  <w:num w:numId="25" w16cid:durableId="890725567">
    <w:abstractNumId w:val="8"/>
  </w:num>
  <w:num w:numId="26" w16cid:durableId="380592183">
    <w:abstractNumId w:val="23"/>
  </w:num>
  <w:num w:numId="27" w16cid:durableId="1364094819">
    <w:abstractNumId w:val="37"/>
  </w:num>
  <w:num w:numId="28" w16cid:durableId="738939026">
    <w:abstractNumId w:val="26"/>
  </w:num>
  <w:num w:numId="29" w16cid:durableId="548423831">
    <w:abstractNumId w:val="12"/>
  </w:num>
  <w:num w:numId="30" w16cid:durableId="417411961">
    <w:abstractNumId w:val="17"/>
  </w:num>
  <w:num w:numId="31" w16cid:durableId="571082368">
    <w:abstractNumId w:val="19"/>
  </w:num>
  <w:num w:numId="32" w16cid:durableId="684287111">
    <w:abstractNumId w:val="35"/>
  </w:num>
  <w:num w:numId="33" w16cid:durableId="302731959">
    <w:abstractNumId w:val="16"/>
  </w:num>
  <w:num w:numId="34" w16cid:durableId="631062561">
    <w:abstractNumId w:val="18"/>
  </w:num>
  <w:num w:numId="35" w16cid:durableId="320549606">
    <w:abstractNumId w:val="1"/>
  </w:num>
  <w:num w:numId="36" w16cid:durableId="1709452066">
    <w:abstractNumId w:val="36"/>
  </w:num>
  <w:num w:numId="37" w16cid:durableId="439111575">
    <w:abstractNumId w:val="22"/>
  </w:num>
  <w:num w:numId="38" w16cid:durableId="1970937942">
    <w:abstractNumId w:val="31"/>
  </w:num>
  <w:num w:numId="39" w16cid:durableId="1520969365">
    <w:abstractNumId w:val="39"/>
  </w:num>
  <w:num w:numId="40" w16cid:durableId="6140234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AA6"/>
    <w:rsid w:val="00000C08"/>
    <w:rsid w:val="00000C6C"/>
    <w:rsid w:val="000012E6"/>
    <w:rsid w:val="0000131A"/>
    <w:rsid w:val="000018CB"/>
    <w:rsid w:val="0000275A"/>
    <w:rsid w:val="00002A2A"/>
    <w:rsid w:val="0000326E"/>
    <w:rsid w:val="00004B23"/>
    <w:rsid w:val="00005A2E"/>
    <w:rsid w:val="00005E90"/>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508"/>
    <w:rsid w:val="00015DD6"/>
    <w:rsid w:val="000163DB"/>
    <w:rsid w:val="00016E4C"/>
    <w:rsid w:val="000201E4"/>
    <w:rsid w:val="00020DFD"/>
    <w:rsid w:val="0002105E"/>
    <w:rsid w:val="000210EC"/>
    <w:rsid w:val="000211AF"/>
    <w:rsid w:val="00022398"/>
    <w:rsid w:val="0002250B"/>
    <w:rsid w:val="000230BE"/>
    <w:rsid w:val="0002359E"/>
    <w:rsid w:val="00023B1C"/>
    <w:rsid w:val="00023D92"/>
    <w:rsid w:val="00024421"/>
    <w:rsid w:val="00024581"/>
    <w:rsid w:val="00024599"/>
    <w:rsid w:val="00024BD9"/>
    <w:rsid w:val="00024C3B"/>
    <w:rsid w:val="00025433"/>
    <w:rsid w:val="000305EC"/>
    <w:rsid w:val="00032952"/>
    <w:rsid w:val="000344DF"/>
    <w:rsid w:val="0003458C"/>
    <w:rsid w:val="00035EA6"/>
    <w:rsid w:val="00035ECB"/>
    <w:rsid w:val="000364C0"/>
    <w:rsid w:val="0003678A"/>
    <w:rsid w:val="000372D5"/>
    <w:rsid w:val="00041076"/>
    <w:rsid w:val="00041A6C"/>
    <w:rsid w:val="000435DD"/>
    <w:rsid w:val="00047146"/>
    <w:rsid w:val="00047FFE"/>
    <w:rsid w:val="0005057A"/>
    <w:rsid w:val="00050732"/>
    <w:rsid w:val="00050977"/>
    <w:rsid w:val="00051102"/>
    <w:rsid w:val="00051C30"/>
    <w:rsid w:val="00052EDF"/>
    <w:rsid w:val="0005312B"/>
    <w:rsid w:val="00053B35"/>
    <w:rsid w:val="000542DD"/>
    <w:rsid w:val="00055870"/>
    <w:rsid w:val="00056AD5"/>
    <w:rsid w:val="0006042F"/>
    <w:rsid w:val="000608FA"/>
    <w:rsid w:val="00060E2A"/>
    <w:rsid w:val="00060EC1"/>
    <w:rsid w:val="0006117D"/>
    <w:rsid w:val="0006144C"/>
    <w:rsid w:val="000618C4"/>
    <w:rsid w:val="00061A28"/>
    <w:rsid w:val="00061A97"/>
    <w:rsid w:val="00062035"/>
    <w:rsid w:val="00062635"/>
    <w:rsid w:val="0006375E"/>
    <w:rsid w:val="00064A5E"/>
    <w:rsid w:val="00064B21"/>
    <w:rsid w:val="00064FBF"/>
    <w:rsid w:val="0006500B"/>
    <w:rsid w:val="00065C65"/>
    <w:rsid w:val="00065CD3"/>
    <w:rsid w:val="00066604"/>
    <w:rsid w:val="0006662A"/>
    <w:rsid w:val="00067ECD"/>
    <w:rsid w:val="0007004C"/>
    <w:rsid w:val="00073A85"/>
    <w:rsid w:val="00073C77"/>
    <w:rsid w:val="00074919"/>
    <w:rsid w:val="00074D74"/>
    <w:rsid w:val="00074DA2"/>
    <w:rsid w:val="00074FC5"/>
    <w:rsid w:val="000757BF"/>
    <w:rsid w:val="00077017"/>
    <w:rsid w:val="00077BD5"/>
    <w:rsid w:val="00080930"/>
    <w:rsid w:val="0008140E"/>
    <w:rsid w:val="00082377"/>
    <w:rsid w:val="000828CB"/>
    <w:rsid w:val="00082EDB"/>
    <w:rsid w:val="0008327C"/>
    <w:rsid w:val="00084563"/>
    <w:rsid w:val="00084662"/>
    <w:rsid w:val="00084FA3"/>
    <w:rsid w:val="000863AD"/>
    <w:rsid w:val="00086909"/>
    <w:rsid w:val="00086CA0"/>
    <w:rsid w:val="00086E62"/>
    <w:rsid w:val="00087C5F"/>
    <w:rsid w:val="00090E38"/>
    <w:rsid w:val="000918E8"/>
    <w:rsid w:val="00091B1B"/>
    <w:rsid w:val="00091B32"/>
    <w:rsid w:val="00093447"/>
    <w:rsid w:val="00093B86"/>
    <w:rsid w:val="00093CDD"/>
    <w:rsid w:val="00095D36"/>
    <w:rsid w:val="00096127"/>
    <w:rsid w:val="00096418"/>
    <w:rsid w:val="000965DF"/>
    <w:rsid w:val="00096C77"/>
    <w:rsid w:val="00097A70"/>
    <w:rsid w:val="00097ED8"/>
    <w:rsid w:val="000A04AF"/>
    <w:rsid w:val="000A0AEF"/>
    <w:rsid w:val="000A1394"/>
    <w:rsid w:val="000A1456"/>
    <w:rsid w:val="000A351D"/>
    <w:rsid w:val="000A38E5"/>
    <w:rsid w:val="000A4471"/>
    <w:rsid w:val="000A45B0"/>
    <w:rsid w:val="000A4B6A"/>
    <w:rsid w:val="000A61E5"/>
    <w:rsid w:val="000A71DC"/>
    <w:rsid w:val="000B0247"/>
    <w:rsid w:val="000B0326"/>
    <w:rsid w:val="000B0683"/>
    <w:rsid w:val="000B1BDF"/>
    <w:rsid w:val="000B1C06"/>
    <w:rsid w:val="000B2062"/>
    <w:rsid w:val="000B32A3"/>
    <w:rsid w:val="000B3EF4"/>
    <w:rsid w:val="000B4A47"/>
    <w:rsid w:val="000B4C27"/>
    <w:rsid w:val="000B4E6E"/>
    <w:rsid w:val="000B528F"/>
    <w:rsid w:val="000B53AE"/>
    <w:rsid w:val="000B6698"/>
    <w:rsid w:val="000B66C4"/>
    <w:rsid w:val="000B686A"/>
    <w:rsid w:val="000B6C65"/>
    <w:rsid w:val="000B79F3"/>
    <w:rsid w:val="000B7A9C"/>
    <w:rsid w:val="000B7B10"/>
    <w:rsid w:val="000B7FED"/>
    <w:rsid w:val="000C0710"/>
    <w:rsid w:val="000C10B6"/>
    <w:rsid w:val="000C1917"/>
    <w:rsid w:val="000C24AF"/>
    <w:rsid w:val="000C44FB"/>
    <w:rsid w:val="000C47D2"/>
    <w:rsid w:val="000C4B06"/>
    <w:rsid w:val="000C508D"/>
    <w:rsid w:val="000C523E"/>
    <w:rsid w:val="000C6665"/>
    <w:rsid w:val="000C703B"/>
    <w:rsid w:val="000C735E"/>
    <w:rsid w:val="000C799C"/>
    <w:rsid w:val="000D0940"/>
    <w:rsid w:val="000D18AE"/>
    <w:rsid w:val="000D1A52"/>
    <w:rsid w:val="000D210C"/>
    <w:rsid w:val="000D2912"/>
    <w:rsid w:val="000D2CFF"/>
    <w:rsid w:val="000D30FC"/>
    <w:rsid w:val="000D381A"/>
    <w:rsid w:val="000D617B"/>
    <w:rsid w:val="000D6277"/>
    <w:rsid w:val="000D7793"/>
    <w:rsid w:val="000E2358"/>
    <w:rsid w:val="000E23BF"/>
    <w:rsid w:val="000E2AF5"/>
    <w:rsid w:val="000E30DC"/>
    <w:rsid w:val="000E42CE"/>
    <w:rsid w:val="000E4BDE"/>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29C3"/>
    <w:rsid w:val="001030A7"/>
    <w:rsid w:val="00103259"/>
    <w:rsid w:val="00103B69"/>
    <w:rsid w:val="00103EAE"/>
    <w:rsid w:val="00104959"/>
    <w:rsid w:val="00105939"/>
    <w:rsid w:val="00107834"/>
    <w:rsid w:val="0011045B"/>
    <w:rsid w:val="00111A5D"/>
    <w:rsid w:val="001134E4"/>
    <w:rsid w:val="00114FEC"/>
    <w:rsid w:val="0011549B"/>
    <w:rsid w:val="0011613B"/>
    <w:rsid w:val="0011648F"/>
    <w:rsid w:val="00116F2E"/>
    <w:rsid w:val="00117B0E"/>
    <w:rsid w:val="00120550"/>
    <w:rsid w:val="00121908"/>
    <w:rsid w:val="00121D64"/>
    <w:rsid w:val="001227BE"/>
    <w:rsid w:val="001230B5"/>
    <w:rsid w:val="0012335B"/>
    <w:rsid w:val="001233B8"/>
    <w:rsid w:val="00123A76"/>
    <w:rsid w:val="0012489E"/>
    <w:rsid w:val="001254C6"/>
    <w:rsid w:val="00125A10"/>
    <w:rsid w:val="00126055"/>
    <w:rsid w:val="00126276"/>
    <w:rsid w:val="0012652F"/>
    <w:rsid w:val="00126818"/>
    <w:rsid w:val="00126C58"/>
    <w:rsid w:val="00126FA0"/>
    <w:rsid w:val="001300EF"/>
    <w:rsid w:val="00130631"/>
    <w:rsid w:val="00130AA1"/>
    <w:rsid w:val="00130B65"/>
    <w:rsid w:val="00131738"/>
    <w:rsid w:val="001317DD"/>
    <w:rsid w:val="0013192B"/>
    <w:rsid w:val="00131CF2"/>
    <w:rsid w:val="00131E2E"/>
    <w:rsid w:val="00133076"/>
    <w:rsid w:val="00133924"/>
    <w:rsid w:val="00134FD2"/>
    <w:rsid w:val="0013606F"/>
    <w:rsid w:val="00136273"/>
    <w:rsid w:val="00137C92"/>
    <w:rsid w:val="00137D78"/>
    <w:rsid w:val="00140271"/>
    <w:rsid w:val="00140EB4"/>
    <w:rsid w:val="00141B60"/>
    <w:rsid w:val="001425BC"/>
    <w:rsid w:val="00142B7E"/>
    <w:rsid w:val="00142BB4"/>
    <w:rsid w:val="00142EA9"/>
    <w:rsid w:val="001433ED"/>
    <w:rsid w:val="001437E5"/>
    <w:rsid w:val="00144E7A"/>
    <w:rsid w:val="00145C65"/>
    <w:rsid w:val="0014694B"/>
    <w:rsid w:val="00146DB6"/>
    <w:rsid w:val="00147AB6"/>
    <w:rsid w:val="00150B80"/>
    <w:rsid w:val="001514D0"/>
    <w:rsid w:val="00151936"/>
    <w:rsid w:val="00152883"/>
    <w:rsid w:val="00152921"/>
    <w:rsid w:val="00152B13"/>
    <w:rsid w:val="00153543"/>
    <w:rsid w:val="00153808"/>
    <w:rsid w:val="0015401F"/>
    <w:rsid w:val="001554E7"/>
    <w:rsid w:val="001555C6"/>
    <w:rsid w:val="00155F42"/>
    <w:rsid w:val="001568FC"/>
    <w:rsid w:val="0016030E"/>
    <w:rsid w:val="00161260"/>
    <w:rsid w:val="00161466"/>
    <w:rsid w:val="00161559"/>
    <w:rsid w:val="00161942"/>
    <w:rsid w:val="0016287B"/>
    <w:rsid w:val="001631A6"/>
    <w:rsid w:val="00163DE9"/>
    <w:rsid w:val="00164290"/>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0BE1"/>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FF3"/>
    <w:rsid w:val="001A29B3"/>
    <w:rsid w:val="001A3039"/>
    <w:rsid w:val="001A3047"/>
    <w:rsid w:val="001A3C57"/>
    <w:rsid w:val="001A407F"/>
    <w:rsid w:val="001A4FFB"/>
    <w:rsid w:val="001A5355"/>
    <w:rsid w:val="001A6646"/>
    <w:rsid w:val="001A781D"/>
    <w:rsid w:val="001B02FB"/>
    <w:rsid w:val="001B0726"/>
    <w:rsid w:val="001B077A"/>
    <w:rsid w:val="001B1609"/>
    <w:rsid w:val="001B326B"/>
    <w:rsid w:val="001B366F"/>
    <w:rsid w:val="001B3ACD"/>
    <w:rsid w:val="001B5C8D"/>
    <w:rsid w:val="001B6746"/>
    <w:rsid w:val="001B67CE"/>
    <w:rsid w:val="001B6B52"/>
    <w:rsid w:val="001B750D"/>
    <w:rsid w:val="001B771B"/>
    <w:rsid w:val="001B7931"/>
    <w:rsid w:val="001C14FA"/>
    <w:rsid w:val="001C15FE"/>
    <w:rsid w:val="001C2BB0"/>
    <w:rsid w:val="001C3885"/>
    <w:rsid w:val="001C389B"/>
    <w:rsid w:val="001C400F"/>
    <w:rsid w:val="001C422A"/>
    <w:rsid w:val="001C44C0"/>
    <w:rsid w:val="001C465D"/>
    <w:rsid w:val="001C5AE3"/>
    <w:rsid w:val="001C6056"/>
    <w:rsid w:val="001C612F"/>
    <w:rsid w:val="001C6952"/>
    <w:rsid w:val="001C6CA8"/>
    <w:rsid w:val="001C76A7"/>
    <w:rsid w:val="001C79AF"/>
    <w:rsid w:val="001C79E4"/>
    <w:rsid w:val="001C79F3"/>
    <w:rsid w:val="001C7C67"/>
    <w:rsid w:val="001D1F49"/>
    <w:rsid w:val="001D286A"/>
    <w:rsid w:val="001D2FA5"/>
    <w:rsid w:val="001D3B84"/>
    <w:rsid w:val="001D46BA"/>
    <w:rsid w:val="001D4E49"/>
    <w:rsid w:val="001D55B7"/>
    <w:rsid w:val="001D66B6"/>
    <w:rsid w:val="001D6A27"/>
    <w:rsid w:val="001D752A"/>
    <w:rsid w:val="001E0D02"/>
    <w:rsid w:val="001E0E60"/>
    <w:rsid w:val="001E1E80"/>
    <w:rsid w:val="001E2EA1"/>
    <w:rsid w:val="001E2F80"/>
    <w:rsid w:val="001E35E2"/>
    <w:rsid w:val="001E380A"/>
    <w:rsid w:val="001E4DB2"/>
    <w:rsid w:val="001E683D"/>
    <w:rsid w:val="001E685C"/>
    <w:rsid w:val="001F040A"/>
    <w:rsid w:val="001F0C07"/>
    <w:rsid w:val="001F14C1"/>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34E3"/>
    <w:rsid w:val="00203FD8"/>
    <w:rsid w:val="002042D9"/>
    <w:rsid w:val="00204C8F"/>
    <w:rsid w:val="00204F2E"/>
    <w:rsid w:val="002050B9"/>
    <w:rsid w:val="002052D5"/>
    <w:rsid w:val="002054BB"/>
    <w:rsid w:val="002072A2"/>
    <w:rsid w:val="00207944"/>
    <w:rsid w:val="002118FC"/>
    <w:rsid w:val="00212DF0"/>
    <w:rsid w:val="002135DC"/>
    <w:rsid w:val="00213A94"/>
    <w:rsid w:val="00214985"/>
    <w:rsid w:val="00214ED2"/>
    <w:rsid w:val="002157D9"/>
    <w:rsid w:val="0021589D"/>
    <w:rsid w:val="00217E26"/>
    <w:rsid w:val="00221615"/>
    <w:rsid w:val="002216B0"/>
    <w:rsid w:val="00221B69"/>
    <w:rsid w:val="00222C9D"/>
    <w:rsid w:val="0022305C"/>
    <w:rsid w:val="00223B6A"/>
    <w:rsid w:val="00224601"/>
    <w:rsid w:val="0022501C"/>
    <w:rsid w:val="002250E7"/>
    <w:rsid w:val="0022522F"/>
    <w:rsid w:val="00225D00"/>
    <w:rsid w:val="00226214"/>
    <w:rsid w:val="00226465"/>
    <w:rsid w:val="00226FD7"/>
    <w:rsid w:val="00227A06"/>
    <w:rsid w:val="0023102C"/>
    <w:rsid w:val="00231519"/>
    <w:rsid w:val="00231B0D"/>
    <w:rsid w:val="00231F4F"/>
    <w:rsid w:val="00232AA0"/>
    <w:rsid w:val="00232B3B"/>
    <w:rsid w:val="00232CB5"/>
    <w:rsid w:val="0023306B"/>
    <w:rsid w:val="002335FF"/>
    <w:rsid w:val="002336D8"/>
    <w:rsid w:val="00234453"/>
    <w:rsid w:val="002352B4"/>
    <w:rsid w:val="0023566F"/>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3AF8"/>
    <w:rsid w:val="002553EB"/>
    <w:rsid w:val="00255517"/>
    <w:rsid w:val="00255588"/>
    <w:rsid w:val="00256B8B"/>
    <w:rsid w:val="00256BBC"/>
    <w:rsid w:val="00257CD5"/>
    <w:rsid w:val="00257D0A"/>
    <w:rsid w:val="002612DD"/>
    <w:rsid w:val="00261445"/>
    <w:rsid w:val="00261B54"/>
    <w:rsid w:val="00261DF2"/>
    <w:rsid w:val="00261EB2"/>
    <w:rsid w:val="00262073"/>
    <w:rsid w:val="00262123"/>
    <w:rsid w:val="002621C3"/>
    <w:rsid w:val="00262425"/>
    <w:rsid w:val="002624FC"/>
    <w:rsid w:val="002627A9"/>
    <w:rsid w:val="002627F6"/>
    <w:rsid w:val="0026289B"/>
    <w:rsid w:val="002639F8"/>
    <w:rsid w:val="00263F7A"/>
    <w:rsid w:val="00264580"/>
    <w:rsid w:val="00265CEB"/>
    <w:rsid w:val="00266677"/>
    <w:rsid w:val="00270A35"/>
    <w:rsid w:val="00270C4D"/>
    <w:rsid w:val="00272208"/>
    <w:rsid w:val="00273AF1"/>
    <w:rsid w:val="00274551"/>
    <w:rsid w:val="00275B8A"/>
    <w:rsid w:val="002769E8"/>
    <w:rsid w:val="002779FE"/>
    <w:rsid w:val="00280A10"/>
    <w:rsid w:val="00280C52"/>
    <w:rsid w:val="00280FCF"/>
    <w:rsid w:val="00281391"/>
    <w:rsid w:val="002814E9"/>
    <w:rsid w:val="00281563"/>
    <w:rsid w:val="00281AAF"/>
    <w:rsid w:val="00281C02"/>
    <w:rsid w:val="00281DEA"/>
    <w:rsid w:val="002822D9"/>
    <w:rsid w:val="00282C53"/>
    <w:rsid w:val="002838E4"/>
    <w:rsid w:val="00284028"/>
    <w:rsid w:val="00284976"/>
    <w:rsid w:val="00284B5F"/>
    <w:rsid w:val="00284C23"/>
    <w:rsid w:val="002861DC"/>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1D12"/>
    <w:rsid w:val="002A267D"/>
    <w:rsid w:val="002A2694"/>
    <w:rsid w:val="002A3459"/>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6A0"/>
    <w:rsid w:val="002B692D"/>
    <w:rsid w:val="002B6B47"/>
    <w:rsid w:val="002C035F"/>
    <w:rsid w:val="002C13C4"/>
    <w:rsid w:val="002C173A"/>
    <w:rsid w:val="002C1885"/>
    <w:rsid w:val="002C1BB6"/>
    <w:rsid w:val="002C1D28"/>
    <w:rsid w:val="002C242E"/>
    <w:rsid w:val="002C2AC6"/>
    <w:rsid w:val="002C2FB0"/>
    <w:rsid w:val="002C3B45"/>
    <w:rsid w:val="002C427C"/>
    <w:rsid w:val="002C474D"/>
    <w:rsid w:val="002C5389"/>
    <w:rsid w:val="002C5E4A"/>
    <w:rsid w:val="002C6962"/>
    <w:rsid w:val="002D055C"/>
    <w:rsid w:val="002D0A6E"/>
    <w:rsid w:val="002D18EE"/>
    <w:rsid w:val="002D1C77"/>
    <w:rsid w:val="002D287A"/>
    <w:rsid w:val="002D3040"/>
    <w:rsid w:val="002D38ED"/>
    <w:rsid w:val="002D3AF1"/>
    <w:rsid w:val="002D42E9"/>
    <w:rsid w:val="002D4F2D"/>
    <w:rsid w:val="002D5895"/>
    <w:rsid w:val="002D6CB5"/>
    <w:rsid w:val="002D6F2C"/>
    <w:rsid w:val="002D7718"/>
    <w:rsid w:val="002D77B5"/>
    <w:rsid w:val="002D79B3"/>
    <w:rsid w:val="002E06D8"/>
    <w:rsid w:val="002E1FF4"/>
    <w:rsid w:val="002E37A0"/>
    <w:rsid w:val="002E383E"/>
    <w:rsid w:val="002E38A1"/>
    <w:rsid w:val="002E3D02"/>
    <w:rsid w:val="002E3D1E"/>
    <w:rsid w:val="002E3EFB"/>
    <w:rsid w:val="002E4274"/>
    <w:rsid w:val="002E4ECA"/>
    <w:rsid w:val="002E5309"/>
    <w:rsid w:val="002E7345"/>
    <w:rsid w:val="002E77BA"/>
    <w:rsid w:val="002E7DA2"/>
    <w:rsid w:val="002F0E1C"/>
    <w:rsid w:val="002F1931"/>
    <w:rsid w:val="002F3248"/>
    <w:rsid w:val="002F3627"/>
    <w:rsid w:val="002F3D91"/>
    <w:rsid w:val="002F5592"/>
    <w:rsid w:val="002F633A"/>
    <w:rsid w:val="002F6462"/>
    <w:rsid w:val="002F6E1A"/>
    <w:rsid w:val="002F6F65"/>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353"/>
    <w:rsid w:val="003074F6"/>
    <w:rsid w:val="00307647"/>
    <w:rsid w:val="0030770D"/>
    <w:rsid w:val="00307EBF"/>
    <w:rsid w:val="00307F19"/>
    <w:rsid w:val="00307F37"/>
    <w:rsid w:val="00310E92"/>
    <w:rsid w:val="00311E2A"/>
    <w:rsid w:val="00312A16"/>
    <w:rsid w:val="0031419A"/>
    <w:rsid w:val="00314D78"/>
    <w:rsid w:val="00315C94"/>
    <w:rsid w:val="00316B19"/>
    <w:rsid w:val="00316C75"/>
    <w:rsid w:val="0031709A"/>
    <w:rsid w:val="00317355"/>
    <w:rsid w:val="003174CC"/>
    <w:rsid w:val="00320AE5"/>
    <w:rsid w:val="00321190"/>
    <w:rsid w:val="00321765"/>
    <w:rsid w:val="00321B1B"/>
    <w:rsid w:val="00321E8F"/>
    <w:rsid w:val="00321EF0"/>
    <w:rsid w:val="003220BA"/>
    <w:rsid w:val="0032399A"/>
    <w:rsid w:val="00323DE4"/>
    <w:rsid w:val="00323DE6"/>
    <w:rsid w:val="003249F4"/>
    <w:rsid w:val="0032612D"/>
    <w:rsid w:val="00326CD6"/>
    <w:rsid w:val="00327FD1"/>
    <w:rsid w:val="00333364"/>
    <w:rsid w:val="003334F7"/>
    <w:rsid w:val="00333B73"/>
    <w:rsid w:val="0033439B"/>
    <w:rsid w:val="00334614"/>
    <w:rsid w:val="00335179"/>
    <w:rsid w:val="00335308"/>
    <w:rsid w:val="003353C1"/>
    <w:rsid w:val="00335678"/>
    <w:rsid w:val="00335EE6"/>
    <w:rsid w:val="003377F8"/>
    <w:rsid w:val="00337ABD"/>
    <w:rsid w:val="003409E7"/>
    <w:rsid w:val="003412AC"/>
    <w:rsid w:val="003415AC"/>
    <w:rsid w:val="00341C07"/>
    <w:rsid w:val="003423DF"/>
    <w:rsid w:val="00342493"/>
    <w:rsid w:val="003424EE"/>
    <w:rsid w:val="00342761"/>
    <w:rsid w:val="00342B1C"/>
    <w:rsid w:val="003439F3"/>
    <w:rsid w:val="00343A24"/>
    <w:rsid w:val="00343E52"/>
    <w:rsid w:val="003445C9"/>
    <w:rsid w:val="00344601"/>
    <w:rsid w:val="003462D2"/>
    <w:rsid w:val="00346311"/>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1F8A"/>
    <w:rsid w:val="00362001"/>
    <w:rsid w:val="00362D89"/>
    <w:rsid w:val="003643C7"/>
    <w:rsid w:val="00364E52"/>
    <w:rsid w:val="00365B6F"/>
    <w:rsid w:val="00365FB4"/>
    <w:rsid w:val="00366531"/>
    <w:rsid w:val="00366B65"/>
    <w:rsid w:val="00366F0E"/>
    <w:rsid w:val="0037030A"/>
    <w:rsid w:val="00370657"/>
    <w:rsid w:val="00371D97"/>
    <w:rsid w:val="00371E81"/>
    <w:rsid w:val="003733FC"/>
    <w:rsid w:val="003744A6"/>
    <w:rsid w:val="00374DB8"/>
    <w:rsid w:val="00376417"/>
    <w:rsid w:val="003768DC"/>
    <w:rsid w:val="00376B13"/>
    <w:rsid w:val="0037731F"/>
    <w:rsid w:val="0037749F"/>
    <w:rsid w:val="0038056D"/>
    <w:rsid w:val="003807D9"/>
    <w:rsid w:val="00380A46"/>
    <w:rsid w:val="00381E3F"/>
    <w:rsid w:val="003820FA"/>
    <w:rsid w:val="00382144"/>
    <w:rsid w:val="003826CA"/>
    <w:rsid w:val="00384883"/>
    <w:rsid w:val="00386905"/>
    <w:rsid w:val="00387448"/>
    <w:rsid w:val="0038755A"/>
    <w:rsid w:val="00387816"/>
    <w:rsid w:val="003909C0"/>
    <w:rsid w:val="00391151"/>
    <w:rsid w:val="003915F7"/>
    <w:rsid w:val="00391ECA"/>
    <w:rsid w:val="003931FC"/>
    <w:rsid w:val="00393BED"/>
    <w:rsid w:val="00393C0A"/>
    <w:rsid w:val="003948D0"/>
    <w:rsid w:val="00396276"/>
    <w:rsid w:val="003967FE"/>
    <w:rsid w:val="0039682D"/>
    <w:rsid w:val="00396AD9"/>
    <w:rsid w:val="00397C3D"/>
    <w:rsid w:val="003A00D9"/>
    <w:rsid w:val="003A03F0"/>
    <w:rsid w:val="003A1113"/>
    <w:rsid w:val="003A1558"/>
    <w:rsid w:val="003A2683"/>
    <w:rsid w:val="003A2A07"/>
    <w:rsid w:val="003A2B68"/>
    <w:rsid w:val="003A2B90"/>
    <w:rsid w:val="003A319F"/>
    <w:rsid w:val="003A3575"/>
    <w:rsid w:val="003A532E"/>
    <w:rsid w:val="003A56BA"/>
    <w:rsid w:val="003A5852"/>
    <w:rsid w:val="003A5A6C"/>
    <w:rsid w:val="003A7662"/>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64A"/>
    <w:rsid w:val="003C6904"/>
    <w:rsid w:val="003C702D"/>
    <w:rsid w:val="003C7037"/>
    <w:rsid w:val="003C7088"/>
    <w:rsid w:val="003D09CD"/>
    <w:rsid w:val="003D10CC"/>
    <w:rsid w:val="003D17E7"/>
    <w:rsid w:val="003D1F76"/>
    <w:rsid w:val="003D2A6E"/>
    <w:rsid w:val="003D3022"/>
    <w:rsid w:val="003D4078"/>
    <w:rsid w:val="003D4258"/>
    <w:rsid w:val="003D588D"/>
    <w:rsid w:val="003D5DE5"/>
    <w:rsid w:val="003D624A"/>
    <w:rsid w:val="003D638B"/>
    <w:rsid w:val="003D6F8D"/>
    <w:rsid w:val="003D7DBD"/>
    <w:rsid w:val="003E0C37"/>
    <w:rsid w:val="003E0C42"/>
    <w:rsid w:val="003E157F"/>
    <w:rsid w:val="003E1649"/>
    <w:rsid w:val="003E1761"/>
    <w:rsid w:val="003E28FF"/>
    <w:rsid w:val="003E2AAA"/>
    <w:rsid w:val="003E2C47"/>
    <w:rsid w:val="003E2EEC"/>
    <w:rsid w:val="003E31FB"/>
    <w:rsid w:val="003E3A8E"/>
    <w:rsid w:val="003E4117"/>
    <w:rsid w:val="003E53A1"/>
    <w:rsid w:val="003E6612"/>
    <w:rsid w:val="003E6E6F"/>
    <w:rsid w:val="003E7FD8"/>
    <w:rsid w:val="003F028D"/>
    <w:rsid w:val="003F03D3"/>
    <w:rsid w:val="003F135A"/>
    <w:rsid w:val="003F1CE4"/>
    <w:rsid w:val="003F2969"/>
    <w:rsid w:val="003F3FD8"/>
    <w:rsid w:val="003F46F5"/>
    <w:rsid w:val="003F482E"/>
    <w:rsid w:val="003F4FDA"/>
    <w:rsid w:val="003F4FDC"/>
    <w:rsid w:val="003F502C"/>
    <w:rsid w:val="003F5039"/>
    <w:rsid w:val="003F6D01"/>
    <w:rsid w:val="003F7D4F"/>
    <w:rsid w:val="00400A3C"/>
    <w:rsid w:val="00400BA9"/>
    <w:rsid w:val="00400BE8"/>
    <w:rsid w:val="00400F03"/>
    <w:rsid w:val="0040103B"/>
    <w:rsid w:val="00401877"/>
    <w:rsid w:val="00402900"/>
    <w:rsid w:val="00405CC5"/>
    <w:rsid w:val="00410ACE"/>
    <w:rsid w:val="00411812"/>
    <w:rsid w:val="0041254D"/>
    <w:rsid w:val="00414A09"/>
    <w:rsid w:val="00415BCB"/>
    <w:rsid w:val="00415C31"/>
    <w:rsid w:val="0041658D"/>
    <w:rsid w:val="00416621"/>
    <w:rsid w:val="00417D70"/>
    <w:rsid w:val="00420715"/>
    <w:rsid w:val="00420E12"/>
    <w:rsid w:val="0042165B"/>
    <w:rsid w:val="004219C7"/>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4B12"/>
    <w:rsid w:val="004366B0"/>
    <w:rsid w:val="004377BA"/>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4D3"/>
    <w:rsid w:val="00451C0E"/>
    <w:rsid w:val="00451F78"/>
    <w:rsid w:val="0045238D"/>
    <w:rsid w:val="0045291D"/>
    <w:rsid w:val="00453D59"/>
    <w:rsid w:val="00453F31"/>
    <w:rsid w:val="00455CB9"/>
    <w:rsid w:val="00455D5C"/>
    <w:rsid w:val="00455ED0"/>
    <w:rsid w:val="00455F3B"/>
    <w:rsid w:val="00456C5F"/>
    <w:rsid w:val="004574D9"/>
    <w:rsid w:val="00457653"/>
    <w:rsid w:val="00457A04"/>
    <w:rsid w:val="00457C61"/>
    <w:rsid w:val="004609FE"/>
    <w:rsid w:val="004611B5"/>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2197"/>
    <w:rsid w:val="00484557"/>
    <w:rsid w:val="00484B16"/>
    <w:rsid w:val="00484F39"/>
    <w:rsid w:val="004851CE"/>
    <w:rsid w:val="00485A19"/>
    <w:rsid w:val="00485EF1"/>
    <w:rsid w:val="004863E6"/>
    <w:rsid w:val="004903AA"/>
    <w:rsid w:val="00491406"/>
    <w:rsid w:val="0049142B"/>
    <w:rsid w:val="004931B7"/>
    <w:rsid w:val="0049379E"/>
    <w:rsid w:val="00493BE1"/>
    <w:rsid w:val="00494492"/>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648E"/>
    <w:rsid w:val="004A72F3"/>
    <w:rsid w:val="004A73F0"/>
    <w:rsid w:val="004A788E"/>
    <w:rsid w:val="004A7E58"/>
    <w:rsid w:val="004A7ECD"/>
    <w:rsid w:val="004B0875"/>
    <w:rsid w:val="004B1901"/>
    <w:rsid w:val="004B1C79"/>
    <w:rsid w:val="004B28BE"/>
    <w:rsid w:val="004B3A95"/>
    <w:rsid w:val="004B3E07"/>
    <w:rsid w:val="004B41DE"/>
    <w:rsid w:val="004B463F"/>
    <w:rsid w:val="004B483E"/>
    <w:rsid w:val="004B4DB1"/>
    <w:rsid w:val="004B588D"/>
    <w:rsid w:val="004B5BF5"/>
    <w:rsid w:val="004B61CF"/>
    <w:rsid w:val="004B7F76"/>
    <w:rsid w:val="004C1537"/>
    <w:rsid w:val="004C1585"/>
    <w:rsid w:val="004C27C6"/>
    <w:rsid w:val="004C2972"/>
    <w:rsid w:val="004C2DDB"/>
    <w:rsid w:val="004C33C4"/>
    <w:rsid w:val="004C3874"/>
    <w:rsid w:val="004C660B"/>
    <w:rsid w:val="004C6D4D"/>
    <w:rsid w:val="004C6F58"/>
    <w:rsid w:val="004C764D"/>
    <w:rsid w:val="004C7ED6"/>
    <w:rsid w:val="004D0122"/>
    <w:rsid w:val="004D05F2"/>
    <w:rsid w:val="004D1026"/>
    <w:rsid w:val="004D184A"/>
    <w:rsid w:val="004D1D42"/>
    <w:rsid w:val="004D1E7A"/>
    <w:rsid w:val="004D1ECB"/>
    <w:rsid w:val="004D21B0"/>
    <w:rsid w:val="004D228D"/>
    <w:rsid w:val="004D2D58"/>
    <w:rsid w:val="004D37E6"/>
    <w:rsid w:val="004D3934"/>
    <w:rsid w:val="004D40A5"/>
    <w:rsid w:val="004D583F"/>
    <w:rsid w:val="004D5D67"/>
    <w:rsid w:val="004D5EF4"/>
    <w:rsid w:val="004D5F88"/>
    <w:rsid w:val="004D5FFB"/>
    <w:rsid w:val="004D629D"/>
    <w:rsid w:val="004D6599"/>
    <w:rsid w:val="004D6902"/>
    <w:rsid w:val="004E06C0"/>
    <w:rsid w:val="004E0CCE"/>
    <w:rsid w:val="004E118C"/>
    <w:rsid w:val="004E2176"/>
    <w:rsid w:val="004E2D58"/>
    <w:rsid w:val="004E30BE"/>
    <w:rsid w:val="004E3A7F"/>
    <w:rsid w:val="004E4575"/>
    <w:rsid w:val="004E5122"/>
    <w:rsid w:val="004E7262"/>
    <w:rsid w:val="004E74CE"/>
    <w:rsid w:val="004E74FB"/>
    <w:rsid w:val="004E7E29"/>
    <w:rsid w:val="004F093D"/>
    <w:rsid w:val="004F283B"/>
    <w:rsid w:val="004F3506"/>
    <w:rsid w:val="004F37D6"/>
    <w:rsid w:val="004F38C9"/>
    <w:rsid w:val="004F3EB4"/>
    <w:rsid w:val="004F54B2"/>
    <w:rsid w:val="004F5C84"/>
    <w:rsid w:val="004F5F6A"/>
    <w:rsid w:val="004F6A32"/>
    <w:rsid w:val="004F754E"/>
    <w:rsid w:val="00500070"/>
    <w:rsid w:val="00500581"/>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2773"/>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713D"/>
    <w:rsid w:val="005272C0"/>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37ED2"/>
    <w:rsid w:val="00541349"/>
    <w:rsid w:val="005418FF"/>
    <w:rsid w:val="00542CEE"/>
    <w:rsid w:val="005431AE"/>
    <w:rsid w:val="005437B4"/>
    <w:rsid w:val="00543EC8"/>
    <w:rsid w:val="00544592"/>
    <w:rsid w:val="005445E4"/>
    <w:rsid w:val="00544CE4"/>
    <w:rsid w:val="00544E43"/>
    <w:rsid w:val="00545ED4"/>
    <w:rsid w:val="00546125"/>
    <w:rsid w:val="0054620D"/>
    <w:rsid w:val="00550D2B"/>
    <w:rsid w:val="005519C4"/>
    <w:rsid w:val="005521A0"/>
    <w:rsid w:val="00552466"/>
    <w:rsid w:val="00552F63"/>
    <w:rsid w:val="005531CE"/>
    <w:rsid w:val="005533A8"/>
    <w:rsid w:val="005533F9"/>
    <w:rsid w:val="00553F74"/>
    <w:rsid w:val="005549C6"/>
    <w:rsid w:val="00555405"/>
    <w:rsid w:val="00555CB1"/>
    <w:rsid w:val="00555FDC"/>
    <w:rsid w:val="00556EFA"/>
    <w:rsid w:val="00556FFE"/>
    <w:rsid w:val="005571B4"/>
    <w:rsid w:val="0055733B"/>
    <w:rsid w:val="00557C79"/>
    <w:rsid w:val="00560A6E"/>
    <w:rsid w:val="00561674"/>
    <w:rsid w:val="00562109"/>
    <w:rsid w:val="005636F8"/>
    <w:rsid w:val="00564D7C"/>
    <w:rsid w:val="0056549B"/>
    <w:rsid w:val="005661D6"/>
    <w:rsid w:val="00566480"/>
    <w:rsid w:val="00567E3A"/>
    <w:rsid w:val="00570B9F"/>
    <w:rsid w:val="00570CFD"/>
    <w:rsid w:val="005726B9"/>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D48"/>
    <w:rsid w:val="00584A04"/>
    <w:rsid w:val="00584FCF"/>
    <w:rsid w:val="0058544C"/>
    <w:rsid w:val="005856B4"/>
    <w:rsid w:val="00585FE1"/>
    <w:rsid w:val="0058640D"/>
    <w:rsid w:val="0059093D"/>
    <w:rsid w:val="005918D1"/>
    <w:rsid w:val="00591B41"/>
    <w:rsid w:val="00591C93"/>
    <w:rsid w:val="00592268"/>
    <w:rsid w:val="00592C34"/>
    <w:rsid w:val="005932EA"/>
    <w:rsid w:val="00594213"/>
    <w:rsid w:val="0059457D"/>
    <w:rsid w:val="00596401"/>
    <w:rsid w:val="00596CAB"/>
    <w:rsid w:val="005971DB"/>
    <w:rsid w:val="005A03B1"/>
    <w:rsid w:val="005A04CF"/>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6E87"/>
    <w:rsid w:val="005B7081"/>
    <w:rsid w:val="005B725E"/>
    <w:rsid w:val="005C2049"/>
    <w:rsid w:val="005C20B1"/>
    <w:rsid w:val="005C3718"/>
    <w:rsid w:val="005C3793"/>
    <w:rsid w:val="005C3D8B"/>
    <w:rsid w:val="005C46C4"/>
    <w:rsid w:val="005C47EE"/>
    <w:rsid w:val="005C498E"/>
    <w:rsid w:val="005C7128"/>
    <w:rsid w:val="005C7C74"/>
    <w:rsid w:val="005D0218"/>
    <w:rsid w:val="005D0986"/>
    <w:rsid w:val="005D2939"/>
    <w:rsid w:val="005D6A6B"/>
    <w:rsid w:val="005D6E8B"/>
    <w:rsid w:val="005E12E5"/>
    <w:rsid w:val="005E153C"/>
    <w:rsid w:val="005E1A4C"/>
    <w:rsid w:val="005E288D"/>
    <w:rsid w:val="005E41CE"/>
    <w:rsid w:val="005E4BB4"/>
    <w:rsid w:val="005E4CF9"/>
    <w:rsid w:val="005E5D7A"/>
    <w:rsid w:val="005E5FC6"/>
    <w:rsid w:val="005E63DB"/>
    <w:rsid w:val="005E7325"/>
    <w:rsid w:val="005F035A"/>
    <w:rsid w:val="005F049E"/>
    <w:rsid w:val="005F0952"/>
    <w:rsid w:val="005F23AC"/>
    <w:rsid w:val="005F2DED"/>
    <w:rsid w:val="005F2E1E"/>
    <w:rsid w:val="005F3BBC"/>
    <w:rsid w:val="005F4471"/>
    <w:rsid w:val="005F76BA"/>
    <w:rsid w:val="00600182"/>
    <w:rsid w:val="00601D3E"/>
    <w:rsid w:val="0060219D"/>
    <w:rsid w:val="006030B7"/>
    <w:rsid w:val="00603377"/>
    <w:rsid w:val="006062A1"/>
    <w:rsid w:val="00606874"/>
    <w:rsid w:val="00607A8C"/>
    <w:rsid w:val="00610FC2"/>
    <w:rsid w:val="00611B8E"/>
    <w:rsid w:val="00611E7E"/>
    <w:rsid w:val="00612607"/>
    <w:rsid w:val="006134DA"/>
    <w:rsid w:val="0061503B"/>
    <w:rsid w:val="00616541"/>
    <w:rsid w:val="0061669A"/>
    <w:rsid w:val="0061673C"/>
    <w:rsid w:val="00620503"/>
    <w:rsid w:val="006222B9"/>
    <w:rsid w:val="006223B9"/>
    <w:rsid w:val="00622990"/>
    <w:rsid w:val="00622A32"/>
    <w:rsid w:val="00622AD8"/>
    <w:rsid w:val="00624BBC"/>
    <w:rsid w:val="00624F19"/>
    <w:rsid w:val="00625B1B"/>
    <w:rsid w:val="00625F98"/>
    <w:rsid w:val="00626AF0"/>
    <w:rsid w:val="0062729E"/>
    <w:rsid w:val="00627DAE"/>
    <w:rsid w:val="00630CC5"/>
    <w:rsid w:val="00631CEF"/>
    <w:rsid w:val="00632205"/>
    <w:rsid w:val="006324A3"/>
    <w:rsid w:val="00633E03"/>
    <w:rsid w:val="00634419"/>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2BB7"/>
    <w:rsid w:val="00652FCA"/>
    <w:rsid w:val="00653BC4"/>
    <w:rsid w:val="006541B7"/>
    <w:rsid w:val="00654A65"/>
    <w:rsid w:val="006551CF"/>
    <w:rsid w:val="00656669"/>
    <w:rsid w:val="00656908"/>
    <w:rsid w:val="00657A09"/>
    <w:rsid w:val="006602DC"/>
    <w:rsid w:val="00660E7D"/>
    <w:rsid w:val="00661601"/>
    <w:rsid w:val="006617DA"/>
    <w:rsid w:val="0066194C"/>
    <w:rsid w:val="0066421E"/>
    <w:rsid w:val="00665C02"/>
    <w:rsid w:val="00666119"/>
    <w:rsid w:val="00667E12"/>
    <w:rsid w:val="00670594"/>
    <w:rsid w:val="00670D5C"/>
    <w:rsid w:val="00671CCF"/>
    <w:rsid w:val="0067277E"/>
    <w:rsid w:val="0067293D"/>
    <w:rsid w:val="00672E74"/>
    <w:rsid w:val="006731AC"/>
    <w:rsid w:val="00673A82"/>
    <w:rsid w:val="0067420D"/>
    <w:rsid w:val="0067531D"/>
    <w:rsid w:val="0067562E"/>
    <w:rsid w:val="0067583E"/>
    <w:rsid w:val="00675CC5"/>
    <w:rsid w:val="006769F8"/>
    <w:rsid w:val="00680A2B"/>
    <w:rsid w:val="00681532"/>
    <w:rsid w:val="00681CDC"/>
    <w:rsid w:val="006823BF"/>
    <w:rsid w:val="006826BD"/>
    <w:rsid w:val="00682C9B"/>
    <w:rsid w:val="00682F44"/>
    <w:rsid w:val="00683A10"/>
    <w:rsid w:val="00683C48"/>
    <w:rsid w:val="00683E54"/>
    <w:rsid w:val="00683F8A"/>
    <w:rsid w:val="00684431"/>
    <w:rsid w:val="0068571F"/>
    <w:rsid w:val="0068602F"/>
    <w:rsid w:val="00686262"/>
    <w:rsid w:val="006862C7"/>
    <w:rsid w:val="00687833"/>
    <w:rsid w:val="006901D9"/>
    <w:rsid w:val="00690F35"/>
    <w:rsid w:val="00691340"/>
    <w:rsid w:val="00691CD9"/>
    <w:rsid w:val="006930A8"/>
    <w:rsid w:val="006935D2"/>
    <w:rsid w:val="006942CA"/>
    <w:rsid w:val="006962FD"/>
    <w:rsid w:val="0069656D"/>
    <w:rsid w:val="00696A4A"/>
    <w:rsid w:val="00696CCF"/>
    <w:rsid w:val="00696DD1"/>
    <w:rsid w:val="00697402"/>
    <w:rsid w:val="006A0740"/>
    <w:rsid w:val="006A0821"/>
    <w:rsid w:val="006A225D"/>
    <w:rsid w:val="006A455D"/>
    <w:rsid w:val="006A5465"/>
    <w:rsid w:val="006A5848"/>
    <w:rsid w:val="006A5D93"/>
    <w:rsid w:val="006A5F2D"/>
    <w:rsid w:val="006B0E0B"/>
    <w:rsid w:val="006B1122"/>
    <w:rsid w:val="006B11AE"/>
    <w:rsid w:val="006B14CB"/>
    <w:rsid w:val="006B1722"/>
    <w:rsid w:val="006B31D1"/>
    <w:rsid w:val="006B371A"/>
    <w:rsid w:val="006B4AB5"/>
    <w:rsid w:val="006B4E62"/>
    <w:rsid w:val="006B5205"/>
    <w:rsid w:val="006B59F7"/>
    <w:rsid w:val="006B7A0C"/>
    <w:rsid w:val="006B7AA1"/>
    <w:rsid w:val="006C0665"/>
    <w:rsid w:val="006C0ADC"/>
    <w:rsid w:val="006C15AE"/>
    <w:rsid w:val="006C1BAF"/>
    <w:rsid w:val="006C2A59"/>
    <w:rsid w:val="006C31A8"/>
    <w:rsid w:val="006C390F"/>
    <w:rsid w:val="006C3A93"/>
    <w:rsid w:val="006C40F1"/>
    <w:rsid w:val="006C45A5"/>
    <w:rsid w:val="006C4C07"/>
    <w:rsid w:val="006C5F92"/>
    <w:rsid w:val="006C6A8A"/>
    <w:rsid w:val="006C7CAA"/>
    <w:rsid w:val="006D06AC"/>
    <w:rsid w:val="006D06BF"/>
    <w:rsid w:val="006D07CB"/>
    <w:rsid w:val="006D1237"/>
    <w:rsid w:val="006D226F"/>
    <w:rsid w:val="006D238F"/>
    <w:rsid w:val="006D28B5"/>
    <w:rsid w:val="006D36FC"/>
    <w:rsid w:val="006D3C6B"/>
    <w:rsid w:val="006D411E"/>
    <w:rsid w:val="006D4426"/>
    <w:rsid w:val="006D4514"/>
    <w:rsid w:val="006D551F"/>
    <w:rsid w:val="006D57B3"/>
    <w:rsid w:val="006D5958"/>
    <w:rsid w:val="006D5C46"/>
    <w:rsid w:val="006D61B1"/>
    <w:rsid w:val="006D6376"/>
    <w:rsid w:val="006D78DB"/>
    <w:rsid w:val="006E14BE"/>
    <w:rsid w:val="006E332C"/>
    <w:rsid w:val="006E3A38"/>
    <w:rsid w:val="006E41B6"/>
    <w:rsid w:val="006E4549"/>
    <w:rsid w:val="006E4F24"/>
    <w:rsid w:val="006E739F"/>
    <w:rsid w:val="006F145D"/>
    <w:rsid w:val="006F20DC"/>
    <w:rsid w:val="006F2414"/>
    <w:rsid w:val="006F26CD"/>
    <w:rsid w:val="006F32D4"/>
    <w:rsid w:val="006F3A4F"/>
    <w:rsid w:val="006F7383"/>
    <w:rsid w:val="006F75BC"/>
    <w:rsid w:val="006F7C6E"/>
    <w:rsid w:val="006F7F52"/>
    <w:rsid w:val="00700E8C"/>
    <w:rsid w:val="00700F33"/>
    <w:rsid w:val="0070174D"/>
    <w:rsid w:val="00701FC9"/>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956"/>
    <w:rsid w:val="00716B14"/>
    <w:rsid w:val="00717006"/>
    <w:rsid w:val="00717033"/>
    <w:rsid w:val="00717B28"/>
    <w:rsid w:val="007200C0"/>
    <w:rsid w:val="007206F8"/>
    <w:rsid w:val="0072081B"/>
    <w:rsid w:val="007214AF"/>
    <w:rsid w:val="0072169D"/>
    <w:rsid w:val="007228EA"/>
    <w:rsid w:val="00722B6B"/>
    <w:rsid w:val="00722D8A"/>
    <w:rsid w:val="00722F50"/>
    <w:rsid w:val="0072318B"/>
    <w:rsid w:val="00724AF7"/>
    <w:rsid w:val="00727393"/>
    <w:rsid w:val="007306A9"/>
    <w:rsid w:val="00731307"/>
    <w:rsid w:val="00731496"/>
    <w:rsid w:val="00732632"/>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3D5A"/>
    <w:rsid w:val="007442C3"/>
    <w:rsid w:val="007443DE"/>
    <w:rsid w:val="007447AB"/>
    <w:rsid w:val="0074589A"/>
    <w:rsid w:val="007471A9"/>
    <w:rsid w:val="0074755C"/>
    <w:rsid w:val="00747A7E"/>
    <w:rsid w:val="00750849"/>
    <w:rsid w:val="007511EA"/>
    <w:rsid w:val="00751240"/>
    <w:rsid w:val="00752577"/>
    <w:rsid w:val="00752F55"/>
    <w:rsid w:val="007531E0"/>
    <w:rsid w:val="007538B3"/>
    <w:rsid w:val="00753AA5"/>
    <w:rsid w:val="007548BF"/>
    <w:rsid w:val="007549DC"/>
    <w:rsid w:val="00755E63"/>
    <w:rsid w:val="0075639F"/>
    <w:rsid w:val="007568CF"/>
    <w:rsid w:val="00756BCF"/>
    <w:rsid w:val="00756DD2"/>
    <w:rsid w:val="007572CA"/>
    <w:rsid w:val="0075735C"/>
    <w:rsid w:val="0075762B"/>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67A91"/>
    <w:rsid w:val="0077098D"/>
    <w:rsid w:val="007714E3"/>
    <w:rsid w:val="00771795"/>
    <w:rsid w:val="00771840"/>
    <w:rsid w:val="00773521"/>
    <w:rsid w:val="00773664"/>
    <w:rsid w:val="007738A6"/>
    <w:rsid w:val="0077440A"/>
    <w:rsid w:val="00774C23"/>
    <w:rsid w:val="0077559D"/>
    <w:rsid w:val="007759D4"/>
    <w:rsid w:val="00775CA9"/>
    <w:rsid w:val="00775E6B"/>
    <w:rsid w:val="0077615A"/>
    <w:rsid w:val="00777C4B"/>
    <w:rsid w:val="007804D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362"/>
    <w:rsid w:val="007A4F04"/>
    <w:rsid w:val="007A5971"/>
    <w:rsid w:val="007A5BBB"/>
    <w:rsid w:val="007A679B"/>
    <w:rsid w:val="007A7440"/>
    <w:rsid w:val="007A7567"/>
    <w:rsid w:val="007B06B9"/>
    <w:rsid w:val="007B0AF7"/>
    <w:rsid w:val="007B1A40"/>
    <w:rsid w:val="007B2002"/>
    <w:rsid w:val="007B26FE"/>
    <w:rsid w:val="007B27FF"/>
    <w:rsid w:val="007B2A19"/>
    <w:rsid w:val="007B3E2B"/>
    <w:rsid w:val="007B4399"/>
    <w:rsid w:val="007B5FE3"/>
    <w:rsid w:val="007B66A4"/>
    <w:rsid w:val="007B7D47"/>
    <w:rsid w:val="007C036A"/>
    <w:rsid w:val="007C057C"/>
    <w:rsid w:val="007C0BEF"/>
    <w:rsid w:val="007C0F42"/>
    <w:rsid w:val="007C1154"/>
    <w:rsid w:val="007C1BF9"/>
    <w:rsid w:val="007C1E95"/>
    <w:rsid w:val="007C2FBE"/>
    <w:rsid w:val="007C3A90"/>
    <w:rsid w:val="007C4B82"/>
    <w:rsid w:val="007C4BFA"/>
    <w:rsid w:val="007C5A9A"/>
    <w:rsid w:val="007C61AB"/>
    <w:rsid w:val="007C6279"/>
    <w:rsid w:val="007C63EB"/>
    <w:rsid w:val="007C73E8"/>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878"/>
    <w:rsid w:val="007D5C3F"/>
    <w:rsid w:val="007D690C"/>
    <w:rsid w:val="007D6964"/>
    <w:rsid w:val="007D7ACC"/>
    <w:rsid w:val="007D7D0D"/>
    <w:rsid w:val="007E1A2E"/>
    <w:rsid w:val="007E2539"/>
    <w:rsid w:val="007E2C86"/>
    <w:rsid w:val="007E2CF6"/>
    <w:rsid w:val="007E3722"/>
    <w:rsid w:val="007E5B23"/>
    <w:rsid w:val="007E5D68"/>
    <w:rsid w:val="007E63D8"/>
    <w:rsid w:val="007E6637"/>
    <w:rsid w:val="007E684E"/>
    <w:rsid w:val="007E69D8"/>
    <w:rsid w:val="007E6F5E"/>
    <w:rsid w:val="007F00EE"/>
    <w:rsid w:val="007F138F"/>
    <w:rsid w:val="007F175C"/>
    <w:rsid w:val="007F1FDF"/>
    <w:rsid w:val="007F2581"/>
    <w:rsid w:val="007F2C08"/>
    <w:rsid w:val="007F315A"/>
    <w:rsid w:val="007F34C8"/>
    <w:rsid w:val="007F3A73"/>
    <w:rsid w:val="007F4F6D"/>
    <w:rsid w:val="007F51D3"/>
    <w:rsid w:val="007F5E6C"/>
    <w:rsid w:val="007F74C8"/>
    <w:rsid w:val="008001BA"/>
    <w:rsid w:val="00800B1A"/>
    <w:rsid w:val="008014DE"/>
    <w:rsid w:val="00802616"/>
    <w:rsid w:val="0080409A"/>
    <w:rsid w:val="008053D3"/>
    <w:rsid w:val="00806A76"/>
    <w:rsid w:val="00806C7B"/>
    <w:rsid w:val="00806F08"/>
    <w:rsid w:val="0080727F"/>
    <w:rsid w:val="0080731C"/>
    <w:rsid w:val="008076BA"/>
    <w:rsid w:val="008078CF"/>
    <w:rsid w:val="00810F2B"/>
    <w:rsid w:val="0081101C"/>
    <w:rsid w:val="008110EC"/>
    <w:rsid w:val="008111A0"/>
    <w:rsid w:val="00813B5A"/>
    <w:rsid w:val="00816591"/>
    <w:rsid w:val="008208EE"/>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144C"/>
    <w:rsid w:val="008414EB"/>
    <w:rsid w:val="00841580"/>
    <w:rsid w:val="00841BB5"/>
    <w:rsid w:val="0084296F"/>
    <w:rsid w:val="0084323B"/>
    <w:rsid w:val="00843A22"/>
    <w:rsid w:val="00843B22"/>
    <w:rsid w:val="00843B2D"/>
    <w:rsid w:val="0084481D"/>
    <w:rsid w:val="00844FEE"/>
    <w:rsid w:val="0084528C"/>
    <w:rsid w:val="0084547C"/>
    <w:rsid w:val="00845D1F"/>
    <w:rsid w:val="00846C7C"/>
    <w:rsid w:val="008472C1"/>
    <w:rsid w:val="008473BF"/>
    <w:rsid w:val="00847570"/>
    <w:rsid w:val="00847EE7"/>
    <w:rsid w:val="008508DC"/>
    <w:rsid w:val="00851DC9"/>
    <w:rsid w:val="00851F35"/>
    <w:rsid w:val="008522B5"/>
    <w:rsid w:val="00852511"/>
    <w:rsid w:val="0085369F"/>
    <w:rsid w:val="0085426C"/>
    <w:rsid w:val="00854AA7"/>
    <w:rsid w:val="00855239"/>
    <w:rsid w:val="008556C9"/>
    <w:rsid w:val="00855D80"/>
    <w:rsid w:val="008574B2"/>
    <w:rsid w:val="00857C6D"/>
    <w:rsid w:val="00860188"/>
    <w:rsid w:val="008614D3"/>
    <w:rsid w:val="0086263D"/>
    <w:rsid w:val="00862640"/>
    <w:rsid w:val="00863794"/>
    <w:rsid w:val="008647E4"/>
    <w:rsid w:val="0086493E"/>
    <w:rsid w:val="00864AC4"/>
    <w:rsid w:val="00865316"/>
    <w:rsid w:val="008658E0"/>
    <w:rsid w:val="008660AB"/>
    <w:rsid w:val="008668F1"/>
    <w:rsid w:val="00866AE4"/>
    <w:rsid w:val="008672B8"/>
    <w:rsid w:val="00870AAB"/>
    <w:rsid w:val="00870C5A"/>
    <w:rsid w:val="00870EB3"/>
    <w:rsid w:val="008715DE"/>
    <w:rsid w:val="00871BE5"/>
    <w:rsid w:val="0087217E"/>
    <w:rsid w:val="00872EC3"/>
    <w:rsid w:val="0087340F"/>
    <w:rsid w:val="00873BD4"/>
    <w:rsid w:val="00873D1A"/>
    <w:rsid w:val="0087550C"/>
    <w:rsid w:val="0087651E"/>
    <w:rsid w:val="00877060"/>
    <w:rsid w:val="008806C4"/>
    <w:rsid w:val="00880BC0"/>
    <w:rsid w:val="00880C56"/>
    <w:rsid w:val="00880F41"/>
    <w:rsid w:val="0088128C"/>
    <w:rsid w:val="008833B3"/>
    <w:rsid w:val="00883587"/>
    <w:rsid w:val="00884CB5"/>
    <w:rsid w:val="00885574"/>
    <w:rsid w:val="0088635F"/>
    <w:rsid w:val="00886733"/>
    <w:rsid w:val="0088686C"/>
    <w:rsid w:val="00886FCE"/>
    <w:rsid w:val="0088742E"/>
    <w:rsid w:val="00887743"/>
    <w:rsid w:val="00887C43"/>
    <w:rsid w:val="00890C8A"/>
    <w:rsid w:val="008913EC"/>
    <w:rsid w:val="0089242D"/>
    <w:rsid w:val="0089323E"/>
    <w:rsid w:val="00894096"/>
    <w:rsid w:val="0089453D"/>
    <w:rsid w:val="00896AD1"/>
    <w:rsid w:val="00896BB2"/>
    <w:rsid w:val="00897171"/>
    <w:rsid w:val="008A1381"/>
    <w:rsid w:val="008A204C"/>
    <w:rsid w:val="008A20C0"/>
    <w:rsid w:val="008A217E"/>
    <w:rsid w:val="008A309A"/>
    <w:rsid w:val="008A3F02"/>
    <w:rsid w:val="008A55A8"/>
    <w:rsid w:val="008A5CAE"/>
    <w:rsid w:val="008A5E42"/>
    <w:rsid w:val="008A6159"/>
    <w:rsid w:val="008A659B"/>
    <w:rsid w:val="008A722F"/>
    <w:rsid w:val="008B00DC"/>
    <w:rsid w:val="008B0881"/>
    <w:rsid w:val="008B13C8"/>
    <w:rsid w:val="008B1594"/>
    <w:rsid w:val="008B1833"/>
    <w:rsid w:val="008B1C0A"/>
    <w:rsid w:val="008B2684"/>
    <w:rsid w:val="008B2FBE"/>
    <w:rsid w:val="008B3190"/>
    <w:rsid w:val="008B3C78"/>
    <w:rsid w:val="008B3D09"/>
    <w:rsid w:val="008B4A8E"/>
    <w:rsid w:val="008B5B5C"/>
    <w:rsid w:val="008B626D"/>
    <w:rsid w:val="008B63D0"/>
    <w:rsid w:val="008B6487"/>
    <w:rsid w:val="008B6983"/>
    <w:rsid w:val="008B6EE8"/>
    <w:rsid w:val="008B7489"/>
    <w:rsid w:val="008B775A"/>
    <w:rsid w:val="008C0918"/>
    <w:rsid w:val="008C0ED9"/>
    <w:rsid w:val="008C16A4"/>
    <w:rsid w:val="008C2619"/>
    <w:rsid w:val="008C2EBC"/>
    <w:rsid w:val="008C3142"/>
    <w:rsid w:val="008C35E7"/>
    <w:rsid w:val="008C4288"/>
    <w:rsid w:val="008C5EC7"/>
    <w:rsid w:val="008C6487"/>
    <w:rsid w:val="008C683A"/>
    <w:rsid w:val="008C6C8F"/>
    <w:rsid w:val="008C6EFD"/>
    <w:rsid w:val="008C7509"/>
    <w:rsid w:val="008D0587"/>
    <w:rsid w:val="008D05FD"/>
    <w:rsid w:val="008D15FC"/>
    <w:rsid w:val="008D178A"/>
    <w:rsid w:val="008D1B60"/>
    <w:rsid w:val="008D2550"/>
    <w:rsid w:val="008D2F59"/>
    <w:rsid w:val="008D3151"/>
    <w:rsid w:val="008D3729"/>
    <w:rsid w:val="008D4102"/>
    <w:rsid w:val="008D49DE"/>
    <w:rsid w:val="008D5414"/>
    <w:rsid w:val="008D5E4E"/>
    <w:rsid w:val="008D770F"/>
    <w:rsid w:val="008E0348"/>
    <w:rsid w:val="008E077F"/>
    <w:rsid w:val="008E280A"/>
    <w:rsid w:val="008E302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A3E"/>
    <w:rsid w:val="008F1E2C"/>
    <w:rsid w:val="008F353B"/>
    <w:rsid w:val="008F4003"/>
    <w:rsid w:val="008F4BA1"/>
    <w:rsid w:val="008F537E"/>
    <w:rsid w:val="008F5D83"/>
    <w:rsid w:val="008F6BFB"/>
    <w:rsid w:val="008F6FAB"/>
    <w:rsid w:val="008F71DF"/>
    <w:rsid w:val="008F73DE"/>
    <w:rsid w:val="008F79C0"/>
    <w:rsid w:val="0090192E"/>
    <w:rsid w:val="0090310E"/>
    <w:rsid w:val="00904EF3"/>
    <w:rsid w:val="00906316"/>
    <w:rsid w:val="0090636C"/>
    <w:rsid w:val="009077A9"/>
    <w:rsid w:val="00907810"/>
    <w:rsid w:val="00911DD0"/>
    <w:rsid w:val="00911DFD"/>
    <w:rsid w:val="00912BC6"/>
    <w:rsid w:val="00912D7C"/>
    <w:rsid w:val="009139AC"/>
    <w:rsid w:val="00913B18"/>
    <w:rsid w:val="00914A49"/>
    <w:rsid w:val="00914AA6"/>
    <w:rsid w:val="00914C36"/>
    <w:rsid w:val="00915BA8"/>
    <w:rsid w:val="00915DC6"/>
    <w:rsid w:val="00915F6E"/>
    <w:rsid w:val="00916264"/>
    <w:rsid w:val="0091744F"/>
    <w:rsid w:val="009177AA"/>
    <w:rsid w:val="00917B1F"/>
    <w:rsid w:val="00917EE3"/>
    <w:rsid w:val="009208B6"/>
    <w:rsid w:val="00920F6D"/>
    <w:rsid w:val="00921A40"/>
    <w:rsid w:val="009227DF"/>
    <w:rsid w:val="0092293B"/>
    <w:rsid w:val="00922E8D"/>
    <w:rsid w:val="009232F2"/>
    <w:rsid w:val="00923CF0"/>
    <w:rsid w:val="0092403D"/>
    <w:rsid w:val="00925A7D"/>
    <w:rsid w:val="0092786E"/>
    <w:rsid w:val="0092794F"/>
    <w:rsid w:val="009308C8"/>
    <w:rsid w:val="0093092E"/>
    <w:rsid w:val="00930B4E"/>
    <w:rsid w:val="00930D73"/>
    <w:rsid w:val="00930EB3"/>
    <w:rsid w:val="00934D18"/>
    <w:rsid w:val="00935A97"/>
    <w:rsid w:val="00935F64"/>
    <w:rsid w:val="00936E44"/>
    <w:rsid w:val="009370F5"/>
    <w:rsid w:val="00937A78"/>
    <w:rsid w:val="009400F7"/>
    <w:rsid w:val="00940D5E"/>
    <w:rsid w:val="00941D56"/>
    <w:rsid w:val="00942F81"/>
    <w:rsid w:val="00943B24"/>
    <w:rsid w:val="00944578"/>
    <w:rsid w:val="009448CF"/>
    <w:rsid w:val="00944AD1"/>
    <w:rsid w:val="0094599A"/>
    <w:rsid w:val="00945C8B"/>
    <w:rsid w:val="00945F29"/>
    <w:rsid w:val="00946174"/>
    <w:rsid w:val="00946831"/>
    <w:rsid w:val="00946B1F"/>
    <w:rsid w:val="0095005B"/>
    <w:rsid w:val="0095047D"/>
    <w:rsid w:val="00950F97"/>
    <w:rsid w:val="009511A6"/>
    <w:rsid w:val="009515F2"/>
    <w:rsid w:val="00952228"/>
    <w:rsid w:val="00953581"/>
    <w:rsid w:val="009535D7"/>
    <w:rsid w:val="00954F08"/>
    <w:rsid w:val="00954F0B"/>
    <w:rsid w:val="009550A5"/>
    <w:rsid w:val="0095537E"/>
    <w:rsid w:val="009559B9"/>
    <w:rsid w:val="00956822"/>
    <w:rsid w:val="009568EA"/>
    <w:rsid w:val="00956AF2"/>
    <w:rsid w:val="00956C6B"/>
    <w:rsid w:val="0095713A"/>
    <w:rsid w:val="00957CA5"/>
    <w:rsid w:val="009616BF"/>
    <w:rsid w:val="009622B2"/>
    <w:rsid w:val="00962A4E"/>
    <w:rsid w:val="00962EF1"/>
    <w:rsid w:val="00962F75"/>
    <w:rsid w:val="009632DD"/>
    <w:rsid w:val="00964610"/>
    <w:rsid w:val="0096498E"/>
    <w:rsid w:val="00964F88"/>
    <w:rsid w:val="00965A3C"/>
    <w:rsid w:val="00965BAE"/>
    <w:rsid w:val="00965D17"/>
    <w:rsid w:val="009679CC"/>
    <w:rsid w:val="00967B8B"/>
    <w:rsid w:val="009701BD"/>
    <w:rsid w:val="00970595"/>
    <w:rsid w:val="0097089C"/>
    <w:rsid w:val="00970999"/>
    <w:rsid w:val="00970E41"/>
    <w:rsid w:val="009710CE"/>
    <w:rsid w:val="009713E7"/>
    <w:rsid w:val="00971516"/>
    <w:rsid w:val="00972592"/>
    <w:rsid w:val="00972BFE"/>
    <w:rsid w:val="009735B5"/>
    <w:rsid w:val="0097391D"/>
    <w:rsid w:val="00974415"/>
    <w:rsid w:val="00974AB6"/>
    <w:rsid w:val="00975C64"/>
    <w:rsid w:val="00975E5C"/>
    <w:rsid w:val="0097694F"/>
    <w:rsid w:val="009779C8"/>
    <w:rsid w:val="00980FFB"/>
    <w:rsid w:val="0098141E"/>
    <w:rsid w:val="00981547"/>
    <w:rsid w:val="00982606"/>
    <w:rsid w:val="009829C8"/>
    <w:rsid w:val="00982D1A"/>
    <w:rsid w:val="00984676"/>
    <w:rsid w:val="00986DF2"/>
    <w:rsid w:val="009873C4"/>
    <w:rsid w:val="00987B81"/>
    <w:rsid w:val="00987D62"/>
    <w:rsid w:val="00990061"/>
    <w:rsid w:val="00990C82"/>
    <w:rsid w:val="009925D0"/>
    <w:rsid w:val="00993247"/>
    <w:rsid w:val="00993D1A"/>
    <w:rsid w:val="00993FBE"/>
    <w:rsid w:val="00994AFF"/>
    <w:rsid w:val="00994B91"/>
    <w:rsid w:val="00995FEF"/>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3AA"/>
    <w:rsid w:val="009B05B7"/>
    <w:rsid w:val="009B1194"/>
    <w:rsid w:val="009B1250"/>
    <w:rsid w:val="009B22BD"/>
    <w:rsid w:val="009B3826"/>
    <w:rsid w:val="009B3B50"/>
    <w:rsid w:val="009B3F0C"/>
    <w:rsid w:val="009B4D21"/>
    <w:rsid w:val="009B7553"/>
    <w:rsid w:val="009B76D3"/>
    <w:rsid w:val="009B7ABB"/>
    <w:rsid w:val="009B7C1E"/>
    <w:rsid w:val="009C0335"/>
    <w:rsid w:val="009C0FB8"/>
    <w:rsid w:val="009C2EA5"/>
    <w:rsid w:val="009C2F2B"/>
    <w:rsid w:val="009C30A8"/>
    <w:rsid w:val="009C4BEF"/>
    <w:rsid w:val="009C5169"/>
    <w:rsid w:val="009C5250"/>
    <w:rsid w:val="009C52F0"/>
    <w:rsid w:val="009C5751"/>
    <w:rsid w:val="009C5A9D"/>
    <w:rsid w:val="009C5AA5"/>
    <w:rsid w:val="009C5AF3"/>
    <w:rsid w:val="009C6192"/>
    <w:rsid w:val="009C62C8"/>
    <w:rsid w:val="009C6475"/>
    <w:rsid w:val="009C6A9D"/>
    <w:rsid w:val="009C6D5A"/>
    <w:rsid w:val="009C7668"/>
    <w:rsid w:val="009D047B"/>
    <w:rsid w:val="009D0EA4"/>
    <w:rsid w:val="009D1996"/>
    <w:rsid w:val="009D1DBC"/>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5F8A"/>
    <w:rsid w:val="009E60A4"/>
    <w:rsid w:val="009E715D"/>
    <w:rsid w:val="009E770A"/>
    <w:rsid w:val="009E7A33"/>
    <w:rsid w:val="009E7EE1"/>
    <w:rsid w:val="009F0105"/>
    <w:rsid w:val="009F0A3E"/>
    <w:rsid w:val="009F0BD4"/>
    <w:rsid w:val="009F15BD"/>
    <w:rsid w:val="009F1711"/>
    <w:rsid w:val="009F1761"/>
    <w:rsid w:val="009F1778"/>
    <w:rsid w:val="009F1834"/>
    <w:rsid w:val="009F19D7"/>
    <w:rsid w:val="009F31EE"/>
    <w:rsid w:val="009F3F4A"/>
    <w:rsid w:val="009F3F4D"/>
    <w:rsid w:val="009F461C"/>
    <w:rsid w:val="009F5606"/>
    <w:rsid w:val="009F58B0"/>
    <w:rsid w:val="009F59F8"/>
    <w:rsid w:val="009F6E33"/>
    <w:rsid w:val="009F6F95"/>
    <w:rsid w:val="009F7DB2"/>
    <w:rsid w:val="00A01C2C"/>
    <w:rsid w:val="00A02A4C"/>
    <w:rsid w:val="00A0328A"/>
    <w:rsid w:val="00A037ED"/>
    <w:rsid w:val="00A03BB3"/>
    <w:rsid w:val="00A04415"/>
    <w:rsid w:val="00A0456C"/>
    <w:rsid w:val="00A051CC"/>
    <w:rsid w:val="00A051DE"/>
    <w:rsid w:val="00A0603B"/>
    <w:rsid w:val="00A0673C"/>
    <w:rsid w:val="00A06A01"/>
    <w:rsid w:val="00A0719A"/>
    <w:rsid w:val="00A0739D"/>
    <w:rsid w:val="00A0771E"/>
    <w:rsid w:val="00A07746"/>
    <w:rsid w:val="00A10650"/>
    <w:rsid w:val="00A112EA"/>
    <w:rsid w:val="00A11466"/>
    <w:rsid w:val="00A1195E"/>
    <w:rsid w:val="00A12527"/>
    <w:rsid w:val="00A1290B"/>
    <w:rsid w:val="00A13129"/>
    <w:rsid w:val="00A13614"/>
    <w:rsid w:val="00A13804"/>
    <w:rsid w:val="00A161C7"/>
    <w:rsid w:val="00A166E7"/>
    <w:rsid w:val="00A16C5C"/>
    <w:rsid w:val="00A20CD1"/>
    <w:rsid w:val="00A21809"/>
    <w:rsid w:val="00A239C3"/>
    <w:rsid w:val="00A249E9"/>
    <w:rsid w:val="00A26269"/>
    <w:rsid w:val="00A26645"/>
    <w:rsid w:val="00A266AC"/>
    <w:rsid w:val="00A26BA8"/>
    <w:rsid w:val="00A3002F"/>
    <w:rsid w:val="00A3040F"/>
    <w:rsid w:val="00A30DF5"/>
    <w:rsid w:val="00A3136D"/>
    <w:rsid w:val="00A31CA9"/>
    <w:rsid w:val="00A3233D"/>
    <w:rsid w:val="00A325EE"/>
    <w:rsid w:val="00A3345B"/>
    <w:rsid w:val="00A33AAD"/>
    <w:rsid w:val="00A33BE6"/>
    <w:rsid w:val="00A342A5"/>
    <w:rsid w:val="00A34796"/>
    <w:rsid w:val="00A347A7"/>
    <w:rsid w:val="00A35342"/>
    <w:rsid w:val="00A355A9"/>
    <w:rsid w:val="00A35C2E"/>
    <w:rsid w:val="00A36F9C"/>
    <w:rsid w:val="00A376B1"/>
    <w:rsid w:val="00A37E31"/>
    <w:rsid w:val="00A4006A"/>
    <w:rsid w:val="00A4086A"/>
    <w:rsid w:val="00A421B8"/>
    <w:rsid w:val="00A421CA"/>
    <w:rsid w:val="00A42447"/>
    <w:rsid w:val="00A42544"/>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3D6"/>
    <w:rsid w:val="00A54C9A"/>
    <w:rsid w:val="00A54F9C"/>
    <w:rsid w:val="00A5629E"/>
    <w:rsid w:val="00A57872"/>
    <w:rsid w:val="00A57A2D"/>
    <w:rsid w:val="00A57F8F"/>
    <w:rsid w:val="00A60495"/>
    <w:rsid w:val="00A60B9A"/>
    <w:rsid w:val="00A61E1E"/>
    <w:rsid w:val="00A61F1A"/>
    <w:rsid w:val="00A6239F"/>
    <w:rsid w:val="00A635E3"/>
    <w:rsid w:val="00A63A3D"/>
    <w:rsid w:val="00A64930"/>
    <w:rsid w:val="00A64DA0"/>
    <w:rsid w:val="00A66860"/>
    <w:rsid w:val="00A672D2"/>
    <w:rsid w:val="00A672D8"/>
    <w:rsid w:val="00A6772E"/>
    <w:rsid w:val="00A67D99"/>
    <w:rsid w:val="00A71493"/>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7A8"/>
    <w:rsid w:val="00A82BB6"/>
    <w:rsid w:val="00A82C07"/>
    <w:rsid w:val="00A82D55"/>
    <w:rsid w:val="00A83A17"/>
    <w:rsid w:val="00A83F1F"/>
    <w:rsid w:val="00A84502"/>
    <w:rsid w:val="00A84A6A"/>
    <w:rsid w:val="00A8613F"/>
    <w:rsid w:val="00A86569"/>
    <w:rsid w:val="00A86B28"/>
    <w:rsid w:val="00A9087A"/>
    <w:rsid w:val="00A90B42"/>
    <w:rsid w:val="00A91109"/>
    <w:rsid w:val="00A91447"/>
    <w:rsid w:val="00A92345"/>
    <w:rsid w:val="00A9279A"/>
    <w:rsid w:val="00A92E83"/>
    <w:rsid w:val="00A95850"/>
    <w:rsid w:val="00A95D6C"/>
    <w:rsid w:val="00AA02D1"/>
    <w:rsid w:val="00AA07EB"/>
    <w:rsid w:val="00AA1198"/>
    <w:rsid w:val="00AA18D5"/>
    <w:rsid w:val="00AA19FC"/>
    <w:rsid w:val="00AA1C63"/>
    <w:rsid w:val="00AA2144"/>
    <w:rsid w:val="00AA27D2"/>
    <w:rsid w:val="00AA2F71"/>
    <w:rsid w:val="00AA3B91"/>
    <w:rsid w:val="00AA51E0"/>
    <w:rsid w:val="00AA61AC"/>
    <w:rsid w:val="00AA6A61"/>
    <w:rsid w:val="00AA6BAE"/>
    <w:rsid w:val="00AA7184"/>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1EA9"/>
    <w:rsid w:val="00AD36C5"/>
    <w:rsid w:val="00AD3BC2"/>
    <w:rsid w:val="00AD4C53"/>
    <w:rsid w:val="00AD5C82"/>
    <w:rsid w:val="00AD5EB8"/>
    <w:rsid w:val="00AD62C8"/>
    <w:rsid w:val="00AD6760"/>
    <w:rsid w:val="00AD6D0D"/>
    <w:rsid w:val="00AD7327"/>
    <w:rsid w:val="00AD7410"/>
    <w:rsid w:val="00AD7B83"/>
    <w:rsid w:val="00AE03DC"/>
    <w:rsid w:val="00AE0443"/>
    <w:rsid w:val="00AE082E"/>
    <w:rsid w:val="00AE0A3F"/>
    <w:rsid w:val="00AE168B"/>
    <w:rsid w:val="00AE1E2E"/>
    <w:rsid w:val="00AE2094"/>
    <w:rsid w:val="00AE2677"/>
    <w:rsid w:val="00AE27B8"/>
    <w:rsid w:val="00AE2F42"/>
    <w:rsid w:val="00AE3626"/>
    <w:rsid w:val="00AE3668"/>
    <w:rsid w:val="00AE4783"/>
    <w:rsid w:val="00AE4977"/>
    <w:rsid w:val="00AE66B5"/>
    <w:rsid w:val="00AE7F6D"/>
    <w:rsid w:val="00AF0893"/>
    <w:rsid w:val="00AF0C2C"/>
    <w:rsid w:val="00AF1D9F"/>
    <w:rsid w:val="00AF1F2F"/>
    <w:rsid w:val="00AF2FCC"/>
    <w:rsid w:val="00AF3933"/>
    <w:rsid w:val="00AF3B52"/>
    <w:rsid w:val="00AF5B08"/>
    <w:rsid w:val="00AF6000"/>
    <w:rsid w:val="00AF607A"/>
    <w:rsid w:val="00AF62F5"/>
    <w:rsid w:val="00AF6718"/>
    <w:rsid w:val="00AF6D64"/>
    <w:rsid w:val="00AF6DBD"/>
    <w:rsid w:val="00AF702D"/>
    <w:rsid w:val="00AF779A"/>
    <w:rsid w:val="00AF7DAE"/>
    <w:rsid w:val="00B0013D"/>
    <w:rsid w:val="00B0129E"/>
    <w:rsid w:val="00B018EC"/>
    <w:rsid w:val="00B023A1"/>
    <w:rsid w:val="00B02517"/>
    <w:rsid w:val="00B032AF"/>
    <w:rsid w:val="00B034C7"/>
    <w:rsid w:val="00B03EDC"/>
    <w:rsid w:val="00B0457E"/>
    <w:rsid w:val="00B04588"/>
    <w:rsid w:val="00B047EA"/>
    <w:rsid w:val="00B04BF7"/>
    <w:rsid w:val="00B05530"/>
    <w:rsid w:val="00B05D69"/>
    <w:rsid w:val="00B06003"/>
    <w:rsid w:val="00B06EA1"/>
    <w:rsid w:val="00B10480"/>
    <w:rsid w:val="00B10FFA"/>
    <w:rsid w:val="00B12080"/>
    <w:rsid w:val="00B1311C"/>
    <w:rsid w:val="00B134D3"/>
    <w:rsid w:val="00B13F33"/>
    <w:rsid w:val="00B15219"/>
    <w:rsid w:val="00B1603E"/>
    <w:rsid w:val="00B1751B"/>
    <w:rsid w:val="00B17831"/>
    <w:rsid w:val="00B17B30"/>
    <w:rsid w:val="00B21E2B"/>
    <w:rsid w:val="00B22C17"/>
    <w:rsid w:val="00B2395E"/>
    <w:rsid w:val="00B24D3E"/>
    <w:rsid w:val="00B25237"/>
    <w:rsid w:val="00B27088"/>
    <w:rsid w:val="00B27224"/>
    <w:rsid w:val="00B27577"/>
    <w:rsid w:val="00B27C1E"/>
    <w:rsid w:val="00B302CE"/>
    <w:rsid w:val="00B30330"/>
    <w:rsid w:val="00B30D19"/>
    <w:rsid w:val="00B31420"/>
    <w:rsid w:val="00B318E1"/>
    <w:rsid w:val="00B320C6"/>
    <w:rsid w:val="00B325F9"/>
    <w:rsid w:val="00B3391A"/>
    <w:rsid w:val="00B33C2B"/>
    <w:rsid w:val="00B33EF1"/>
    <w:rsid w:val="00B344C9"/>
    <w:rsid w:val="00B37EA3"/>
    <w:rsid w:val="00B40461"/>
    <w:rsid w:val="00B4073F"/>
    <w:rsid w:val="00B40AC7"/>
    <w:rsid w:val="00B40CFF"/>
    <w:rsid w:val="00B40F3D"/>
    <w:rsid w:val="00B41CA5"/>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609A9"/>
    <w:rsid w:val="00B6104A"/>
    <w:rsid w:val="00B61080"/>
    <w:rsid w:val="00B6137E"/>
    <w:rsid w:val="00B618A1"/>
    <w:rsid w:val="00B6263A"/>
    <w:rsid w:val="00B62C84"/>
    <w:rsid w:val="00B62E94"/>
    <w:rsid w:val="00B63BFB"/>
    <w:rsid w:val="00B65475"/>
    <w:rsid w:val="00B6630C"/>
    <w:rsid w:val="00B66DF4"/>
    <w:rsid w:val="00B67C0E"/>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55"/>
    <w:rsid w:val="00B90974"/>
    <w:rsid w:val="00B92E30"/>
    <w:rsid w:val="00B931C0"/>
    <w:rsid w:val="00B94764"/>
    <w:rsid w:val="00B94BA6"/>
    <w:rsid w:val="00B95268"/>
    <w:rsid w:val="00B957BE"/>
    <w:rsid w:val="00B95DDD"/>
    <w:rsid w:val="00B9680F"/>
    <w:rsid w:val="00B96DEC"/>
    <w:rsid w:val="00BA1330"/>
    <w:rsid w:val="00BA3317"/>
    <w:rsid w:val="00BA39F1"/>
    <w:rsid w:val="00BA39FE"/>
    <w:rsid w:val="00BA3A1C"/>
    <w:rsid w:val="00BA3A94"/>
    <w:rsid w:val="00BA4E07"/>
    <w:rsid w:val="00BA6460"/>
    <w:rsid w:val="00BA677F"/>
    <w:rsid w:val="00BA6B74"/>
    <w:rsid w:val="00BA70AE"/>
    <w:rsid w:val="00BA7392"/>
    <w:rsid w:val="00BB0F69"/>
    <w:rsid w:val="00BB1E26"/>
    <w:rsid w:val="00BB241E"/>
    <w:rsid w:val="00BB344C"/>
    <w:rsid w:val="00BB3C4D"/>
    <w:rsid w:val="00BB4569"/>
    <w:rsid w:val="00BB4B3B"/>
    <w:rsid w:val="00BB4F20"/>
    <w:rsid w:val="00BB63AA"/>
    <w:rsid w:val="00BB7D06"/>
    <w:rsid w:val="00BC3483"/>
    <w:rsid w:val="00BC386A"/>
    <w:rsid w:val="00BC3CB0"/>
    <w:rsid w:val="00BC3FAA"/>
    <w:rsid w:val="00BC4479"/>
    <w:rsid w:val="00BC4F19"/>
    <w:rsid w:val="00BC5F13"/>
    <w:rsid w:val="00BC6CFE"/>
    <w:rsid w:val="00BC77EC"/>
    <w:rsid w:val="00BC78A9"/>
    <w:rsid w:val="00BD06DD"/>
    <w:rsid w:val="00BD1225"/>
    <w:rsid w:val="00BD1B39"/>
    <w:rsid w:val="00BD2452"/>
    <w:rsid w:val="00BD2DC1"/>
    <w:rsid w:val="00BD36DC"/>
    <w:rsid w:val="00BD3708"/>
    <w:rsid w:val="00BD4414"/>
    <w:rsid w:val="00BD5071"/>
    <w:rsid w:val="00BD55D6"/>
    <w:rsid w:val="00BD5CFB"/>
    <w:rsid w:val="00BD7789"/>
    <w:rsid w:val="00BD7DB0"/>
    <w:rsid w:val="00BE0D4E"/>
    <w:rsid w:val="00BE12B5"/>
    <w:rsid w:val="00BE16DA"/>
    <w:rsid w:val="00BE236B"/>
    <w:rsid w:val="00BE3164"/>
    <w:rsid w:val="00BE3312"/>
    <w:rsid w:val="00BE4635"/>
    <w:rsid w:val="00BE47FC"/>
    <w:rsid w:val="00BE4B9A"/>
    <w:rsid w:val="00BE4D37"/>
    <w:rsid w:val="00BE61CA"/>
    <w:rsid w:val="00BF1E77"/>
    <w:rsid w:val="00BF235F"/>
    <w:rsid w:val="00BF2FD9"/>
    <w:rsid w:val="00BF48FF"/>
    <w:rsid w:val="00BF4E57"/>
    <w:rsid w:val="00BF4F5F"/>
    <w:rsid w:val="00BF5426"/>
    <w:rsid w:val="00BF5D56"/>
    <w:rsid w:val="00BF5DAB"/>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2E7"/>
    <w:rsid w:val="00C10375"/>
    <w:rsid w:val="00C10A35"/>
    <w:rsid w:val="00C112FF"/>
    <w:rsid w:val="00C1208A"/>
    <w:rsid w:val="00C12AA8"/>
    <w:rsid w:val="00C15165"/>
    <w:rsid w:val="00C1543F"/>
    <w:rsid w:val="00C15747"/>
    <w:rsid w:val="00C15B90"/>
    <w:rsid w:val="00C1732F"/>
    <w:rsid w:val="00C2047A"/>
    <w:rsid w:val="00C206EC"/>
    <w:rsid w:val="00C211FC"/>
    <w:rsid w:val="00C2120E"/>
    <w:rsid w:val="00C219FA"/>
    <w:rsid w:val="00C21D9B"/>
    <w:rsid w:val="00C22B21"/>
    <w:rsid w:val="00C25178"/>
    <w:rsid w:val="00C25B6B"/>
    <w:rsid w:val="00C2643A"/>
    <w:rsid w:val="00C2739E"/>
    <w:rsid w:val="00C30816"/>
    <w:rsid w:val="00C3243E"/>
    <w:rsid w:val="00C334AD"/>
    <w:rsid w:val="00C34D5E"/>
    <w:rsid w:val="00C34FC6"/>
    <w:rsid w:val="00C35F11"/>
    <w:rsid w:val="00C3614C"/>
    <w:rsid w:val="00C363AF"/>
    <w:rsid w:val="00C36502"/>
    <w:rsid w:val="00C36D9D"/>
    <w:rsid w:val="00C36E9B"/>
    <w:rsid w:val="00C37599"/>
    <w:rsid w:val="00C376A6"/>
    <w:rsid w:val="00C40272"/>
    <w:rsid w:val="00C40C73"/>
    <w:rsid w:val="00C42E1D"/>
    <w:rsid w:val="00C450AB"/>
    <w:rsid w:val="00C450DA"/>
    <w:rsid w:val="00C45756"/>
    <w:rsid w:val="00C47F7E"/>
    <w:rsid w:val="00C5065B"/>
    <w:rsid w:val="00C50B82"/>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66C48"/>
    <w:rsid w:val="00C70CC8"/>
    <w:rsid w:val="00C72384"/>
    <w:rsid w:val="00C728F5"/>
    <w:rsid w:val="00C7300D"/>
    <w:rsid w:val="00C73E52"/>
    <w:rsid w:val="00C73E65"/>
    <w:rsid w:val="00C74190"/>
    <w:rsid w:val="00C760A1"/>
    <w:rsid w:val="00C77350"/>
    <w:rsid w:val="00C803D6"/>
    <w:rsid w:val="00C8090E"/>
    <w:rsid w:val="00C82209"/>
    <w:rsid w:val="00C83475"/>
    <w:rsid w:val="00C84449"/>
    <w:rsid w:val="00C8488E"/>
    <w:rsid w:val="00C86AE4"/>
    <w:rsid w:val="00C8762A"/>
    <w:rsid w:val="00C876DD"/>
    <w:rsid w:val="00C877AA"/>
    <w:rsid w:val="00C904D6"/>
    <w:rsid w:val="00C90B46"/>
    <w:rsid w:val="00C90D96"/>
    <w:rsid w:val="00C917F5"/>
    <w:rsid w:val="00C91BF6"/>
    <w:rsid w:val="00C9391F"/>
    <w:rsid w:val="00C939D4"/>
    <w:rsid w:val="00C96562"/>
    <w:rsid w:val="00C9669E"/>
    <w:rsid w:val="00C96855"/>
    <w:rsid w:val="00C97D6E"/>
    <w:rsid w:val="00CA139B"/>
    <w:rsid w:val="00CA2102"/>
    <w:rsid w:val="00CA2D5E"/>
    <w:rsid w:val="00CA602B"/>
    <w:rsid w:val="00CA7C92"/>
    <w:rsid w:val="00CA7D71"/>
    <w:rsid w:val="00CB0A91"/>
    <w:rsid w:val="00CB235B"/>
    <w:rsid w:val="00CB3600"/>
    <w:rsid w:val="00CB3615"/>
    <w:rsid w:val="00CB44A9"/>
    <w:rsid w:val="00CB4875"/>
    <w:rsid w:val="00CB4F88"/>
    <w:rsid w:val="00CB52CF"/>
    <w:rsid w:val="00CB6334"/>
    <w:rsid w:val="00CB7B85"/>
    <w:rsid w:val="00CC01C4"/>
    <w:rsid w:val="00CC045C"/>
    <w:rsid w:val="00CC0765"/>
    <w:rsid w:val="00CC2C8A"/>
    <w:rsid w:val="00CC3A9A"/>
    <w:rsid w:val="00CC4608"/>
    <w:rsid w:val="00CC583F"/>
    <w:rsid w:val="00CC6326"/>
    <w:rsid w:val="00CC660E"/>
    <w:rsid w:val="00CC6863"/>
    <w:rsid w:val="00CC6864"/>
    <w:rsid w:val="00CC7647"/>
    <w:rsid w:val="00CD18A6"/>
    <w:rsid w:val="00CD3723"/>
    <w:rsid w:val="00CD387A"/>
    <w:rsid w:val="00CD3D42"/>
    <w:rsid w:val="00CD4535"/>
    <w:rsid w:val="00CD5BEC"/>
    <w:rsid w:val="00CD6105"/>
    <w:rsid w:val="00CD685C"/>
    <w:rsid w:val="00CD6C47"/>
    <w:rsid w:val="00CD743A"/>
    <w:rsid w:val="00CE1158"/>
    <w:rsid w:val="00CE185D"/>
    <w:rsid w:val="00CE3494"/>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64"/>
    <w:rsid w:val="00D015FA"/>
    <w:rsid w:val="00D01A84"/>
    <w:rsid w:val="00D02397"/>
    <w:rsid w:val="00D0279B"/>
    <w:rsid w:val="00D04260"/>
    <w:rsid w:val="00D04548"/>
    <w:rsid w:val="00D053D3"/>
    <w:rsid w:val="00D06059"/>
    <w:rsid w:val="00D061FD"/>
    <w:rsid w:val="00D06265"/>
    <w:rsid w:val="00D107B2"/>
    <w:rsid w:val="00D1095A"/>
    <w:rsid w:val="00D115F7"/>
    <w:rsid w:val="00D12D20"/>
    <w:rsid w:val="00D12D8A"/>
    <w:rsid w:val="00D131D0"/>
    <w:rsid w:val="00D1332E"/>
    <w:rsid w:val="00D13444"/>
    <w:rsid w:val="00D137E5"/>
    <w:rsid w:val="00D13876"/>
    <w:rsid w:val="00D1389D"/>
    <w:rsid w:val="00D14057"/>
    <w:rsid w:val="00D1437E"/>
    <w:rsid w:val="00D14720"/>
    <w:rsid w:val="00D14B03"/>
    <w:rsid w:val="00D15809"/>
    <w:rsid w:val="00D16EE7"/>
    <w:rsid w:val="00D17404"/>
    <w:rsid w:val="00D177C3"/>
    <w:rsid w:val="00D17C6F"/>
    <w:rsid w:val="00D17F02"/>
    <w:rsid w:val="00D20B2C"/>
    <w:rsid w:val="00D20F6B"/>
    <w:rsid w:val="00D21739"/>
    <w:rsid w:val="00D21A73"/>
    <w:rsid w:val="00D222B8"/>
    <w:rsid w:val="00D22B60"/>
    <w:rsid w:val="00D23392"/>
    <w:rsid w:val="00D23793"/>
    <w:rsid w:val="00D23B01"/>
    <w:rsid w:val="00D23BD3"/>
    <w:rsid w:val="00D25434"/>
    <w:rsid w:val="00D26262"/>
    <w:rsid w:val="00D26C46"/>
    <w:rsid w:val="00D26EBF"/>
    <w:rsid w:val="00D277D6"/>
    <w:rsid w:val="00D307B6"/>
    <w:rsid w:val="00D30BEC"/>
    <w:rsid w:val="00D31A3A"/>
    <w:rsid w:val="00D31CDD"/>
    <w:rsid w:val="00D31E77"/>
    <w:rsid w:val="00D323A4"/>
    <w:rsid w:val="00D334BF"/>
    <w:rsid w:val="00D347D6"/>
    <w:rsid w:val="00D357BB"/>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5BE6"/>
    <w:rsid w:val="00D46607"/>
    <w:rsid w:val="00D46D61"/>
    <w:rsid w:val="00D46D8A"/>
    <w:rsid w:val="00D475C8"/>
    <w:rsid w:val="00D501F2"/>
    <w:rsid w:val="00D531B1"/>
    <w:rsid w:val="00D53719"/>
    <w:rsid w:val="00D53ED2"/>
    <w:rsid w:val="00D54431"/>
    <w:rsid w:val="00D546AC"/>
    <w:rsid w:val="00D54EBC"/>
    <w:rsid w:val="00D55015"/>
    <w:rsid w:val="00D556EA"/>
    <w:rsid w:val="00D56415"/>
    <w:rsid w:val="00D604E9"/>
    <w:rsid w:val="00D60F18"/>
    <w:rsid w:val="00D611F0"/>
    <w:rsid w:val="00D61716"/>
    <w:rsid w:val="00D61EA1"/>
    <w:rsid w:val="00D6326E"/>
    <w:rsid w:val="00D6358A"/>
    <w:rsid w:val="00D63EF4"/>
    <w:rsid w:val="00D649AF"/>
    <w:rsid w:val="00D64C4B"/>
    <w:rsid w:val="00D653BB"/>
    <w:rsid w:val="00D65A08"/>
    <w:rsid w:val="00D65E75"/>
    <w:rsid w:val="00D65E97"/>
    <w:rsid w:val="00D66296"/>
    <w:rsid w:val="00D666DB"/>
    <w:rsid w:val="00D66E7F"/>
    <w:rsid w:val="00D66F0D"/>
    <w:rsid w:val="00D67BE0"/>
    <w:rsid w:val="00D67C64"/>
    <w:rsid w:val="00D738EC"/>
    <w:rsid w:val="00D73B92"/>
    <w:rsid w:val="00D73BB5"/>
    <w:rsid w:val="00D73C10"/>
    <w:rsid w:val="00D743C1"/>
    <w:rsid w:val="00D75100"/>
    <w:rsid w:val="00D759C3"/>
    <w:rsid w:val="00D77AFD"/>
    <w:rsid w:val="00D77C6E"/>
    <w:rsid w:val="00D80540"/>
    <w:rsid w:val="00D80556"/>
    <w:rsid w:val="00D81CB8"/>
    <w:rsid w:val="00D82AB9"/>
    <w:rsid w:val="00D83733"/>
    <w:rsid w:val="00D83F52"/>
    <w:rsid w:val="00D84219"/>
    <w:rsid w:val="00D848C1"/>
    <w:rsid w:val="00D849C5"/>
    <w:rsid w:val="00D84D26"/>
    <w:rsid w:val="00D85763"/>
    <w:rsid w:val="00D857A0"/>
    <w:rsid w:val="00D85880"/>
    <w:rsid w:val="00D86159"/>
    <w:rsid w:val="00D86944"/>
    <w:rsid w:val="00D86FB4"/>
    <w:rsid w:val="00D871FF"/>
    <w:rsid w:val="00D874EE"/>
    <w:rsid w:val="00D87C9C"/>
    <w:rsid w:val="00D919B4"/>
    <w:rsid w:val="00D91AD5"/>
    <w:rsid w:val="00D921BF"/>
    <w:rsid w:val="00D932A1"/>
    <w:rsid w:val="00D936E4"/>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5E8"/>
    <w:rsid w:val="00DA3916"/>
    <w:rsid w:val="00DA3B8F"/>
    <w:rsid w:val="00DA468D"/>
    <w:rsid w:val="00DA5D32"/>
    <w:rsid w:val="00DA6993"/>
    <w:rsid w:val="00DA7602"/>
    <w:rsid w:val="00DB0481"/>
    <w:rsid w:val="00DB0848"/>
    <w:rsid w:val="00DB0C11"/>
    <w:rsid w:val="00DB11EA"/>
    <w:rsid w:val="00DB16E3"/>
    <w:rsid w:val="00DB26F5"/>
    <w:rsid w:val="00DB287C"/>
    <w:rsid w:val="00DB3CB4"/>
    <w:rsid w:val="00DB3FC1"/>
    <w:rsid w:val="00DB4009"/>
    <w:rsid w:val="00DB4158"/>
    <w:rsid w:val="00DB4E44"/>
    <w:rsid w:val="00DB5102"/>
    <w:rsid w:val="00DB551B"/>
    <w:rsid w:val="00DB5C3E"/>
    <w:rsid w:val="00DB671E"/>
    <w:rsid w:val="00DB6D44"/>
    <w:rsid w:val="00DB6FFB"/>
    <w:rsid w:val="00DB7B28"/>
    <w:rsid w:val="00DC0703"/>
    <w:rsid w:val="00DC1992"/>
    <w:rsid w:val="00DC2CF5"/>
    <w:rsid w:val="00DC2DBD"/>
    <w:rsid w:val="00DC4366"/>
    <w:rsid w:val="00DC588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30BA"/>
    <w:rsid w:val="00DE333C"/>
    <w:rsid w:val="00DE36CF"/>
    <w:rsid w:val="00DE370F"/>
    <w:rsid w:val="00DE3A22"/>
    <w:rsid w:val="00DE46A9"/>
    <w:rsid w:val="00DE46CB"/>
    <w:rsid w:val="00DE571D"/>
    <w:rsid w:val="00DE63AE"/>
    <w:rsid w:val="00DE69DF"/>
    <w:rsid w:val="00DE6D93"/>
    <w:rsid w:val="00DE7C37"/>
    <w:rsid w:val="00DF1138"/>
    <w:rsid w:val="00DF3198"/>
    <w:rsid w:val="00DF38FB"/>
    <w:rsid w:val="00DF3EA2"/>
    <w:rsid w:val="00DF490B"/>
    <w:rsid w:val="00DF53AA"/>
    <w:rsid w:val="00DF5B52"/>
    <w:rsid w:val="00DF5C09"/>
    <w:rsid w:val="00DF5DF4"/>
    <w:rsid w:val="00DF718E"/>
    <w:rsid w:val="00DF7965"/>
    <w:rsid w:val="00E006D6"/>
    <w:rsid w:val="00E013D7"/>
    <w:rsid w:val="00E024D1"/>
    <w:rsid w:val="00E03031"/>
    <w:rsid w:val="00E030F5"/>
    <w:rsid w:val="00E03B24"/>
    <w:rsid w:val="00E04560"/>
    <w:rsid w:val="00E04FD0"/>
    <w:rsid w:val="00E0545D"/>
    <w:rsid w:val="00E064E2"/>
    <w:rsid w:val="00E06F02"/>
    <w:rsid w:val="00E07616"/>
    <w:rsid w:val="00E07AD5"/>
    <w:rsid w:val="00E1195C"/>
    <w:rsid w:val="00E12C96"/>
    <w:rsid w:val="00E12EB3"/>
    <w:rsid w:val="00E13B9E"/>
    <w:rsid w:val="00E13DDE"/>
    <w:rsid w:val="00E16919"/>
    <w:rsid w:val="00E16B73"/>
    <w:rsid w:val="00E16C40"/>
    <w:rsid w:val="00E16F00"/>
    <w:rsid w:val="00E17208"/>
    <w:rsid w:val="00E1796B"/>
    <w:rsid w:val="00E20084"/>
    <w:rsid w:val="00E20CCA"/>
    <w:rsid w:val="00E21247"/>
    <w:rsid w:val="00E22423"/>
    <w:rsid w:val="00E22C37"/>
    <w:rsid w:val="00E23AEC"/>
    <w:rsid w:val="00E23E8A"/>
    <w:rsid w:val="00E2431B"/>
    <w:rsid w:val="00E2451C"/>
    <w:rsid w:val="00E24B9E"/>
    <w:rsid w:val="00E25C84"/>
    <w:rsid w:val="00E261DC"/>
    <w:rsid w:val="00E265E0"/>
    <w:rsid w:val="00E26757"/>
    <w:rsid w:val="00E26A52"/>
    <w:rsid w:val="00E27348"/>
    <w:rsid w:val="00E27602"/>
    <w:rsid w:val="00E27A25"/>
    <w:rsid w:val="00E27E89"/>
    <w:rsid w:val="00E27EFF"/>
    <w:rsid w:val="00E30103"/>
    <w:rsid w:val="00E30AEA"/>
    <w:rsid w:val="00E30CD0"/>
    <w:rsid w:val="00E3250C"/>
    <w:rsid w:val="00E34239"/>
    <w:rsid w:val="00E359C3"/>
    <w:rsid w:val="00E36C77"/>
    <w:rsid w:val="00E4031C"/>
    <w:rsid w:val="00E40A7F"/>
    <w:rsid w:val="00E412EB"/>
    <w:rsid w:val="00E4180D"/>
    <w:rsid w:val="00E41860"/>
    <w:rsid w:val="00E41DD3"/>
    <w:rsid w:val="00E4360C"/>
    <w:rsid w:val="00E43649"/>
    <w:rsid w:val="00E44829"/>
    <w:rsid w:val="00E44967"/>
    <w:rsid w:val="00E4535A"/>
    <w:rsid w:val="00E4616C"/>
    <w:rsid w:val="00E4645D"/>
    <w:rsid w:val="00E464EA"/>
    <w:rsid w:val="00E469EB"/>
    <w:rsid w:val="00E46D3B"/>
    <w:rsid w:val="00E47125"/>
    <w:rsid w:val="00E50B9D"/>
    <w:rsid w:val="00E50F4D"/>
    <w:rsid w:val="00E5199F"/>
    <w:rsid w:val="00E51B5A"/>
    <w:rsid w:val="00E51DED"/>
    <w:rsid w:val="00E51EAC"/>
    <w:rsid w:val="00E52764"/>
    <w:rsid w:val="00E52A0D"/>
    <w:rsid w:val="00E52F32"/>
    <w:rsid w:val="00E53CB2"/>
    <w:rsid w:val="00E53DE8"/>
    <w:rsid w:val="00E544F3"/>
    <w:rsid w:val="00E5454A"/>
    <w:rsid w:val="00E54760"/>
    <w:rsid w:val="00E54BCD"/>
    <w:rsid w:val="00E54F64"/>
    <w:rsid w:val="00E5647C"/>
    <w:rsid w:val="00E56B44"/>
    <w:rsid w:val="00E6001F"/>
    <w:rsid w:val="00E60EA0"/>
    <w:rsid w:val="00E624BA"/>
    <w:rsid w:val="00E65C01"/>
    <w:rsid w:val="00E6756E"/>
    <w:rsid w:val="00E71513"/>
    <w:rsid w:val="00E7393E"/>
    <w:rsid w:val="00E743D0"/>
    <w:rsid w:val="00E74F49"/>
    <w:rsid w:val="00E7578D"/>
    <w:rsid w:val="00E77BDF"/>
    <w:rsid w:val="00E80332"/>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DB5"/>
    <w:rsid w:val="00E94E95"/>
    <w:rsid w:val="00E9667F"/>
    <w:rsid w:val="00E9732A"/>
    <w:rsid w:val="00E97450"/>
    <w:rsid w:val="00E97782"/>
    <w:rsid w:val="00E97968"/>
    <w:rsid w:val="00EA0B08"/>
    <w:rsid w:val="00EA1B74"/>
    <w:rsid w:val="00EA20D0"/>
    <w:rsid w:val="00EA2200"/>
    <w:rsid w:val="00EA233B"/>
    <w:rsid w:val="00EA2536"/>
    <w:rsid w:val="00EA2FAB"/>
    <w:rsid w:val="00EA39BF"/>
    <w:rsid w:val="00EA3B71"/>
    <w:rsid w:val="00EA4752"/>
    <w:rsid w:val="00EA521C"/>
    <w:rsid w:val="00EA6367"/>
    <w:rsid w:val="00EA638D"/>
    <w:rsid w:val="00EA7436"/>
    <w:rsid w:val="00EA7461"/>
    <w:rsid w:val="00EA7668"/>
    <w:rsid w:val="00EA77C5"/>
    <w:rsid w:val="00EB065C"/>
    <w:rsid w:val="00EB0BB1"/>
    <w:rsid w:val="00EB1C09"/>
    <w:rsid w:val="00EB2085"/>
    <w:rsid w:val="00EB2D1C"/>
    <w:rsid w:val="00EB2F13"/>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A2"/>
    <w:rsid w:val="00ED20F6"/>
    <w:rsid w:val="00ED3253"/>
    <w:rsid w:val="00ED3A36"/>
    <w:rsid w:val="00ED3BFB"/>
    <w:rsid w:val="00ED3FF0"/>
    <w:rsid w:val="00ED4807"/>
    <w:rsid w:val="00ED56CA"/>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30E"/>
    <w:rsid w:val="00EF037C"/>
    <w:rsid w:val="00EF2849"/>
    <w:rsid w:val="00EF3640"/>
    <w:rsid w:val="00EF43B2"/>
    <w:rsid w:val="00EF4895"/>
    <w:rsid w:val="00EF54FD"/>
    <w:rsid w:val="00EF59C6"/>
    <w:rsid w:val="00EF64B7"/>
    <w:rsid w:val="00EF6CBB"/>
    <w:rsid w:val="00EF6D1C"/>
    <w:rsid w:val="00EF7083"/>
    <w:rsid w:val="00EF75B8"/>
    <w:rsid w:val="00F00771"/>
    <w:rsid w:val="00F007B3"/>
    <w:rsid w:val="00F013B3"/>
    <w:rsid w:val="00F014F4"/>
    <w:rsid w:val="00F0267E"/>
    <w:rsid w:val="00F029B4"/>
    <w:rsid w:val="00F02C29"/>
    <w:rsid w:val="00F033FE"/>
    <w:rsid w:val="00F039FC"/>
    <w:rsid w:val="00F04275"/>
    <w:rsid w:val="00F04F99"/>
    <w:rsid w:val="00F054A7"/>
    <w:rsid w:val="00F0648D"/>
    <w:rsid w:val="00F066B4"/>
    <w:rsid w:val="00F066E2"/>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DCE"/>
    <w:rsid w:val="00F20E25"/>
    <w:rsid w:val="00F21471"/>
    <w:rsid w:val="00F21F4A"/>
    <w:rsid w:val="00F21F82"/>
    <w:rsid w:val="00F22F88"/>
    <w:rsid w:val="00F237BE"/>
    <w:rsid w:val="00F239AA"/>
    <w:rsid w:val="00F24AC5"/>
    <w:rsid w:val="00F24C02"/>
    <w:rsid w:val="00F25E21"/>
    <w:rsid w:val="00F2753C"/>
    <w:rsid w:val="00F27E16"/>
    <w:rsid w:val="00F31B29"/>
    <w:rsid w:val="00F33D62"/>
    <w:rsid w:val="00F34064"/>
    <w:rsid w:val="00F342C1"/>
    <w:rsid w:val="00F34E87"/>
    <w:rsid w:val="00F35CD7"/>
    <w:rsid w:val="00F36082"/>
    <w:rsid w:val="00F36E04"/>
    <w:rsid w:val="00F36FCD"/>
    <w:rsid w:val="00F379FF"/>
    <w:rsid w:val="00F37BF9"/>
    <w:rsid w:val="00F41A5E"/>
    <w:rsid w:val="00F41BC0"/>
    <w:rsid w:val="00F42725"/>
    <w:rsid w:val="00F43EDA"/>
    <w:rsid w:val="00F44B6D"/>
    <w:rsid w:val="00F4624B"/>
    <w:rsid w:val="00F472D1"/>
    <w:rsid w:val="00F505F8"/>
    <w:rsid w:val="00F521C9"/>
    <w:rsid w:val="00F52500"/>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65CE8"/>
    <w:rsid w:val="00F6606E"/>
    <w:rsid w:val="00F70A48"/>
    <w:rsid w:val="00F72086"/>
    <w:rsid w:val="00F72619"/>
    <w:rsid w:val="00F73598"/>
    <w:rsid w:val="00F735A5"/>
    <w:rsid w:val="00F7452A"/>
    <w:rsid w:val="00F74850"/>
    <w:rsid w:val="00F74D76"/>
    <w:rsid w:val="00F74F04"/>
    <w:rsid w:val="00F7535F"/>
    <w:rsid w:val="00F755BA"/>
    <w:rsid w:val="00F75C90"/>
    <w:rsid w:val="00F766CD"/>
    <w:rsid w:val="00F776B5"/>
    <w:rsid w:val="00F80606"/>
    <w:rsid w:val="00F81952"/>
    <w:rsid w:val="00F81B4F"/>
    <w:rsid w:val="00F82271"/>
    <w:rsid w:val="00F828BD"/>
    <w:rsid w:val="00F8326E"/>
    <w:rsid w:val="00F8393C"/>
    <w:rsid w:val="00F84496"/>
    <w:rsid w:val="00F85517"/>
    <w:rsid w:val="00F860B8"/>
    <w:rsid w:val="00F86636"/>
    <w:rsid w:val="00F86BE9"/>
    <w:rsid w:val="00F86C4A"/>
    <w:rsid w:val="00F902B3"/>
    <w:rsid w:val="00F90486"/>
    <w:rsid w:val="00F90863"/>
    <w:rsid w:val="00F9087A"/>
    <w:rsid w:val="00F90C6E"/>
    <w:rsid w:val="00F90CD3"/>
    <w:rsid w:val="00F90F84"/>
    <w:rsid w:val="00F91851"/>
    <w:rsid w:val="00F91A06"/>
    <w:rsid w:val="00F91C1E"/>
    <w:rsid w:val="00F92E37"/>
    <w:rsid w:val="00F93910"/>
    <w:rsid w:val="00F93E69"/>
    <w:rsid w:val="00F949F2"/>
    <w:rsid w:val="00F94AFF"/>
    <w:rsid w:val="00F9572B"/>
    <w:rsid w:val="00F9681C"/>
    <w:rsid w:val="00F96B35"/>
    <w:rsid w:val="00F976BC"/>
    <w:rsid w:val="00F97C9B"/>
    <w:rsid w:val="00FA0A88"/>
    <w:rsid w:val="00FA0C58"/>
    <w:rsid w:val="00FA0E79"/>
    <w:rsid w:val="00FA0EDB"/>
    <w:rsid w:val="00FA1995"/>
    <w:rsid w:val="00FA23C7"/>
    <w:rsid w:val="00FA4333"/>
    <w:rsid w:val="00FA4860"/>
    <w:rsid w:val="00FA4F1D"/>
    <w:rsid w:val="00FA56F9"/>
    <w:rsid w:val="00FA5B6D"/>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5952"/>
    <w:rsid w:val="00FB643A"/>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3B5"/>
    <w:rsid w:val="00FC691E"/>
    <w:rsid w:val="00FC6D43"/>
    <w:rsid w:val="00FC7B61"/>
    <w:rsid w:val="00FD1B63"/>
    <w:rsid w:val="00FD1BFB"/>
    <w:rsid w:val="00FD1C2D"/>
    <w:rsid w:val="00FD21EF"/>
    <w:rsid w:val="00FD243E"/>
    <w:rsid w:val="00FD2E4F"/>
    <w:rsid w:val="00FD385E"/>
    <w:rsid w:val="00FD3CF7"/>
    <w:rsid w:val="00FD4FCB"/>
    <w:rsid w:val="00FD512E"/>
    <w:rsid w:val="00FD53E6"/>
    <w:rsid w:val="00FD5856"/>
    <w:rsid w:val="00FD5BBA"/>
    <w:rsid w:val="00FD5FB3"/>
    <w:rsid w:val="00FD6812"/>
    <w:rsid w:val="00FD6DA8"/>
    <w:rsid w:val="00FE0500"/>
    <w:rsid w:val="00FE09D1"/>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aliases w:val="Tabela - mreža"/>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Liste 1,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9F31EE"/>
    <w:pPr>
      <w:numPr>
        <w:numId w:val="7"/>
      </w:numPr>
    </w:pPr>
  </w:style>
  <w:style w:type="table" w:customStyle="1" w:styleId="Tabela-mrea1">
    <w:name w:val="Tabela - mreža1"/>
    <w:basedOn w:val="Navadnatabela"/>
    <w:next w:val="Tabelamrea"/>
    <w:uiPriority w:val="39"/>
    <w:rsid w:val="00B41C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307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4463391">
      <w:bodyDiv w:val="1"/>
      <w:marLeft w:val="0"/>
      <w:marRight w:val="0"/>
      <w:marTop w:val="0"/>
      <w:marBottom w:val="0"/>
      <w:divBdr>
        <w:top w:val="none" w:sz="0" w:space="0" w:color="auto"/>
        <w:left w:val="none" w:sz="0" w:space="0" w:color="auto"/>
        <w:bottom w:val="none" w:sz="0" w:space="0" w:color="auto"/>
        <w:right w:val="none" w:sz="0" w:space="0" w:color="auto"/>
      </w:divBdr>
    </w:div>
    <w:div w:id="3209613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178799">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585111898">
      <w:bodyDiv w:val="1"/>
      <w:marLeft w:val="0"/>
      <w:marRight w:val="0"/>
      <w:marTop w:val="0"/>
      <w:marBottom w:val="0"/>
      <w:divBdr>
        <w:top w:val="none" w:sz="0" w:space="0" w:color="auto"/>
        <w:left w:val="none" w:sz="0" w:space="0" w:color="auto"/>
        <w:bottom w:val="none" w:sz="0" w:space="0" w:color="auto"/>
        <w:right w:val="none" w:sz="0" w:space="0" w:color="auto"/>
      </w:divBdr>
    </w:div>
    <w:div w:id="605771718">
      <w:bodyDiv w:val="1"/>
      <w:marLeft w:val="0"/>
      <w:marRight w:val="0"/>
      <w:marTop w:val="0"/>
      <w:marBottom w:val="0"/>
      <w:divBdr>
        <w:top w:val="none" w:sz="0" w:space="0" w:color="auto"/>
        <w:left w:val="none" w:sz="0" w:space="0" w:color="auto"/>
        <w:bottom w:val="none" w:sz="0" w:space="0" w:color="auto"/>
        <w:right w:val="none" w:sz="0" w:space="0" w:color="auto"/>
      </w:divBdr>
    </w:div>
    <w:div w:id="663898593">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929309473">
      <w:bodyDiv w:val="1"/>
      <w:marLeft w:val="0"/>
      <w:marRight w:val="0"/>
      <w:marTop w:val="0"/>
      <w:marBottom w:val="0"/>
      <w:divBdr>
        <w:top w:val="none" w:sz="0" w:space="0" w:color="auto"/>
        <w:left w:val="none" w:sz="0" w:space="0" w:color="auto"/>
        <w:bottom w:val="none" w:sz="0" w:space="0" w:color="auto"/>
        <w:right w:val="none" w:sz="0" w:space="0" w:color="auto"/>
      </w:divBdr>
    </w:div>
    <w:div w:id="1069965105">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781994036">
      <w:bodyDiv w:val="1"/>
      <w:marLeft w:val="0"/>
      <w:marRight w:val="0"/>
      <w:marTop w:val="0"/>
      <w:marBottom w:val="0"/>
      <w:divBdr>
        <w:top w:val="none" w:sz="0" w:space="0" w:color="auto"/>
        <w:left w:val="none" w:sz="0" w:space="0" w:color="auto"/>
        <w:bottom w:val="none" w:sz="0" w:space="0" w:color="auto"/>
        <w:right w:val="none" w:sz="0" w:space="0" w:color="auto"/>
      </w:divBdr>
    </w:div>
    <w:div w:id="1782215793">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1497449">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komunala-kranj.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at.si" TargetMode="External"/><Relationship Id="rId4" Type="http://schemas.openxmlformats.org/officeDocument/2006/relationships/settings" Target="settings.xml"/><Relationship Id="rId9" Type="http://schemas.openxmlformats.org/officeDocument/2006/relationships/hyperlink" Target="https://www.iusinfo.si/zakonodaja/rs-91-3570-2015"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D6990-9329-4ECC-A91C-8C81BE84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127</TotalTime>
  <Pages>28</Pages>
  <Words>9929</Words>
  <Characters>56598</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66395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62</cp:revision>
  <cp:lastPrinted>2021-11-12T08:17:00Z</cp:lastPrinted>
  <dcterms:created xsi:type="dcterms:W3CDTF">2025-05-22T10:33:00Z</dcterms:created>
  <dcterms:modified xsi:type="dcterms:W3CDTF">2025-05-23T09:02:00Z</dcterms:modified>
</cp:coreProperties>
</file>